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303AE71F" w:rsidR="00A40AFE" w:rsidRPr="001115B0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1115B0">
        <w:rPr>
          <w:rFonts w:ascii="楷體-繁" w:eastAsia="楷體-繁" w:hAnsi="楷體-繁" w:hint="eastAsia"/>
          <w:color w:val="000000" w:themeColor="text1"/>
        </w:rPr>
        <w:t>20</w:t>
      </w:r>
      <w:r w:rsidR="00CE796E" w:rsidRPr="001115B0">
        <w:rPr>
          <w:rFonts w:ascii="楷體-繁" w:eastAsia="楷體-繁" w:hAnsi="楷體-繁"/>
          <w:color w:val="000000" w:themeColor="text1"/>
        </w:rPr>
        <w:t>2</w:t>
      </w:r>
      <w:r w:rsidR="002478A7" w:rsidRPr="001115B0">
        <w:rPr>
          <w:rFonts w:ascii="楷體-繁" w:eastAsia="楷體-繁" w:hAnsi="楷體-繁"/>
          <w:color w:val="000000" w:themeColor="text1"/>
        </w:rPr>
        <w:t>4</w:t>
      </w:r>
      <w:r w:rsidR="00CE796E" w:rsidRPr="001115B0">
        <w:rPr>
          <w:rFonts w:ascii="楷體-繁" w:eastAsia="楷體-繁" w:hAnsi="楷體-繁"/>
          <w:color w:val="000000" w:themeColor="text1"/>
        </w:rPr>
        <w:t>-</w:t>
      </w:r>
      <w:r w:rsidR="00A40AFE" w:rsidRPr="001115B0">
        <w:rPr>
          <w:rFonts w:ascii="楷體-繁" w:eastAsia="楷體-繁" w:hAnsi="楷體-繁"/>
          <w:color w:val="000000" w:themeColor="text1"/>
        </w:rPr>
        <w:t>0</w:t>
      </w:r>
      <w:r w:rsidR="00A56E67" w:rsidRPr="001115B0">
        <w:rPr>
          <w:rFonts w:ascii="楷體-繁" w:eastAsia="楷體-繁" w:hAnsi="楷體-繁"/>
          <w:color w:val="000000" w:themeColor="text1"/>
        </w:rPr>
        <w:t>4</w:t>
      </w:r>
      <w:r w:rsidR="00C649C7" w:rsidRPr="001115B0">
        <w:rPr>
          <w:rFonts w:ascii="楷體-繁" w:eastAsia="楷體-繁" w:hAnsi="楷體-繁" w:hint="eastAsia"/>
          <w:color w:val="000000" w:themeColor="text1"/>
        </w:rPr>
        <w:t>-</w:t>
      </w:r>
      <w:r w:rsidR="00A56E67" w:rsidRPr="001115B0">
        <w:rPr>
          <w:rFonts w:ascii="楷體-繁" w:eastAsia="楷體-繁" w:hAnsi="楷體-繁"/>
          <w:color w:val="000000" w:themeColor="text1"/>
        </w:rPr>
        <w:t>15</w:t>
      </w:r>
    </w:p>
    <w:p w14:paraId="13CB33E9" w14:textId="2C4A7C9D" w:rsidR="000D6011" w:rsidRPr="001115B0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1115B0">
        <w:rPr>
          <w:rFonts w:ascii="楷體-繁" w:eastAsia="楷體-繁" w:hAnsi="楷體-繁" w:hint="eastAsia"/>
          <w:b/>
          <w:color w:val="000000" w:themeColor="text1"/>
        </w:rPr>
        <w:t>譯者</w:t>
      </w:r>
      <w:r w:rsidRPr="001115B0">
        <w:rPr>
          <w:rFonts w:ascii="楷體-繁" w:eastAsia="楷體-繁" w:hAnsi="楷體-繁" w:cs="Songti TC" w:hint="eastAsia"/>
          <w:color w:val="000000" w:themeColor="text1"/>
        </w:rPr>
        <w:t>．</w:t>
      </w:r>
      <w:r w:rsidRPr="001115B0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1115B0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46C7C882" w:rsidR="0054190B" w:rsidRPr="001115B0" w:rsidRDefault="000961A3" w:rsidP="009A53F9">
      <w:pPr>
        <w:spacing w:beforeLines="100" w:before="360" w:line="0" w:lineRule="atLeast"/>
        <w:jc w:val="both"/>
        <w:rPr>
          <w:rFonts w:ascii="楷體-繁" w:eastAsia="楷體-繁" w:hAnsi="楷體-繁" w:cs="Segoe UI"/>
          <w:color w:val="000000" w:themeColor="text1"/>
          <w:sz w:val="32"/>
          <w:szCs w:val="32"/>
        </w:rPr>
      </w:pPr>
      <w:r w:rsidRPr="001115B0">
        <w:rPr>
          <w:rFonts w:ascii="楷體-繁" w:eastAsia="楷體-繁" w:hAnsi="楷體-繁" w:cs="Segoe UI" w:hint="eastAsia"/>
          <w:color w:val="000000" w:themeColor="text1"/>
          <w:sz w:val="32"/>
          <w:szCs w:val="32"/>
        </w:rPr>
        <w:t>可接近性</w:t>
      </w:r>
      <w:r w:rsidRPr="001115B0">
        <w:rPr>
          <w:rFonts w:ascii="楷體-繁" w:eastAsia="楷體-繁" w:hAnsi="楷體-繁" w:cs="Segoe UI"/>
          <w:color w:val="000000" w:themeColor="text1"/>
          <w:sz w:val="32"/>
          <w:szCs w:val="32"/>
        </w:rPr>
        <w:t>受限，競爭加劇：重新思考腫瘤</w:t>
      </w:r>
      <w:r w:rsidRPr="001115B0">
        <w:rPr>
          <w:rFonts w:ascii="楷體-繁" w:eastAsia="楷體-繁" w:hAnsi="楷體-繁" w:cs="Segoe UI" w:hint="eastAsia"/>
          <w:color w:val="000000" w:themeColor="text1"/>
          <w:sz w:val="32"/>
          <w:szCs w:val="32"/>
        </w:rPr>
        <w:t>藥物的銷售規劃</w:t>
      </w:r>
    </w:p>
    <w:p w14:paraId="2F21CD8C" w14:textId="5A2EB232" w:rsidR="00A448E5" w:rsidRPr="001115B0" w:rsidRDefault="00A448E5" w:rsidP="009A53F9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115B0">
        <w:rPr>
          <w:rFonts w:ascii="楷體-繁" w:eastAsia="楷體-繁" w:hAnsi="楷體-繁"/>
          <w:color w:val="000000" w:themeColor="text1"/>
        </w:rPr>
        <w:t>在當今的製藥客戶</w:t>
      </w:r>
      <w:r w:rsidR="00352E2A" w:rsidRPr="001115B0">
        <w:rPr>
          <w:rFonts w:ascii="楷體-繁" w:eastAsia="楷體-繁" w:hAnsi="楷體-繁" w:hint="eastAsia"/>
          <w:color w:val="000000" w:themeColor="text1"/>
        </w:rPr>
        <w:t>深入互動</w:t>
      </w:r>
      <w:r w:rsidRPr="001115B0">
        <w:rPr>
          <w:rFonts w:ascii="楷體-繁" w:eastAsia="楷體-繁" w:hAnsi="楷體-繁"/>
          <w:color w:val="000000" w:themeColor="text1"/>
        </w:rPr>
        <w:t>環境中，銷售人員的</w:t>
      </w:r>
      <w:r w:rsidR="00352E2A" w:rsidRPr="001115B0">
        <w:rPr>
          <w:rFonts w:ascii="楷體-繁" w:eastAsia="楷體-繁" w:hAnsi="楷體-繁" w:hint="eastAsia"/>
          <w:color w:val="000000" w:themeColor="text1"/>
        </w:rPr>
        <w:t>可接近性</w:t>
      </w:r>
      <w:r w:rsidRPr="001115B0">
        <w:rPr>
          <w:rFonts w:ascii="楷體-繁" w:eastAsia="楷體-繁" w:hAnsi="楷體-繁"/>
          <w:color w:val="000000" w:themeColor="text1"/>
        </w:rPr>
        <w:t>非常重要。ZS對25,000多名醫</w:t>
      </w:r>
      <w:r w:rsidR="00352E2A" w:rsidRPr="001115B0">
        <w:rPr>
          <w:rFonts w:ascii="楷體-繁" w:eastAsia="楷體-繁" w:hAnsi="楷體-繁" w:hint="eastAsia"/>
          <w:color w:val="000000" w:themeColor="text1"/>
        </w:rPr>
        <w:t>師</w:t>
      </w:r>
      <w:r w:rsidRPr="001115B0">
        <w:rPr>
          <w:rFonts w:ascii="楷體-繁" w:eastAsia="楷體-繁" w:hAnsi="楷體-繁"/>
          <w:color w:val="000000" w:themeColor="text1"/>
        </w:rPr>
        <w:t>進行的一項研究發現，醫</w:t>
      </w:r>
      <w:r w:rsidR="009452C2" w:rsidRPr="001115B0">
        <w:rPr>
          <w:rFonts w:ascii="楷體-繁" w:eastAsia="楷體-繁" w:hAnsi="楷體-繁" w:hint="eastAsia"/>
          <w:color w:val="000000" w:themeColor="text1"/>
        </w:rPr>
        <w:t>療服務提供者</w:t>
      </w:r>
      <w:r w:rsidRPr="001115B0">
        <w:rPr>
          <w:rFonts w:ascii="楷體-繁" w:eastAsia="楷體-繁" w:hAnsi="楷體-繁"/>
          <w:color w:val="000000" w:themeColor="text1"/>
        </w:rPr>
        <w:t xml:space="preserve"> (</w:t>
      </w:r>
      <w:r w:rsidR="009452C2" w:rsidRPr="001115B0">
        <w:rPr>
          <w:rFonts w:ascii="楷體-繁" w:eastAsia="楷體-繁" w:hAnsi="楷體-繁" w:cs="Arial"/>
          <w:color w:val="000000" w:themeColor="text1"/>
        </w:rPr>
        <w:t>healthcare provider</w:t>
      </w:r>
      <w:r w:rsidR="009452C2" w:rsidRPr="001115B0">
        <w:rPr>
          <w:rFonts w:ascii="楷體-繁" w:eastAsia="楷體-繁" w:hAnsi="楷體-繁" w:cs="Open Sans"/>
          <w:color w:val="000000" w:themeColor="text1"/>
          <w:shd w:val="clear" w:color="auto" w:fill="FFFFFF"/>
        </w:rPr>
        <w:t>，簡稱</w:t>
      </w:r>
      <w:r w:rsidRPr="001115B0">
        <w:rPr>
          <w:rFonts w:ascii="楷體-繁" w:eastAsia="楷體-繁" w:hAnsi="楷體-繁"/>
          <w:color w:val="000000" w:themeColor="text1"/>
        </w:rPr>
        <w:t>HCP) 平均每天會經歷 9個面對面的銷售代表接觸點，某些</w:t>
      </w:r>
      <w:r w:rsidR="009452C2" w:rsidRPr="001115B0">
        <w:rPr>
          <w:rFonts w:ascii="楷體-繁" w:eastAsia="楷體-繁" w:hAnsi="楷體-繁" w:hint="eastAsia"/>
          <w:color w:val="000000" w:themeColor="text1"/>
        </w:rPr>
        <w:t>對象</w:t>
      </w:r>
      <w:r w:rsidRPr="001115B0">
        <w:rPr>
          <w:rFonts w:ascii="楷體-繁" w:eastAsia="楷體-繁" w:hAnsi="楷體-繁"/>
          <w:color w:val="000000" w:themeColor="text1"/>
        </w:rPr>
        <w:t>目標</w:t>
      </w:r>
      <w:r w:rsidR="009452C2" w:rsidRPr="001115B0">
        <w:rPr>
          <w:rFonts w:ascii="楷體-繁" w:eastAsia="楷體-繁" w:hAnsi="楷體-繁" w:hint="eastAsia"/>
          <w:color w:val="000000" w:themeColor="text1"/>
        </w:rPr>
        <w:t>的</w:t>
      </w:r>
      <w:r w:rsidRPr="001115B0">
        <w:rPr>
          <w:rFonts w:ascii="楷體-繁" w:eastAsia="楷體-繁" w:hAnsi="楷體-繁"/>
          <w:color w:val="000000" w:themeColor="text1"/>
        </w:rPr>
        <w:t>提供者遠遠超過這</w:t>
      </w:r>
      <w:r w:rsidR="009452C2" w:rsidRPr="001115B0">
        <w:rPr>
          <w:rFonts w:ascii="楷體-繁" w:eastAsia="楷體-繁" w:hAnsi="楷體-繁" w:hint="eastAsia"/>
          <w:color w:val="000000" w:themeColor="text1"/>
        </w:rPr>
        <w:t>ㄧ</w:t>
      </w:r>
      <w:r w:rsidRPr="001115B0">
        <w:rPr>
          <w:rFonts w:ascii="楷體-繁" w:eastAsia="楷體-繁" w:hAnsi="楷體-繁"/>
          <w:color w:val="000000" w:themeColor="text1"/>
        </w:rPr>
        <w:t>總數。</w:t>
      </w:r>
    </w:p>
    <w:p w14:paraId="147DD539" w14:textId="08AB60ED" w:rsidR="00A448E5" w:rsidRPr="001115B0" w:rsidRDefault="00B04809" w:rsidP="00B04809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 xml:space="preserve">ZS Access </w:t>
      </w:r>
      <w:proofErr w:type="spellStart"/>
      <w:r w:rsidRPr="001115B0">
        <w:rPr>
          <w:rFonts w:ascii="楷體-繁" w:eastAsia="楷體-繁" w:hAnsi="楷體-繁" w:cs="Arial"/>
        </w:rPr>
        <w:t>Monitor</w:t>
      </w:r>
      <w:r w:rsidRPr="001115B0">
        <w:rPr>
          <w:rFonts w:ascii="楷體-繁" w:eastAsia="楷體-繁" w:hAnsi="楷體-繁" w:cs="Arial"/>
          <w:sz w:val="20"/>
          <w:szCs w:val="20"/>
          <w:vertAlign w:val="superscript"/>
        </w:rPr>
        <w:t>TM</w:t>
      </w:r>
      <w:proofErr w:type="spellEnd"/>
      <w:r w:rsidRPr="001115B0">
        <w:rPr>
          <w:rStyle w:val="apple-converted-space"/>
          <w:rFonts w:ascii="楷體-繁" w:eastAsia="楷體-繁" w:hAnsi="楷體-繁" w:cs="Arial"/>
        </w:rPr>
        <w:t> </w:t>
      </w:r>
      <w:r w:rsidRPr="001115B0">
        <w:rPr>
          <w:rStyle w:val="apple-converted-space"/>
          <w:rFonts w:ascii="楷體-繁" w:eastAsia="楷體-繁" w:hAnsi="楷體-繁" w:cs="Arial" w:hint="eastAsia"/>
        </w:rPr>
        <w:t>的</w:t>
      </w:r>
      <w:r w:rsidR="00A448E5" w:rsidRPr="001115B0">
        <w:rPr>
          <w:rFonts w:ascii="楷體-繁" w:eastAsia="楷體-繁" w:hAnsi="楷體-繁" w:cs="Arial"/>
        </w:rPr>
        <w:t>數據顯示，在腫瘤領域，只有32%的提供者</w:t>
      </w:r>
      <w:r w:rsidRPr="001115B0">
        <w:rPr>
          <w:rFonts w:ascii="楷體-繁" w:eastAsia="楷體-繁" w:hAnsi="楷體-繁" w:cs="Arial" w:hint="eastAsia"/>
        </w:rPr>
        <w:t>是完全可接近的</w:t>
      </w:r>
      <w:r w:rsidR="00A448E5" w:rsidRPr="001115B0">
        <w:rPr>
          <w:rFonts w:ascii="楷體-繁" w:eastAsia="楷體-繁" w:hAnsi="楷體-繁" w:cs="Arial"/>
        </w:rPr>
        <w:t>。新腫瘤藥物</w:t>
      </w:r>
      <w:r w:rsidR="003422E0" w:rsidRPr="001115B0">
        <w:rPr>
          <w:rFonts w:ascii="楷體-繁" w:eastAsia="楷體-繁" w:hAnsi="楷體-繁" w:cs="Arial" w:hint="eastAsia"/>
        </w:rPr>
        <w:t>上市</w:t>
      </w:r>
      <w:r w:rsidR="00A448E5" w:rsidRPr="001115B0">
        <w:rPr>
          <w:rFonts w:ascii="楷體-繁" w:eastAsia="楷體-繁" w:hAnsi="楷體-繁" w:cs="Arial"/>
        </w:rPr>
        <w:t>的浪潮將繼續加劇有限的</w:t>
      </w:r>
      <w:r w:rsidR="003422E0" w:rsidRPr="001115B0">
        <w:rPr>
          <w:rFonts w:ascii="楷體-繁" w:eastAsia="楷體-繁" w:hAnsi="楷體-繁" w:cs="Arial" w:hint="eastAsia"/>
        </w:rPr>
        <w:t>且</w:t>
      </w:r>
      <w:r w:rsidR="00A448E5" w:rsidRPr="001115B0">
        <w:rPr>
          <w:rFonts w:ascii="楷體-繁" w:eastAsia="楷體-繁" w:hAnsi="楷體-繁" w:cs="Arial"/>
        </w:rPr>
        <w:t>經常重疊的客戶之間「</w:t>
      </w:r>
      <w:r w:rsidR="003422E0" w:rsidRPr="001115B0">
        <w:rPr>
          <w:rFonts w:ascii="楷體-繁" w:eastAsia="楷體-繁" w:hAnsi="楷體-繁" w:cs="Arial" w:hint="eastAsia"/>
        </w:rPr>
        <w:t>聲占率</w:t>
      </w:r>
      <w:r w:rsidR="00A448E5" w:rsidRPr="001115B0">
        <w:rPr>
          <w:rFonts w:ascii="楷體-繁" w:eastAsia="楷體-繁" w:hAnsi="楷體-繁" w:cs="Arial"/>
        </w:rPr>
        <w:t>」的競爭。這些即將</w:t>
      </w:r>
      <w:r w:rsidR="00E16C7C" w:rsidRPr="001115B0">
        <w:rPr>
          <w:rFonts w:ascii="楷體-繁" w:eastAsia="楷體-繁" w:hAnsi="楷體-繁" w:cs="Arial" w:hint="eastAsia"/>
        </w:rPr>
        <w:t>上市</w:t>
      </w:r>
      <w:r w:rsidR="00A448E5" w:rsidRPr="001115B0">
        <w:rPr>
          <w:rFonts w:ascii="楷體-繁" w:eastAsia="楷體-繁" w:hAnsi="楷體-繁" w:cs="Arial"/>
        </w:rPr>
        <w:t>的腫瘤藥物的峰值銷售預期較小；然而，由於</w:t>
      </w:r>
      <w:r w:rsidR="00FF7D44" w:rsidRPr="001115B0">
        <w:rPr>
          <w:rFonts w:ascii="楷體-繁" w:eastAsia="楷體-繁" w:hAnsi="楷體-繁" w:cs="Arial"/>
        </w:rPr>
        <w:t>高</w:t>
      </w:r>
      <w:r w:rsidR="00FF7D44" w:rsidRPr="001115B0">
        <w:rPr>
          <w:rFonts w:ascii="楷體-繁" w:eastAsia="楷體-繁" w:hAnsi="楷體-繁" w:cs="Arial" w:hint="eastAsia"/>
        </w:rPr>
        <w:t>昂的</w:t>
      </w:r>
      <w:r w:rsidR="00A448E5" w:rsidRPr="001115B0">
        <w:rPr>
          <w:rFonts w:ascii="楷體-繁" w:eastAsia="楷體-繁" w:hAnsi="楷體-繁" w:cs="Arial"/>
        </w:rPr>
        <w:t>疾病負擔、專業客戶集中以及</w:t>
      </w:r>
      <w:r w:rsidR="00916AA5" w:rsidRPr="001115B0">
        <w:rPr>
          <w:rFonts w:ascii="楷體-繁" w:eastAsia="楷體-繁" w:hAnsi="楷體-繁" w:cs="Arial" w:hint="eastAsia"/>
        </w:rPr>
        <w:t>照</w:t>
      </w:r>
      <w:r w:rsidR="00A448E5" w:rsidRPr="001115B0">
        <w:rPr>
          <w:rFonts w:ascii="楷體-繁" w:eastAsia="楷體-繁" w:hAnsi="楷體-繁" w:cs="Arial"/>
        </w:rPr>
        <w:t>護成本高，藥</w:t>
      </w:r>
      <w:r w:rsidR="00916AA5" w:rsidRPr="001115B0">
        <w:rPr>
          <w:rFonts w:ascii="楷體-繁" w:eastAsia="楷體-繁" w:hAnsi="楷體-繁" w:cs="Arial" w:hint="eastAsia"/>
        </w:rPr>
        <w:t>品</w:t>
      </w:r>
      <w:r w:rsidR="00A448E5" w:rsidRPr="001115B0">
        <w:rPr>
          <w:rFonts w:ascii="楷體-繁" w:eastAsia="楷體-繁" w:hAnsi="楷體-繁" w:cs="Arial"/>
        </w:rPr>
        <w:t>公司繼續</w:t>
      </w:r>
      <w:r w:rsidR="00103FB7" w:rsidRPr="001115B0">
        <w:rPr>
          <w:rFonts w:ascii="楷體-繁" w:eastAsia="楷體-繁" w:hAnsi="楷體-繁" w:cs="Arial" w:hint="eastAsia"/>
        </w:rPr>
        <w:t>認為</w:t>
      </w:r>
      <w:r w:rsidR="00A448E5" w:rsidRPr="001115B0">
        <w:rPr>
          <w:rFonts w:ascii="楷體-繁" w:eastAsia="楷體-繁" w:hAnsi="楷體-繁" w:cs="Arial"/>
        </w:rPr>
        <w:t>銷售代表的</w:t>
      </w:r>
      <w:r w:rsidR="00916AA5" w:rsidRPr="001115B0">
        <w:rPr>
          <w:rFonts w:ascii="楷體-繁" w:eastAsia="楷體-繁" w:hAnsi="楷體-繁" w:cs="Arial" w:hint="eastAsia"/>
        </w:rPr>
        <w:t>深入互動</w:t>
      </w:r>
      <w:r w:rsidR="00A448E5" w:rsidRPr="001115B0">
        <w:rPr>
          <w:rFonts w:ascii="楷體-繁" w:eastAsia="楷體-繁" w:hAnsi="楷體-繁" w:cs="Arial"/>
        </w:rPr>
        <w:t>是</w:t>
      </w:r>
      <w:r w:rsidR="00010B1E" w:rsidRPr="001115B0">
        <w:rPr>
          <w:rFonts w:ascii="楷體-繁" w:eastAsia="楷體-繁" w:hAnsi="楷體-繁" w:cs="Arial" w:hint="eastAsia"/>
        </w:rPr>
        <w:t>對</w:t>
      </w:r>
      <w:r w:rsidR="00A448E5" w:rsidRPr="001115B0">
        <w:rPr>
          <w:rFonts w:ascii="楷體-繁" w:eastAsia="楷體-繁" w:hAnsi="楷體-繁" w:cs="Arial"/>
        </w:rPr>
        <w:t>的。</w:t>
      </w:r>
    </w:p>
    <w:p w14:paraId="52C3AEA4" w14:textId="045154AE" w:rsidR="00A448E5" w:rsidRPr="001115B0" w:rsidRDefault="00A448E5" w:rsidP="000724F5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儘管</w:t>
      </w:r>
      <w:r w:rsidR="003A16B4" w:rsidRPr="001115B0">
        <w:rPr>
          <w:rFonts w:ascii="楷體-繁" w:eastAsia="楷體-繁" w:hAnsi="楷體-繁" w:cs="Arial" w:hint="eastAsia"/>
        </w:rPr>
        <w:t>銷售</w:t>
      </w:r>
      <w:r w:rsidRPr="001115B0">
        <w:rPr>
          <w:rFonts w:ascii="楷體-繁" w:eastAsia="楷體-繁" w:hAnsi="楷體-繁" w:cs="Arial"/>
        </w:rPr>
        <w:t>代表</w:t>
      </w:r>
      <w:r w:rsidR="003A16B4" w:rsidRPr="001115B0">
        <w:rPr>
          <w:rFonts w:ascii="楷體-繁" w:eastAsia="楷體-繁" w:hAnsi="楷體-繁" w:hint="eastAsia"/>
        </w:rPr>
        <w:t>可接近性</w:t>
      </w:r>
      <w:r w:rsidRPr="001115B0">
        <w:rPr>
          <w:rFonts w:ascii="楷體-繁" w:eastAsia="楷體-繁" w:hAnsi="楷體-繁" w:cs="Arial"/>
        </w:rPr>
        <w:t>的環境不斷變化，但展示產品</w:t>
      </w:r>
      <w:r w:rsidR="003A16B4" w:rsidRPr="001115B0">
        <w:rPr>
          <w:rFonts w:ascii="楷體-繁" w:eastAsia="楷體-繁" w:hAnsi="楷體-繁" w:cs="Arial" w:hint="eastAsia"/>
        </w:rPr>
        <w:t>上市</w:t>
      </w:r>
      <w:r w:rsidRPr="001115B0">
        <w:rPr>
          <w:rFonts w:ascii="楷體-繁" w:eastAsia="楷體-繁" w:hAnsi="楷體-繁" w:cs="Arial"/>
        </w:rPr>
        <w:t>成功的壓力空前高漲，</w:t>
      </w:r>
      <w:r w:rsidR="003A16B4" w:rsidRPr="001115B0">
        <w:rPr>
          <w:rFonts w:ascii="楷體-繁" w:eastAsia="楷體-繁" w:hAnsi="楷體-繁" w:cs="Arial" w:hint="eastAsia"/>
        </w:rPr>
        <w:t>這</w:t>
      </w:r>
      <w:r w:rsidRPr="001115B0">
        <w:rPr>
          <w:rFonts w:ascii="楷體-繁" w:eastAsia="楷體-繁" w:hAnsi="楷體-繁" w:cs="Arial"/>
        </w:rPr>
        <w:t>導致組織積極使用銷售代表作為</w:t>
      </w:r>
      <w:r w:rsidR="003A16B4" w:rsidRPr="001115B0">
        <w:rPr>
          <w:rFonts w:ascii="楷體-繁" w:eastAsia="楷體-繁" w:hAnsi="楷體-繁" w:cs="Arial" w:hint="eastAsia"/>
        </w:rPr>
        <w:t>深入互動</w:t>
      </w:r>
      <w:r w:rsidRPr="001115B0">
        <w:rPr>
          <w:rFonts w:ascii="楷體-繁" w:eastAsia="楷體-繁" w:hAnsi="楷體-繁" w:cs="Arial"/>
        </w:rPr>
        <w:t>HCP的主要</w:t>
      </w:r>
      <w:r w:rsidR="00595EFC" w:rsidRPr="001115B0">
        <w:rPr>
          <w:rFonts w:ascii="楷體-繁" w:eastAsia="楷體-繁" w:hAnsi="楷體-繁" w:cs="Arial" w:hint="eastAsia"/>
        </w:rPr>
        <w:t>渠</w:t>
      </w:r>
      <w:r w:rsidRPr="001115B0">
        <w:rPr>
          <w:rFonts w:ascii="楷體-繁" w:eastAsia="楷體-繁" w:hAnsi="楷體-繁" w:cs="Arial"/>
        </w:rPr>
        <w:t>道，而不是更創新的上市方法。</w:t>
      </w:r>
    </w:p>
    <w:p w14:paraId="0745F72D" w14:textId="10C31C5B" w:rsidR="00A448E5" w:rsidRPr="001115B0" w:rsidRDefault="00A448E5" w:rsidP="00595EFC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隨著客戶對</w:t>
      </w:r>
      <w:r w:rsidR="00595EFC" w:rsidRPr="001115B0">
        <w:rPr>
          <w:rFonts w:ascii="楷體-繁" w:eastAsia="楷體-繁" w:hAnsi="楷體-繁" w:cs="Arial" w:hint="eastAsia"/>
        </w:rPr>
        <w:t>渠道</w:t>
      </w:r>
      <w:r w:rsidRPr="001115B0">
        <w:rPr>
          <w:rFonts w:ascii="楷體-繁" w:eastAsia="楷體-繁" w:hAnsi="楷體-繁" w:cs="Arial"/>
        </w:rPr>
        <w:t>和頻率的</w:t>
      </w:r>
      <w:r w:rsidR="00595EFC" w:rsidRPr="001115B0">
        <w:rPr>
          <w:rFonts w:ascii="楷體-繁" w:eastAsia="楷體-繁" w:hAnsi="楷體-繁" w:cs="Arial" w:hint="eastAsia"/>
        </w:rPr>
        <w:t>深入互動</w:t>
      </w:r>
      <w:r w:rsidRPr="001115B0">
        <w:rPr>
          <w:rFonts w:ascii="楷體-繁" w:eastAsia="楷體-繁" w:hAnsi="楷體-繁" w:cs="Arial"/>
        </w:rPr>
        <w:t>偏好不斷</w:t>
      </w:r>
      <w:r w:rsidR="00595EFC" w:rsidRPr="001115B0">
        <w:rPr>
          <w:rFonts w:ascii="楷體-繁" w:eastAsia="楷體-繁" w:hAnsi="楷體-繁" w:cs="Arial" w:hint="eastAsia"/>
        </w:rPr>
        <w:t>演變</w:t>
      </w:r>
      <w:r w:rsidRPr="001115B0">
        <w:rPr>
          <w:rFonts w:ascii="楷體-繁" w:eastAsia="楷體-繁" w:hAnsi="楷體-繁" w:cs="Arial"/>
        </w:rPr>
        <w:t>，製藥公司必須考慮如何適當地重新</w:t>
      </w:r>
      <w:r w:rsidR="00595EFC" w:rsidRPr="001115B0">
        <w:rPr>
          <w:rFonts w:ascii="楷體-繁" w:eastAsia="楷體-繁" w:hAnsi="楷體-繁" w:cs="Arial" w:hint="eastAsia"/>
        </w:rPr>
        <w:t>思</w:t>
      </w:r>
      <w:r w:rsidRPr="001115B0">
        <w:rPr>
          <w:rFonts w:ascii="楷體-繁" w:eastAsia="楷體-繁" w:hAnsi="楷體-繁" w:cs="Arial"/>
        </w:rPr>
        <w:t>考部署模</w:t>
      </w:r>
      <w:r w:rsidR="00595EFC" w:rsidRPr="001115B0">
        <w:rPr>
          <w:rFonts w:ascii="楷體-繁" w:eastAsia="楷體-繁" w:hAnsi="楷體-繁" w:cs="Arial" w:hint="eastAsia"/>
        </w:rPr>
        <w:t>式</w:t>
      </w:r>
      <w:r w:rsidRPr="001115B0">
        <w:rPr>
          <w:rFonts w:ascii="楷體-繁" w:eastAsia="楷體-繁" w:hAnsi="楷體-繁" w:cs="Arial"/>
        </w:rPr>
        <w:t>以滿足這些新的客戶需求。本文深入</w:t>
      </w:r>
      <w:r w:rsidR="00595EFC" w:rsidRPr="001115B0">
        <w:rPr>
          <w:rFonts w:ascii="楷體-繁" w:eastAsia="楷體-繁" w:hAnsi="楷體-繁" w:cs="Arial" w:hint="eastAsia"/>
        </w:rPr>
        <w:t>探討可接近性</w:t>
      </w:r>
      <w:r w:rsidRPr="001115B0">
        <w:rPr>
          <w:rFonts w:ascii="楷體-繁" w:eastAsia="楷體-繁" w:hAnsi="楷體-繁" w:cs="Arial"/>
        </w:rPr>
        <w:t>下降的趨勢，解決一些最重要的</w:t>
      </w:r>
      <w:r w:rsidR="00595EFC" w:rsidRPr="001115B0">
        <w:rPr>
          <w:rFonts w:ascii="楷體-繁" w:eastAsia="楷體-繁" w:hAnsi="楷體-繁" w:cs="Arial" w:hint="eastAsia"/>
        </w:rPr>
        <w:t>外勤</w:t>
      </w:r>
      <w:r w:rsidRPr="001115B0">
        <w:rPr>
          <w:rFonts w:ascii="楷體-繁" w:eastAsia="楷體-繁" w:hAnsi="楷體-繁" w:cs="Arial"/>
        </w:rPr>
        <w:t>部署問題，並提供組織可以採取的實際步驟</w:t>
      </w:r>
      <w:r w:rsidR="00595EFC" w:rsidRPr="001115B0">
        <w:rPr>
          <w:rFonts w:ascii="楷體-繁" w:eastAsia="楷體-繁" w:hAnsi="楷體-繁" w:cs="Arial" w:hint="eastAsia"/>
        </w:rPr>
        <w:t>，以</w:t>
      </w:r>
      <w:r w:rsidRPr="001115B0">
        <w:rPr>
          <w:rFonts w:ascii="楷體-繁" w:eastAsia="楷體-繁" w:hAnsi="楷體-繁" w:cs="Arial"/>
        </w:rPr>
        <w:t>改</w:t>
      </w:r>
      <w:r w:rsidR="00595EFC" w:rsidRPr="001115B0">
        <w:rPr>
          <w:rFonts w:ascii="楷體-繁" w:eastAsia="楷體-繁" w:hAnsi="楷體-繁" w:cs="Arial" w:hint="eastAsia"/>
        </w:rPr>
        <w:t>進</w:t>
      </w:r>
      <w:r w:rsidRPr="001115B0">
        <w:rPr>
          <w:rFonts w:ascii="楷體-繁" w:eastAsia="楷體-繁" w:hAnsi="楷體-繁" w:cs="Arial"/>
        </w:rPr>
        <w:t>其銷售規劃工作。</w:t>
      </w:r>
    </w:p>
    <w:p w14:paraId="0091298D" w14:textId="73885F18" w:rsidR="00A448E5" w:rsidRPr="001115B0" w:rsidRDefault="00A448E5" w:rsidP="009A53F9">
      <w:pPr>
        <w:pStyle w:val="Web"/>
        <w:numPr>
          <w:ilvl w:val="0"/>
          <w:numId w:val="37"/>
        </w:numPr>
        <w:spacing w:beforeLines="50" w:before="180" w:beforeAutospacing="0" w:after="0" w:afterAutospacing="0" w:line="0" w:lineRule="atLeast"/>
        <w:rPr>
          <w:rFonts w:ascii="楷體-繁" w:eastAsia="楷體-繁" w:hAnsi="楷體-繁" w:cs="Arial"/>
          <w:sz w:val="28"/>
          <w:szCs w:val="28"/>
        </w:rPr>
      </w:pPr>
      <w:r w:rsidRPr="001115B0">
        <w:rPr>
          <w:rFonts w:ascii="楷體-繁" w:eastAsia="楷體-繁" w:hAnsi="楷體-繁" w:cs="Arial"/>
          <w:sz w:val="28"/>
          <w:szCs w:val="28"/>
        </w:rPr>
        <w:t>腫瘤領域醫療服務提供者</w:t>
      </w:r>
      <w:r w:rsidR="001E15EF" w:rsidRPr="001115B0">
        <w:rPr>
          <w:rFonts w:ascii="楷體-繁" w:eastAsia="楷體-繁" w:hAnsi="楷體-繁" w:cs="Arial" w:hint="eastAsia"/>
          <w:sz w:val="28"/>
          <w:szCs w:val="28"/>
        </w:rPr>
        <w:t>可接近性</w:t>
      </w:r>
      <w:r w:rsidRPr="001115B0">
        <w:rPr>
          <w:rFonts w:ascii="楷體-繁" w:eastAsia="楷體-繁" w:hAnsi="楷體-繁" w:cs="Arial"/>
          <w:sz w:val="28"/>
          <w:szCs w:val="28"/>
        </w:rPr>
        <w:t>的</w:t>
      </w:r>
      <w:r w:rsidR="001E15EF" w:rsidRPr="001115B0">
        <w:rPr>
          <w:rFonts w:ascii="楷體-繁" w:eastAsia="楷體-繁" w:hAnsi="楷體-繁" w:cs="Arial" w:hint="eastAsia"/>
          <w:sz w:val="28"/>
          <w:szCs w:val="28"/>
        </w:rPr>
        <w:t>低迷狀態</w:t>
      </w:r>
    </w:p>
    <w:p w14:paraId="2160A93A" w14:textId="2E1C17A1" w:rsidR="00A448E5" w:rsidRPr="001115B0" w:rsidRDefault="00A448E5" w:rsidP="00F43F87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腫瘤科醫</w:t>
      </w:r>
      <w:r w:rsidR="00D11E28" w:rsidRPr="001115B0">
        <w:rPr>
          <w:rFonts w:ascii="楷體-繁" w:eastAsia="楷體-繁" w:hAnsi="楷體-繁" w:cs="Arial" w:hint="eastAsia"/>
        </w:rPr>
        <w:t>師</w:t>
      </w:r>
      <w:r w:rsidRPr="001115B0">
        <w:rPr>
          <w:rFonts w:ascii="楷體-繁" w:eastAsia="楷體-繁" w:hAnsi="楷體-繁" w:cs="Arial"/>
        </w:rPr>
        <w:t>仍然是最難接</w:t>
      </w:r>
      <w:r w:rsidR="00D11E28" w:rsidRPr="001115B0">
        <w:rPr>
          <w:rFonts w:ascii="楷體-繁" w:eastAsia="楷體-繁" w:hAnsi="楷體-繁" w:cs="Arial" w:hint="eastAsia"/>
        </w:rPr>
        <w:t>近</w:t>
      </w:r>
      <w:r w:rsidRPr="001115B0">
        <w:rPr>
          <w:rFonts w:ascii="楷體-繁" w:eastAsia="楷體-繁" w:hAnsi="楷體-繁" w:cs="Arial"/>
        </w:rPr>
        <w:t>的專業</w:t>
      </w:r>
      <w:r w:rsidR="005527C8" w:rsidRPr="001115B0">
        <w:rPr>
          <w:rFonts w:ascii="楷體-繁" w:eastAsia="楷體-繁" w:hAnsi="楷體-繁" w:cs="Arial" w:hint="eastAsia"/>
        </w:rPr>
        <w:t>醫療服務</w:t>
      </w:r>
      <w:r w:rsidRPr="001115B0">
        <w:rPr>
          <w:rFonts w:ascii="楷體-繁" w:eastAsia="楷體-繁" w:hAnsi="楷體-繁" w:cs="Arial"/>
        </w:rPr>
        <w:t>提供者，近五分之一的醫</w:t>
      </w:r>
      <w:r w:rsidR="00D11E28" w:rsidRPr="001115B0">
        <w:rPr>
          <w:rFonts w:ascii="楷體-繁" w:eastAsia="楷體-繁" w:hAnsi="楷體-繁" w:cs="Arial" w:hint="eastAsia"/>
        </w:rPr>
        <w:t>師</w:t>
      </w:r>
      <w:r w:rsidRPr="001115B0">
        <w:rPr>
          <w:rFonts w:ascii="楷體-繁" w:eastAsia="楷體-繁" w:hAnsi="楷體-繁" w:cs="Arial"/>
        </w:rPr>
        <w:t>被認為</w:t>
      </w:r>
      <w:r w:rsidR="00D11E28" w:rsidRPr="001115B0">
        <w:rPr>
          <w:rFonts w:ascii="楷體-繁" w:eastAsia="楷體-繁" w:hAnsi="楷體-繁" w:cs="Arial" w:hint="eastAsia"/>
        </w:rPr>
        <w:t>可近性</w:t>
      </w:r>
      <w:r w:rsidRPr="001115B0">
        <w:rPr>
          <w:rFonts w:ascii="楷體-繁" w:eastAsia="楷體-繁" w:hAnsi="楷體-繁" w:cs="Arial"/>
        </w:rPr>
        <w:t>受到嚴格限制（只有不到三分之一的銷售代表能夠接觸到）。68%的腫瘤領域被認為是</w:t>
      </w:r>
      <w:r w:rsidR="00F43F87" w:rsidRPr="001115B0">
        <w:rPr>
          <w:rFonts w:ascii="楷體-繁" w:eastAsia="楷體-繁" w:hAnsi="楷體-繁" w:cs="Arial" w:hint="eastAsia"/>
        </w:rPr>
        <w:t>可近性</w:t>
      </w:r>
      <w:r w:rsidRPr="001115B0">
        <w:rPr>
          <w:rFonts w:ascii="楷體-繁" w:eastAsia="楷體-繁" w:hAnsi="楷體-繁" w:cs="Arial"/>
        </w:rPr>
        <w:t>受限的，這一數字是腸</w:t>
      </w:r>
      <w:r w:rsidR="00F43F87" w:rsidRPr="001115B0">
        <w:rPr>
          <w:rFonts w:ascii="楷體-繁" w:eastAsia="楷體-繁" w:hAnsi="楷體-繁" w:cs="Arial" w:hint="eastAsia"/>
        </w:rPr>
        <w:t>胃科</w:t>
      </w:r>
      <w:r w:rsidRPr="001115B0">
        <w:rPr>
          <w:rFonts w:ascii="楷體-繁" w:eastAsia="楷體-繁" w:hAnsi="楷體-繁" w:cs="Arial"/>
        </w:rPr>
        <w:t>和風濕病等其他專業的2.5倍。血液科醫師的情況僅稍好一些，61%的人認為</w:t>
      </w:r>
      <w:r w:rsidR="00F43F87" w:rsidRPr="001115B0">
        <w:rPr>
          <w:rFonts w:ascii="楷體-繁" w:eastAsia="楷體-繁" w:hAnsi="楷體-繁" w:cs="Arial" w:hint="eastAsia"/>
        </w:rPr>
        <w:t>可近性受到</w:t>
      </w:r>
      <w:r w:rsidRPr="001115B0">
        <w:rPr>
          <w:rFonts w:ascii="楷體-繁" w:eastAsia="楷體-繁" w:hAnsi="楷體-繁" w:cs="Arial"/>
        </w:rPr>
        <w:t>限制。</w:t>
      </w:r>
    </w:p>
    <w:p w14:paraId="3AF5144E" w14:textId="3AA808AE" w:rsidR="009D7648" w:rsidRPr="001115B0" w:rsidRDefault="009D7648" w:rsidP="009D7648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由於難以</w:t>
      </w:r>
      <w:r w:rsidRPr="001115B0">
        <w:rPr>
          <w:rFonts w:ascii="楷體-繁" w:eastAsia="楷體-繁" w:hAnsi="楷體-繁" w:cs="Arial" w:hint="eastAsia"/>
        </w:rPr>
        <w:t>接近醫療服務提供者</w:t>
      </w:r>
      <w:r w:rsidRPr="001115B0">
        <w:rPr>
          <w:rFonts w:ascii="楷體-繁" w:eastAsia="楷體-繁" w:hAnsi="楷體-繁" w:cs="Arial"/>
        </w:rPr>
        <w:t>，銷售代表的生產力持續下降。腫瘤</w:t>
      </w:r>
      <w:r w:rsidRPr="001115B0">
        <w:rPr>
          <w:rFonts w:ascii="楷體-繁" w:eastAsia="楷體-繁" w:hAnsi="楷體-繁" w:cs="Arial" w:hint="eastAsia"/>
        </w:rPr>
        <w:t>科的銷售</w:t>
      </w:r>
      <w:r w:rsidRPr="001115B0">
        <w:rPr>
          <w:rFonts w:ascii="楷體-繁" w:eastAsia="楷體-繁" w:hAnsi="楷體-繁" w:cs="Arial"/>
        </w:rPr>
        <w:t>代表</w:t>
      </w:r>
      <w:r w:rsidRPr="001115B0">
        <w:rPr>
          <w:rFonts w:ascii="楷體-繁" w:eastAsia="楷體-繁" w:hAnsi="楷體-繁" w:cs="Arial" w:hint="eastAsia"/>
        </w:rPr>
        <w:t>平均</w:t>
      </w:r>
      <w:r w:rsidRPr="001115B0">
        <w:rPr>
          <w:rFonts w:ascii="楷體-繁" w:eastAsia="楷體-繁" w:hAnsi="楷體-繁" w:cs="Arial"/>
        </w:rPr>
        <w:t>每天</w:t>
      </w:r>
      <w:r w:rsidRPr="001115B0">
        <w:rPr>
          <w:rFonts w:ascii="楷體-繁" w:eastAsia="楷體-繁" w:hAnsi="楷體-繁" w:cs="Arial" w:hint="eastAsia"/>
        </w:rPr>
        <w:t>的拜訪次數是</w:t>
      </w:r>
      <w:r w:rsidRPr="001115B0">
        <w:rPr>
          <w:rFonts w:ascii="楷體-繁" w:eastAsia="楷體-繁" w:hAnsi="楷體-繁" w:cs="Arial"/>
        </w:rPr>
        <w:t>各專</w:t>
      </w:r>
      <w:r w:rsidRPr="001115B0">
        <w:rPr>
          <w:rFonts w:ascii="楷體-繁" w:eastAsia="楷體-繁" w:hAnsi="楷體-繁" w:cs="Arial" w:hint="eastAsia"/>
        </w:rPr>
        <w:t>科</w:t>
      </w:r>
      <w:r w:rsidRPr="001115B0">
        <w:rPr>
          <w:rFonts w:ascii="楷體-繁" w:eastAsia="楷體-繁" w:hAnsi="楷體-繁" w:cs="Arial"/>
        </w:rPr>
        <w:t>領域最少</w:t>
      </w:r>
      <w:r w:rsidRPr="001115B0">
        <w:rPr>
          <w:rFonts w:ascii="楷體-繁" w:eastAsia="楷體-繁" w:hAnsi="楷體-繁" w:cs="Arial" w:hint="eastAsia"/>
        </w:rPr>
        <w:t>的</w:t>
      </w:r>
      <w:r w:rsidRPr="001115B0">
        <w:rPr>
          <w:rFonts w:ascii="楷體-繁" w:eastAsia="楷體-繁" w:hAnsi="楷體-繁" w:cs="Arial"/>
        </w:rPr>
        <w:t>，無論是</w:t>
      </w:r>
      <w:r w:rsidRPr="001115B0">
        <w:rPr>
          <w:rFonts w:ascii="楷體-繁" w:eastAsia="楷體-繁" w:hAnsi="楷體-繁" w:cs="Arial" w:hint="eastAsia"/>
        </w:rPr>
        <w:t>目</w:t>
      </w:r>
      <w:r w:rsidRPr="001115B0">
        <w:rPr>
          <w:rFonts w:ascii="楷體-繁" w:eastAsia="楷體-繁" w:hAnsi="楷體-繁" w:cs="Arial"/>
        </w:rPr>
        <w:t>標</w:t>
      </w:r>
      <w:r w:rsidRPr="001115B0">
        <w:rPr>
          <w:rFonts w:ascii="楷體-繁" w:eastAsia="楷體-繁" w:hAnsi="楷體-繁" w:cs="Arial" w:hint="eastAsia"/>
        </w:rPr>
        <w:t>的</w:t>
      </w:r>
      <w:r w:rsidRPr="001115B0">
        <w:rPr>
          <w:rFonts w:ascii="楷體-繁" w:eastAsia="楷體-繁" w:hAnsi="楷體-繁" w:cs="Arial"/>
        </w:rPr>
        <w:t>或非</w:t>
      </w:r>
      <w:r w:rsidRPr="001115B0">
        <w:rPr>
          <w:rFonts w:ascii="楷體-繁" w:eastAsia="楷體-繁" w:hAnsi="楷體-繁" w:cs="Arial" w:hint="eastAsia"/>
        </w:rPr>
        <w:t>目</w:t>
      </w:r>
      <w:r w:rsidRPr="001115B0">
        <w:rPr>
          <w:rFonts w:ascii="楷體-繁" w:eastAsia="楷體-繁" w:hAnsi="楷體-繁" w:cs="Arial"/>
        </w:rPr>
        <w:t>標</w:t>
      </w:r>
      <w:r w:rsidRPr="001115B0">
        <w:rPr>
          <w:rFonts w:ascii="楷體-繁" w:eastAsia="楷體-繁" w:hAnsi="楷體-繁" w:cs="Arial" w:hint="eastAsia"/>
        </w:rPr>
        <w:t>的，總共只有</w:t>
      </w:r>
      <w:r w:rsidRPr="001115B0">
        <w:rPr>
          <w:rFonts w:ascii="楷體-繁" w:eastAsia="楷體-繁" w:hAnsi="楷體-繁" w:cs="Arial"/>
        </w:rPr>
        <w:t>2.6</w:t>
      </w:r>
      <w:r w:rsidRPr="001115B0">
        <w:rPr>
          <w:rFonts w:ascii="楷體-繁" w:eastAsia="楷體-繁" w:hAnsi="楷體-繁" w:cs="Arial" w:hint="eastAsia"/>
        </w:rPr>
        <w:t>次</w:t>
      </w:r>
      <w:r w:rsidRPr="001115B0">
        <w:rPr>
          <w:rFonts w:ascii="楷體-繁" w:eastAsia="楷體-繁" w:hAnsi="楷體-繁" w:cs="Arial"/>
        </w:rPr>
        <w:t>。相比之下，</w:t>
      </w:r>
      <w:r w:rsidRPr="001115B0">
        <w:rPr>
          <w:rFonts w:ascii="楷體-繁" w:eastAsia="楷體-繁" w:hAnsi="楷體-繁" w:cs="Songti TC" w:hint="eastAsia"/>
        </w:rPr>
        <w:t>基礎醫療的銷售</w:t>
      </w:r>
      <w:r w:rsidRPr="001115B0">
        <w:rPr>
          <w:rFonts w:ascii="楷體-繁" w:eastAsia="楷體-繁" w:hAnsi="楷體-繁" w:cs="Arial"/>
        </w:rPr>
        <w:t>代表平均每天超過7</w:t>
      </w:r>
      <w:r w:rsidRPr="001115B0">
        <w:rPr>
          <w:rFonts w:ascii="楷體-繁" w:eastAsia="楷體-繁" w:hAnsi="楷體-繁" w:cs="Arial" w:hint="eastAsia"/>
        </w:rPr>
        <w:t>次拜訪</w:t>
      </w:r>
      <w:r w:rsidRPr="001115B0">
        <w:rPr>
          <w:rFonts w:ascii="楷體-繁" w:eastAsia="楷體-繁" w:hAnsi="楷體-繁" w:cs="Arial"/>
        </w:rPr>
        <w:t>。</w:t>
      </w:r>
    </w:p>
    <w:p w14:paraId="595F95C0" w14:textId="68F15DA4" w:rsidR="00226BCA" w:rsidRPr="001115B0" w:rsidRDefault="009D7648" w:rsidP="009D7648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  <w:noProof/>
        </w:rPr>
        <w:lastRenderedPageBreak/>
        <w:drawing>
          <wp:inline distT="0" distB="0" distL="0" distR="0" wp14:anchorId="2FC8AA30" wp14:editId="6F29E63E">
            <wp:extent cx="5615940" cy="3628879"/>
            <wp:effectExtent l="12700" t="12700" r="10160" b="16510"/>
            <wp:docPr id="181656283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5628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37" cy="363747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172D54E" w14:textId="01DD5B23" w:rsidR="00226BCA" w:rsidRPr="001115B0" w:rsidRDefault="00CE13D3" w:rsidP="00CE13D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  <w:noProof/>
        </w:rPr>
        <w:drawing>
          <wp:inline distT="0" distB="0" distL="0" distR="0" wp14:anchorId="5F52584D" wp14:editId="3DDB8926">
            <wp:extent cx="5616106" cy="3507062"/>
            <wp:effectExtent l="12700" t="12700" r="10160" b="11430"/>
            <wp:docPr id="76334080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408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1531" cy="35166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5239913" w14:textId="0BB89634" w:rsidR="00A448E5" w:rsidRPr="001115B0" w:rsidRDefault="00A448E5" w:rsidP="0046684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即使在已</w:t>
      </w:r>
      <w:r w:rsidR="00466844" w:rsidRPr="001115B0">
        <w:rPr>
          <w:rFonts w:ascii="楷體-繁" w:eastAsia="楷體-繁" w:hAnsi="楷體-繁" w:cs="Arial" w:hint="eastAsia"/>
        </w:rPr>
        <w:t>接觸到</w:t>
      </w:r>
      <w:r w:rsidRPr="001115B0">
        <w:rPr>
          <w:rFonts w:ascii="楷體-繁" w:eastAsia="楷體-繁" w:hAnsi="楷體-繁" w:cs="Arial"/>
        </w:rPr>
        <w:t>的提供者中，</w:t>
      </w:r>
      <w:r w:rsidR="00466844" w:rsidRPr="001115B0">
        <w:rPr>
          <w:rFonts w:ascii="楷體-繁" w:eastAsia="楷體-繁" w:hAnsi="楷體-繁" w:cs="Arial" w:hint="eastAsia"/>
        </w:rPr>
        <w:t>可接近性</w:t>
      </w:r>
      <w:r w:rsidRPr="001115B0">
        <w:rPr>
          <w:rFonts w:ascii="楷體-繁" w:eastAsia="楷體-繁" w:hAnsi="楷體-繁" w:cs="Arial"/>
        </w:rPr>
        <w:t>限制也影響頻率。在過去10年中，我們發現</w:t>
      </w:r>
      <w:r w:rsidR="00466844" w:rsidRPr="001115B0">
        <w:rPr>
          <w:rFonts w:ascii="楷體-繁" w:eastAsia="楷體-繁" w:hAnsi="楷體-繁" w:cs="Arial" w:hint="eastAsia"/>
        </w:rPr>
        <w:t>對於</w:t>
      </w:r>
      <w:r w:rsidRPr="001115B0">
        <w:rPr>
          <w:rFonts w:ascii="楷體-繁" w:eastAsia="楷體-繁" w:hAnsi="楷體-繁" w:cs="Arial"/>
        </w:rPr>
        <w:t>可</w:t>
      </w:r>
      <w:r w:rsidR="00466844" w:rsidRPr="001115B0">
        <w:rPr>
          <w:rFonts w:ascii="楷體-繁" w:eastAsia="楷體-繁" w:hAnsi="楷體-繁" w:cs="Arial" w:hint="eastAsia"/>
        </w:rPr>
        <w:t>接觸</w:t>
      </w:r>
      <w:r w:rsidRPr="001115B0">
        <w:rPr>
          <w:rFonts w:ascii="楷體-繁" w:eastAsia="楷體-繁" w:hAnsi="楷體-繁" w:cs="Arial"/>
        </w:rPr>
        <w:t>到的腫瘤科醫</w:t>
      </w:r>
      <w:r w:rsidR="00466844" w:rsidRPr="001115B0">
        <w:rPr>
          <w:rFonts w:ascii="楷體-繁" w:eastAsia="楷體-繁" w:hAnsi="楷體-繁" w:cs="Arial" w:hint="eastAsia"/>
        </w:rPr>
        <w:t>師</w:t>
      </w:r>
      <w:r w:rsidR="00466844" w:rsidRPr="001115B0">
        <w:rPr>
          <w:rFonts w:ascii="楷體-繁" w:eastAsia="楷體-繁" w:hAnsi="楷體-繁" w:cs="Arial"/>
        </w:rPr>
        <w:t>每年</w:t>
      </w:r>
      <w:r w:rsidR="00466844" w:rsidRPr="001115B0">
        <w:rPr>
          <w:rFonts w:ascii="楷體-繁" w:eastAsia="楷體-繁" w:hAnsi="楷體-繁" w:cs="Arial" w:hint="eastAsia"/>
        </w:rPr>
        <w:t>拜訪</w:t>
      </w:r>
      <w:r w:rsidRPr="001115B0">
        <w:rPr>
          <w:rFonts w:ascii="楷體-繁" w:eastAsia="楷體-繁" w:hAnsi="楷體-繁" w:cs="Arial"/>
        </w:rPr>
        <w:t>的總數持續減少。根據最新的</w:t>
      </w:r>
      <w:r w:rsidR="00466844" w:rsidRPr="001115B0">
        <w:rPr>
          <w:rFonts w:ascii="楷體-繁" w:eastAsia="楷體-繁" w:hAnsi="楷體-繁" w:cs="Arial"/>
        </w:rPr>
        <w:t xml:space="preserve">ZS Access </w:t>
      </w:r>
      <w:proofErr w:type="spellStart"/>
      <w:r w:rsidR="00466844" w:rsidRPr="001115B0">
        <w:rPr>
          <w:rFonts w:ascii="楷體-繁" w:eastAsia="楷體-繁" w:hAnsi="楷體-繁" w:cs="Arial"/>
        </w:rPr>
        <w:t>Monitor</w:t>
      </w:r>
      <w:r w:rsidR="00466844" w:rsidRPr="001115B0">
        <w:rPr>
          <w:rFonts w:ascii="楷體-繁" w:eastAsia="楷體-繁" w:hAnsi="楷體-繁" w:cs="Arial"/>
          <w:vertAlign w:val="superscript"/>
        </w:rPr>
        <w:t>TM</w:t>
      </w:r>
      <w:proofErr w:type="spellEnd"/>
      <w:r w:rsidR="00466844" w:rsidRPr="001115B0">
        <w:rPr>
          <w:rStyle w:val="apple-converted-space"/>
          <w:rFonts w:ascii="楷體-繁" w:eastAsia="楷體-繁" w:hAnsi="楷體-繁" w:cs="Arial"/>
        </w:rPr>
        <w:t> </w:t>
      </w:r>
      <w:r w:rsidRPr="001115B0">
        <w:rPr>
          <w:rFonts w:ascii="楷體-繁" w:eastAsia="楷體-繁" w:hAnsi="楷體-繁" w:cs="Arial"/>
        </w:rPr>
        <w:t>報告，</w:t>
      </w:r>
      <w:r w:rsidR="00466844" w:rsidRPr="001115B0">
        <w:rPr>
          <w:rFonts w:ascii="楷體-繁" w:eastAsia="楷體-繁" w:hAnsi="楷體-繁" w:cs="Arial" w:hint="eastAsia"/>
        </w:rPr>
        <w:t>銷售代表</w:t>
      </w:r>
      <w:r w:rsidR="00466844" w:rsidRPr="001115B0">
        <w:rPr>
          <w:rFonts w:ascii="楷體-繁" w:eastAsia="楷體-繁" w:hAnsi="楷體-繁" w:cs="Arial"/>
        </w:rPr>
        <w:t>每年至少詳</w:t>
      </w:r>
      <w:r w:rsidR="00F33934" w:rsidRPr="001115B0">
        <w:rPr>
          <w:rFonts w:ascii="楷體-繁" w:eastAsia="楷體-繁" w:hAnsi="楷體-繁" w:cs="Arial" w:hint="eastAsia"/>
        </w:rPr>
        <w:t>述</w:t>
      </w:r>
      <w:r w:rsidR="00466844" w:rsidRPr="001115B0">
        <w:rPr>
          <w:rFonts w:ascii="楷體-繁" w:eastAsia="楷體-繁" w:hAnsi="楷體-繁" w:cs="Arial"/>
        </w:rPr>
        <w:t>12次</w:t>
      </w:r>
      <w:r w:rsidR="00466844" w:rsidRPr="001115B0">
        <w:rPr>
          <w:rFonts w:ascii="楷體-繁" w:eastAsia="楷體-繁" w:hAnsi="楷體-繁" w:cs="Arial" w:hint="eastAsia"/>
        </w:rPr>
        <w:t>的</w:t>
      </w:r>
      <w:r w:rsidRPr="001115B0">
        <w:rPr>
          <w:rFonts w:ascii="楷體-繁" w:eastAsia="楷體-繁" w:hAnsi="楷體-繁" w:cs="Arial"/>
        </w:rPr>
        <w:t>只有5%的腫瘤科醫</w:t>
      </w:r>
      <w:r w:rsidR="00466844" w:rsidRPr="001115B0">
        <w:rPr>
          <w:rFonts w:ascii="楷體-繁" w:eastAsia="楷體-繁" w:hAnsi="楷體-繁" w:cs="Arial" w:hint="eastAsia"/>
        </w:rPr>
        <w:t>師</w:t>
      </w:r>
      <w:r w:rsidRPr="001115B0">
        <w:rPr>
          <w:rFonts w:ascii="楷體-繁" w:eastAsia="楷體-繁" w:hAnsi="楷體-繁" w:cs="Arial"/>
        </w:rPr>
        <w:t>。</w:t>
      </w:r>
      <w:r w:rsidR="000724F5" w:rsidRPr="001115B0">
        <w:rPr>
          <w:rFonts w:ascii="楷體-繁" w:eastAsia="楷體-繁" w:hAnsi="楷體-繁" w:cs="Arial"/>
        </w:rPr>
        <w:t>10</w:t>
      </w:r>
      <w:r w:rsidRPr="001115B0">
        <w:rPr>
          <w:rFonts w:ascii="楷體-繁" w:eastAsia="楷體-繁" w:hAnsi="楷體-繁" w:cs="Arial"/>
        </w:rPr>
        <w:t>年前，這個數字接近20%。</w:t>
      </w:r>
    </w:p>
    <w:p w14:paraId="407FCFB8" w14:textId="670F44B6" w:rsidR="00A448E5" w:rsidRPr="001115B0" w:rsidRDefault="00A448E5" w:rsidP="00AA3176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lastRenderedPageBreak/>
        <w:t>對於腫瘤</w:t>
      </w:r>
      <w:r w:rsidR="002D6AE1" w:rsidRPr="001115B0">
        <w:rPr>
          <w:rFonts w:ascii="楷體-繁" w:eastAsia="楷體-繁" w:hAnsi="楷體-繁" w:cs="Arial" w:hint="eastAsia"/>
        </w:rPr>
        <w:t>專</w:t>
      </w:r>
      <w:r w:rsidRPr="001115B0">
        <w:rPr>
          <w:rFonts w:ascii="楷體-繁" w:eastAsia="楷體-繁" w:hAnsi="楷體-繁" w:cs="Arial"/>
        </w:rPr>
        <w:t>科</w:t>
      </w:r>
      <w:r w:rsidR="002D6AE1" w:rsidRPr="001115B0">
        <w:rPr>
          <w:rFonts w:ascii="楷體-繁" w:eastAsia="楷體-繁" w:hAnsi="楷體-繁" w:cs="Arial" w:hint="eastAsia"/>
        </w:rPr>
        <w:t>護理</w:t>
      </w:r>
      <w:r w:rsidRPr="001115B0">
        <w:rPr>
          <w:rFonts w:ascii="楷體-繁" w:eastAsia="楷體-繁" w:hAnsi="楷體-繁" w:cs="Arial" w:hint="eastAsia"/>
        </w:rPr>
        <w:t>師</w:t>
      </w:r>
      <w:r w:rsidRPr="001115B0">
        <w:rPr>
          <w:rFonts w:ascii="楷體-繁" w:eastAsia="楷體-繁" w:hAnsi="楷體-繁" w:cs="Arial"/>
        </w:rPr>
        <w:t>和醫師助理來說，這些數字甚至更糟。近50%每年</w:t>
      </w:r>
      <w:r w:rsidR="00AA3176" w:rsidRPr="001115B0">
        <w:rPr>
          <w:rFonts w:ascii="楷體-繁" w:eastAsia="楷體-繁" w:hAnsi="楷體-繁" w:cs="Arial" w:hint="eastAsia"/>
        </w:rPr>
        <w:t>拜訪</w:t>
      </w:r>
      <w:r w:rsidRPr="001115B0">
        <w:rPr>
          <w:rFonts w:ascii="楷體-繁" w:eastAsia="楷體-繁" w:hAnsi="楷體-繁" w:cs="Arial"/>
        </w:rPr>
        <w:t>次數不超過6 次，而腫瘤科醫師為37%。</w:t>
      </w:r>
    </w:p>
    <w:p w14:paraId="19AB8D42" w14:textId="2A65BDCB" w:rsidR="00A448E5" w:rsidRPr="001115B0" w:rsidRDefault="00A448E5" w:rsidP="00716F76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隨著時間的推移，</w:t>
      </w:r>
      <w:r w:rsidR="000F6FCA" w:rsidRPr="001115B0">
        <w:rPr>
          <w:rFonts w:ascii="楷體-繁" w:eastAsia="楷體-繁" w:hAnsi="楷體-繁" w:cs="Arial" w:hint="eastAsia"/>
        </w:rPr>
        <w:t>達成目的</w:t>
      </w:r>
      <w:r w:rsidR="00AA3176" w:rsidRPr="001115B0">
        <w:rPr>
          <w:rFonts w:ascii="楷體-繁" w:eastAsia="楷體-繁" w:hAnsi="楷體-繁" w:cs="Arial" w:hint="eastAsia"/>
        </w:rPr>
        <w:t>的</w:t>
      </w:r>
      <w:r w:rsidRPr="001115B0">
        <w:rPr>
          <w:rFonts w:ascii="楷體-繁" w:eastAsia="楷體-繁" w:hAnsi="楷體-繁" w:cs="Arial"/>
        </w:rPr>
        <w:t>頻率下降導致組織中「計畫的工作」和「可實現的工作」之間脫節，大量銷售人員</w:t>
      </w:r>
      <w:r w:rsidR="00AA3176" w:rsidRPr="001115B0">
        <w:rPr>
          <w:rFonts w:ascii="楷體-繁" w:eastAsia="楷體-繁" w:hAnsi="楷體-繁" w:cs="Arial" w:hint="eastAsia"/>
        </w:rPr>
        <w:t>的</w:t>
      </w:r>
      <w:r w:rsidRPr="001115B0">
        <w:rPr>
          <w:rFonts w:ascii="楷體-繁" w:eastAsia="楷體-繁" w:hAnsi="楷體-繁" w:cs="Arial"/>
        </w:rPr>
        <w:t>能力</w:t>
      </w:r>
      <w:r w:rsidR="00AA3176" w:rsidRPr="001115B0">
        <w:rPr>
          <w:rFonts w:ascii="楷體-繁" w:eastAsia="楷體-繁" w:hAnsi="楷體-繁" w:cs="Arial" w:hint="eastAsia"/>
        </w:rPr>
        <w:t>没有得到</w:t>
      </w:r>
      <w:r w:rsidRPr="001115B0">
        <w:rPr>
          <w:rFonts w:ascii="楷體-繁" w:eastAsia="楷體-繁" w:hAnsi="楷體-繁" w:cs="Arial"/>
        </w:rPr>
        <w:t>充分利用。</w:t>
      </w:r>
    </w:p>
    <w:p w14:paraId="6A7E8853" w14:textId="1119A9DA" w:rsidR="00A448E5" w:rsidRPr="001115B0" w:rsidRDefault="00A448E5" w:rsidP="00716F76">
      <w:pPr>
        <w:pStyle w:val="Web"/>
        <w:numPr>
          <w:ilvl w:val="0"/>
          <w:numId w:val="37"/>
        </w:numPr>
        <w:spacing w:beforeLines="50" w:before="180" w:beforeAutospacing="0" w:after="0" w:afterAutospacing="0" w:line="0" w:lineRule="atLeast"/>
        <w:rPr>
          <w:rFonts w:ascii="楷體-繁" w:eastAsia="楷體-繁" w:hAnsi="楷體-繁" w:cs="Arial"/>
          <w:sz w:val="28"/>
          <w:szCs w:val="28"/>
        </w:rPr>
      </w:pPr>
      <w:r w:rsidRPr="001115B0">
        <w:rPr>
          <w:rFonts w:ascii="楷體-繁" w:eastAsia="楷體-繁" w:hAnsi="楷體-繁" w:cs="Arial"/>
          <w:sz w:val="28"/>
          <w:szCs w:val="28"/>
        </w:rPr>
        <w:t>了解</w:t>
      </w:r>
      <w:r w:rsidR="00AA3176" w:rsidRPr="001115B0">
        <w:rPr>
          <w:rFonts w:ascii="楷體-繁" w:eastAsia="楷體-繁" w:hAnsi="楷體-繁" w:cs="Arial" w:hint="eastAsia"/>
          <w:sz w:val="28"/>
          <w:szCs w:val="28"/>
        </w:rPr>
        <w:t>可接近性的</w:t>
      </w:r>
      <w:r w:rsidRPr="001115B0">
        <w:rPr>
          <w:rFonts w:ascii="楷體-繁" w:eastAsia="楷體-繁" w:hAnsi="楷體-繁" w:cs="Arial"/>
          <w:sz w:val="28"/>
          <w:szCs w:val="28"/>
        </w:rPr>
        <w:t>限制</w:t>
      </w:r>
    </w:p>
    <w:p w14:paraId="4624C7DC" w14:textId="3713862E" w:rsidR="00F715AB" w:rsidRPr="001115B0" w:rsidRDefault="00A448E5" w:rsidP="00716F76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是什麼導致了這一趨勢？我們知道，</w:t>
      </w:r>
      <w:r w:rsidR="00A12502" w:rsidRPr="001115B0">
        <w:rPr>
          <w:rFonts w:ascii="楷體-繁" w:eastAsia="楷體-繁" w:hAnsi="楷體-繁"/>
        </w:rPr>
        <w:t>整合式健康服務網路(Integrated Delivery Network</w:t>
      </w:r>
      <w:r w:rsidR="00A12502" w:rsidRPr="001115B0">
        <w:rPr>
          <w:rFonts w:ascii="楷體-繁" w:eastAsia="楷體-繁" w:hAnsi="楷體-繁" w:cs="Open Sans"/>
          <w:shd w:val="clear" w:color="auto" w:fill="FFFFFF"/>
        </w:rPr>
        <w:t>，簡稱</w:t>
      </w:r>
      <w:r w:rsidR="00A12502" w:rsidRPr="001115B0">
        <w:rPr>
          <w:rFonts w:ascii="楷體-繁" w:eastAsia="楷體-繁" w:hAnsi="楷體-繁"/>
        </w:rPr>
        <w:t xml:space="preserve"> IDN)</w:t>
      </w:r>
      <w:r w:rsidR="00A12502" w:rsidRPr="001115B0">
        <w:rPr>
          <w:rFonts w:ascii="楷體-繁" w:eastAsia="楷體-繁" w:hAnsi="楷體-繁" w:cs="Arial"/>
        </w:rPr>
        <w:t xml:space="preserve"> 和學術機構對</w:t>
      </w:r>
      <w:r w:rsidR="00A12502" w:rsidRPr="001115B0">
        <w:rPr>
          <w:rFonts w:ascii="楷體-繁" w:eastAsia="楷體-繁" w:hAnsi="楷體-繁" w:cs="Arial" w:hint="eastAsia"/>
        </w:rPr>
        <w:t>可接近性</w:t>
      </w:r>
      <w:r w:rsidR="00A12502" w:rsidRPr="001115B0">
        <w:rPr>
          <w:rFonts w:ascii="楷體-繁" w:eastAsia="楷體-繁" w:hAnsi="楷體-繁" w:cs="Arial"/>
        </w:rPr>
        <w:t>限制的感受最為強烈。</w:t>
      </w:r>
      <w:r w:rsidR="00F715AB" w:rsidRPr="001115B0">
        <w:rPr>
          <w:rFonts w:ascii="楷體-繁" w:eastAsia="楷體-繁" w:hAnsi="楷體-繁" w:cs="Arial" w:hint="eastAsia"/>
        </w:rPr>
        <w:t>可接近性</w:t>
      </w:r>
      <w:r w:rsidR="00F715AB" w:rsidRPr="001115B0">
        <w:rPr>
          <w:rFonts w:ascii="楷體-繁" w:eastAsia="楷體-繁" w:hAnsi="楷體-繁" w:cs="Arial"/>
        </w:rPr>
        <w:t>限制的增加反映了</w:t>
      </w:r>
      <w:r w:rsidR="000F6FCA" w:rsidRPr="001115B0">
        <w:rPr>
          <w:rFonts w:ascii="楷體-繁" w:eastAsia="楷體-繁" w:hAnsi="楷體-繁" w:cs="Arial" w:hint="eastAsia"/>
        </w:rPr>
        <w:t>醫療服務</w:t>
      </w:r>
      <w:r w:rsidR="00F715AB" w:rsidRPr="001115B0">
        <w:rPr>
          <w:rFonts w:ascii="楷體-繁" w:eastAsia="楷體-繁" w:hAnsi="楷體-繁" w:cs="Arial"/>
        </w:rPr>
        <w:t>提供者日益繁忙和組織控</w:t>
      </w:r>
      <w:r w:rsidR="00F715AB" w:rsidRPr="001115B0">
        <w:rPr>
          <w:rFonts w:ascii="楷體-繁" w:eastAsia="楷體-繁" w:hAnsi="楷體-繁" w:cs="Arial" w:hint="eastAsia"/>
        </w:rPr>
        <w:t>制越來越嚴格的趨勢。</w:t>
      </w:r>
      <w:r w:rsidR="00F715AB" w:rsidRPr="001115B0">
        <w:rPr>
          <w:rFonts w:ascii="楷體-繁" w:eastAsia="楷體-繁" w:hAnsi="楷體-繁" w:cs="Arial"/>
        </w:rPr>
        <w:t>在IDN中，</w:t>
      </w:r>
      <w:r w:rsidR="000F6FCA" w:rsidRPr="001115B0">
        <w:rPr>
          <w:rFonts w:ascii="楷體-繁" w:eastAsia="楷體-繁" w:hAnsi="楷體-繁" w:cs="Arial" w:hint="eastAsia"/>
        </w:rPr>
        <w:t>照</w:t>
      </w:r>
      <w:r w:rsidR="00F715AB" w:rsidRPr="001115B0">
        <w:rPr>
          <w:rFonts w:ascii="楷體-繁" w:eastAsia="楷體-繁" w:hAnsi="楷體-繁" w:cs="Arial"/>
        </w:rPr>
        <w:t>護協議化的</w:t>
      </w:r>
      <w:r w:rsidR="00F715AB" w:rsidRPr="001115B0">
        <w:rPr>
          <w:rFonts w:ascii="楷體-繁" w:eastAsia="楷體-繁" w:hAnsi="楷體-繁" w:cs="Arial" w:hint="eastAsia"/>
        </w:rPr>
        <w:t>增</w:t>
      </w:r>
      <w:r w:rsidR="00F715AB" w:rsidRPr="001115B0">
        <w:rPr>
          <w:rFonts w:ascii="楷體-繁" w:eastAsia="楷體-繁" w:hAnsi="楷體-繁" w:cs="Arial"/>
        </w:rPr>
        <w:t>加導致對製藥公司</w:t>
      </w:r>
      <w:r w:rsidR="00F715AB" w:rsidRPr="001115B0">
        <w:rPr>
          <w:rFonts w:ascii="楷體-繁" w:eastAsia="楷體-繁" w:hAnsi="楷體-繁" w:cs="Arial" w:hint="eastAsia"/>
        </w:rPr>
        <w:t>深入互動</w:t>
      </w:r>
      <w:r w:rsidR="00F715AB" w:rsidRPr="001115B0">
        <w:rPr>
          <w:rFonts w:ascii="楷體-繁" w:eastAsia="楷體-繁" w:hAnsi="楷體-繁" w:cs="Arial"/>
        </w:rPr>
        <w:t>的限制更加嚴格，並且希望銷售人員的晉升符合組織的優先事項。</w:t>
      </w:r>
    </w:p>
    <w:p w14:paraId="1F3562C3" w14:textId="4D73C6B0" w:rsidR="004D3530" w:rsidRPr="001115B0" w:rsidRDefault="004D3530" w:rsidP="00716F76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在學術環境中，HCP的專業化有助於</w:t>
      </w:r>
      <w:r w:rsidR="00E775C6" w:rsidRPr="001115B0">
        <w:rPr>
          <w:rFonts w:ascii="楷體-繁" w:eastAsia="楷體-繁" w:hAnsi="楷體-繁" w:cs="Arial" w:hint="eastAsia"/>
        </w:rPr>
        <w:t>更高層次的深入互動</w:t>
      </w:r>
      <w:r w:rsidRPr="001115B0">
        <w:rPr>
          <w:rFonts w:ascii="楷體-繁" w:eastAsia="楷體-繁" w:hAnsi="楷體-繁" w:cs="Arial"/>
        </w:rPr>
        <w:t>，</w:t>
      </w:r>
      <w:r w:rsidR="00E775C6" w:rsidRPr="001115B0">
        <w:rPr>
          <w:rFonts w:ascii="楷體-繁" w:eastAsia="楷體-繁" w:hAnsi="楷體-繁" w:cs="Arial" w:hint="eastAsia"/>
        </w:rPr>
        <w:t>而不是專注於被核准的</w:t>
      </w:r>
      <w:r w:rsidR="00542E9A" w:rsidRPr="001115B0">
        <w:rPr>
          <w:rFonts w:ascii="楷體-繁" w:eastAsia="楷體-繁" w:hAnsi="楷體-繁" w:cs="Arial" w:hint="eastAsia"/>
        </w:rPr>
        <w:t>仿單</w:t>
      </w:r>
      <w:r w:rsidRPr="001115B0">
        <w:rPr>
          <w:rFonts w:ascii="楷體-繁" w:eastAsia="楷體-繁" w:hAnsi="楷體-繁" w:cs="Arial"/>
        </w:rPr>
        <w:t>，客戶群會</w:t>
      </w:r>
      <w:r w:rsidR="00297CFB" w:rsidRPr="001115B0">
        <w:rPr>
          <w:rFonts w:ascii="楷體-繁" w:eastAsia="楷體-繁" w:hAnsi="楷體-繁" w:cs="Arial" w:hint="eastAsia"/>
        </w:rPr>
        <w:t>尋找</w:t>
      </w:r>
      <w:r w:rsidRPr="001115B0">
        <w:rPr>
          <w:rFonts w:ascii="楷體-繁" w:eastAsia="楷體-繁" w:hAnsi="楷體-繁" w:cs="Arial"/>
        </w:rPr>
        <w:t>銷售代表以外的其他</w:t>
      </w:r>
      <w:r w:rsidR="00297CFB" w:rsidRPr="001115B0">
        <w:rPr>
          <w:rFonts w:ascii="楷體-繁" w:eastAsia="楷體-繁" w:hAnsi="楷體-繁" w:cs="Arial"/>
        </w:rPr>
        <w:t>資訊</w:t>
      </w:r>
      <w:r w:rsidRPr="001115B0">
        <w:rPr>
          <w:rFonts w:ascii="楷體-繁" w:eastAsia="楷體-繁" w:hAnsi="楷體-繁" w:cs="Arial"/>
        </w:rPr>
        <w:t>來源。學術型HCP也更有可能承擔</w:t>
      </w:r>
      <w:r w:rsidR="00297CFB" w:rsidRPr="001115B0">
        <w:rPr>
          <w:rFonts w:ascii="楷體-繁" w:eastAsia="楷體-繁" w:hAnsi="楷體-繁" w:cs="Arial" w:hint="eastAsia"/>
        </w:rPr>
        <w:t>病</w:t>
      </w:r>
      <w:r w:rsidRPr="001115B0">
        <w:rPr>
          <w:rFonts w:ascii="楷體-繁" w:eastAsia="楷體-繁" w:hAnsi="楷體-繁" w:cs="Arial"/>
        </w:rPr>
        <w:t>患</w:t>
      </w:r>
      <w:r w:rsidR="000F6FCA" w:rsidRPr="001115B0">
        <w:rPr>
          <w:rFonts w:ascii="楷體-繁" w:eastAsia="楷體-繁" w:hAnsi="楷體-繁" w:cs="Arial" w:hint="eastAsia"/>
        </w:rPr>
        <w:t>照</w:t>
      </w:r>
      <w:r w:rsidRPr="001115B0">
        <w:rPr>
          <w:rFonts w:ascii="楷體-繁" w:eastAsia="楷體-繁" w:hAnsi="楷體-繁" w:cs="Arial"/>
        </w:rPr>
        <w:t>護以外的額外職責，包括教學、研究責</w:t>
      </w:r>
      <w:r w:rsidR="00297CFB" w:rsidRPr="001115B0">
        <w:rPr>
          <w:rFonts w:ascii="楷體-繁" w:eastAsia="楷體-繁" w:hAnsi="楷體-繁" w:cs="Arial" w:hint="eastAsia"/>
        </w:rPr>
        <w:t>任</w:t>
      </w:r>
      <w:r w:rsidRPr="001115B0">
        <w:rPr>
          <w:rFonts w:ascii="楷體-繁" w:eastAsia="楷體-繁" w:hAnsi="楷體-繁" w:cs="Arial"/>
        </w:rPr>
        <w:t>和臨床試驗參與，因此他們與銷售代表接觸的機會較少，也不太可能接觸。</w:t>
      </w:r>
    </w:p>
    <w:p w14:paraId="4FED45E8" w14:textId="47FB1DEF" w:rsidR="004D3530" w:rsidRPr="001115B0" w:rsidRDefault="004D3530" w:rsidP="00716F76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在</w:t>
      </w:r>
      <w:r w:rsidR="004F70A8" w:rsidRPr="001115B0">
        <w:rPr>
          <w:rFonts w:ascii="楷體-繁" w:eastAsia="楷體-繁" w:hAnsi="楷體-繁" w:cs="Arial" w:hint="eastAsia"/>
        </w:rPr>
        <w:t>（美國）</w:t>
      </w:r>
      <w:r w:rsidRPr="001115B0">
        <w:rPr>
          <w:rFonts w:ascii="楷體-繁" w:eastAsia="楷體-繁" w:hAnsi="楷體-繁" w:cs="Arial" w:hint="eastAsia"/>
        </w:rPr>
        <w:t>全</w:t>
      </w:r>
      <w:r w:rsidRPr="001115B0">
        <w:rPr>
          <w:rFonts w:ascii="楷體-繁" w:eastAsia="楷體-繁" w:hAnsi="楷體-繁" w:cs="Arial"/>
        </w:rPr>
        <w:t>國各地的頂</w:t>
      </w:r>
      <w:r w:rsidR="004F70A8" w:rsidRPr="001115B0">
        <w:rPr>
          <w:rFonts w:ascii="楷體-繁" w:eastAsia="楷體-繁" w:hAnsi="楷體-繁" w:cs="Arial" w:hint="eastAsia"/>
        </w:rPr>
        <w:t>尖</w:t>
      </w:r>
      <w:r w:rsidRPr="001115B0">
        <w:rPr>
          <w:rFonts w:ascii="楷體-繁" w:eastAsia="楷體-繁" w:hAnsi="楷體-繁" w:cs="Arial"/>
        </w:rPr>
        <w:t>機構中，越來越多藥品銷售代表的</w:t>
      </w:r>
      <w:r w:rsidR="00093BC1" w:rsidRPr="001115B0">
        <w:rPr>
          <w:rFonts w:ascii="楷體-繁" w:eastAsia="楷體-繁" w:hAnsi="楷體-繁" w:cs="Arial" w:hint="eastAsia"/>
        </w:rPr>
        <w:t>可接近性</w:t>
      </w:r>
      <w:r w:rsidRPr="001115B0">
        <w:rPr>
          <w:rFonts w:ascii="楷體-繁" w:eastAsia="楷體-繁" w:hAnsi="楷體-繁" w:cs="Arial"/>
        </w:rPr>
        <w:t>政策</w:t>
      </w:r>
      <w:r w:rsidR="009F01A3" w:rsidRPr="001115B0">
        <w:rPr>
          <w:rFonts w:ascii="楷體-繁" w:eastAsia="楷體-繁" w:hAnsi="楷體-繁" w:cs="Arial"/>
        </w:rPr>
        <w:t>正在實施</w:t>
      </w:r>
      <w:r w:rsidRPr="001115B0">
        <w:rPr>
          <w:rFonts w:ascii="楷體-繁" w:eastAsia="楷體-繁" w:hAnsi="楷體-繁" w:cs="Arial"/>
        </w:rPr>
        <w:t>，</w:t>
      </w:r>
      <w:r w:rsidR="009F01A3" w:rsidRPr="001115B0">
        <w:rPr>
          <w:rFonts w:ascii="楷體-繁" w:eastAsia="楷體-繁" w:hAnsi="楷體-繁" w:cs="Arial" w:hint="eastAsia"/>
        </w:rPr>
        <w:t>從</w:t>
      </w:r>
      <w:r w:rsidRPr="001115B0">
        <w:rPr>
          <w:rFonts w:ascii="楷體-繁" w:eastAsia="楷體-繁" w:hAnsi="楷體-繁" w:cs="Arial"/>
        </w:rPr>
        <w:t>要求所有互動都經過部門批准</w:t>
      </w:r>
      <w:r w:rsidR="009F01A3" w:rsidRPr="001115B0">
        <w:rPr>
          <w:rFonts w:ascii="楷體-繁" w:eastAsia="楷體-繁" w:hAnsi="楷體-繁" w:cs="PingFang TC" w:hint="eastAsia"/>
        </w:rPr>
        <w:t>、</w:t>
      </w:r>
      <w:r w:rsidR="009F01A3" w:rsidRPr="001115B0">
        <w:rPr>
          <w:rFonts w:ascii="楷體-繁" w:eastAsia="楷體-繁" w:hAnsi="楷體-繁" w:cs="Arial"/>
        </w:rPr>
        <w:t>除非醫</w:t>
      </w:r>
      <w:r w:rsidR="009F01A3" w:rsidRPr="001115B0">
        <w:rPr>
          <w:rFonts w:ascii="楷體-繁" w:eastAsia="楷體-繁" w:hAnsi="楷體-繁" w:cs="Arial" w:hint="eastAsia"/>
        </w:rPr>
        <w:t>師事</w:t>
      </w:r>
      <w:r w:rsidR="009F01A3" w:rsidRPr="001115B0">
        <w:rPr>
          <w:rFonts w:ascii="楷體-繁" w:eastAsia="楷體-繁" w:hAnsi="楷體-繁" w:cs="Arial"/>
        </w:rPr>
        <w:t>先</w:t>
      </w:r>
      <w:r w:rsidR="009F01A3" w:rsidRPr="001115B0">
        <w:rPr>
          <w:rFonts w:ascii="楷體-繁" w:eastAsia="楷體-繁" w:hAnsi="楷體-繁" w:cs="Arial" w:hint="eastAsia"/>
        </w:rPr>
        <w:t>核</w:t>
      </w:r>
      <w:r w:rsidR="009F01A3" w:rsidRPr="001115B0">
        <w:rPr>
          <w:rFonts w:ascii="楷體-繁" w:eastAsia="楷體-繁" w:hAnsi="楷體-繁" w:cs="Arial"/>
        </w:rPr>
        <w:t>准</w:t>
      </w:r>
      <w:r w:rsidR="009F01A3" w:rsidRPr="001115B0">
        <w:rPr>
          <w:rFonts w:ascii="楷體-繁" w:eastAsia="楷體-繁" w:hAnsi="楷體-繁" w:cs="Arial" w:hint="eastAsia"/>
        </w:rPr>
        <w:t>否则</w:t>
      </w:r>
      <w:r w:rsidRPr="001115B0">
        <w:rPr>
          <w:rFonts w:ascii="楷體-繁" w:eastAsia="楷體-繁" w:hAnsi="楷體-繁" w:cs="Arial"/>
        </w:rPr>
        <w:t>不允許同事或合作夥伴陪同，</w:t>
      </w:r>
      <w:r w:rsidR="001F5192" w:rsidRPr="001115B0">
        <w:rPr>
          <w:rFonts w:ascii="楷體-繁" w:eastAsia="楷體-繁" w:hAnsi="楷體-繁" w:cs="Arial" w:hint="eastAsia"/>
        </w:rPr>
        <w:t>再到要求認證</w:t>
      </w:r>
      <w:r w:rsidRPr="001115B0">
        <w:rPr>
          <w:rFonts w:ascii="楷體-繁" w:eastAsia="楷體-繁" w:hAnsi="楷體-繁" w:cs="Arial"/>
        </w:rPr>
        <w:t>，</w:t>
      </w:r>
      <w:r w:rsidR="001F5192" w:rsidRPr="001115B0">
        <w:rPr>
          <w:rFonts w:ascii="楷體-繁" w:eastAsia="楷體-繁" w:hAnsi="楷體-繁" w:cs="Arial"/>
        </w:rPr>
        <w:t>允許系統當場撤銷</w:t>
      </w:r>
      <w:r w:rsidR="001F5192" w:rsidRPr="001115B0">
        <w:rPr>
          <w:rFonts w:ascii="楷體-繁" w:eastAsia="楷體-繁" w:hAnsi="楷體-繁" w:cs="Arial" w:hint="eastAsia"/>
        </w:rPr>
        <w:t>可接近性</w:t>
      </w:r>
      <w:r w:rsidR="001F5192" w:rsidRPr="001115B0">
        <w:rPr>
          <w:rFonts w:ascii="楷體-繁" w:eastAsia="楷體-繁" w:hAnsi="楷體-繁" w:cs="Arial"/>
        </w:rPr>
        <w:t>權限。</w:t>
      </w:r>
    </w:p>
    <w:p w14:paraId="047A93BF" w14:textId="7934AD51" w:rsidR="004D3530" w:rsidRPr="001115B0" w:rsidRDefault="004D3530" w:rsidP="00965EA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例如，美國領先的癌症中心之一</w:t>
      </w:r>
      <w:r w:rsidR="001F5192" w:rsidRPr="001115B0">
        <w:rPr>
          <w:rFonts w:ascii="楷體-繁" w:eastAsia="楷體-繁" w:hAnsi="楷體-繁" w:cs="Arial"/>
        </w:rPr>
        <w:t>Memorial Sloan Kettering Cancer Center (MSK)</w:t>
      </w:r>
      <w:r w:rsidRPr="001115B0">
        <w:rPr>
          <w:rFonts w:ascii="楷體-繁" w:eastAsia="楷體-繁" w:hAnsi="楷體-繁" w:cs="Arial"/>
        </w:rPr>
        <w:t xml:space="preserve"> 在與製藥商業組織的促銷互動方面採取明確立場，不允許銷售代表</w:t>
      </w:r>
      <w:r w:rsidR="001F5192" w:rsidRPr="001115B0">
        <w:rPr>
          <w:rFonts w:ascii="楷體-繁" w:eastAsia="楷體-繁" w:hAnsi="楷體-繁" w:cs="Arial" w:hint="eastAsia"/>
        </w:rPr>
        <w:t>進入</w:t>
      </w:r>
      <w:r w:rsidRPr="001115B0">
        <w:rPr>
          <w:rFonts w:ascii="楷體-繁" w:eastAsia="楷體-繁" w:hAnsi="楷體-繁" w:cs="Arial"/>
        </w:rPr>
        <w:t>MSK</w:t>
      </w:r>
      <w:r w:rsidR="001F5192" w:rsidRPr="001115B0">
        <w:rPr>
          <w:rFonts w:ascii="楷體-繁" w:eastAsia="楷體-繁" w:hAnsi="楷體-繁" w:cs="Arial" w:hint="eastAsia"/>
        </w:rPr>
        <w:t>的</w:t>
      </w:r>
      <w:r w:rsidR="001F5192" w:rsidRPr="001115B0">
        <w:rPr>
          <w:rFonts w:ascii="楷體-繁" w:eastAsia="楷體-繁" w:hAnsi="楷體-繁" w:cs="Arial"/>
        </w:rPr>
        <w:t>任何</w:t>
      </w:r>
      <w:r w:rsidRPr="001115B0">
        <w:rPr>
          <w:rFonts w:ascii="楷體-繁" w:eastAsia="楷體-繁" w:hAnsi="楷體-繁" w:cs="Arial"/>
        </w:rPr>
        <w:t>園區。</w:t>
      </w:r>
      <w:r w:rsidR="001F5192" w:rsidRPr="001115B0">
        <w:rPr>
          <w:rFonts w:ascii="楷體-繁" w:eastAsia="楷體-繁" w:hAnsi="楷體-繁" w:cs="Arial"/>
        </w:rPr>
        <w:t xml:space="preserve">ZS Access </w:t>
      </w:r>
      <w:proofErr w:type="spellStart"/>
      <w:r w:rsidR="001F5192" w:rsidRPr="001115B0">
        <w:rPr>
          <w:rFonts w:ascii="楷體-繁" w:eastAsia="楷體-繁" w:hAnsi="楷體-繁" w:cs="Arial"/>
        </w:rPr>
        <w:t>Monitor</w:t>
      </w:r>
      <w:r w:rsidR="001F5192" w:rsidRPr="001115B0">
        <w:rPr>
          <w:rFonts w:ascii="楷體-繁" w:eastAsia="楷體-繁" w:hAnsi="楷體-繁" w:cs="Arial"/>
          <w:vertAlign w:val="superscript"/>
        </w:rPr>
        <w:t>TM</w:t>
      </w:r>
      <w:proofErr w:type="spellEnd"/>
      <w:r w:rsidR="001F5192" w:rsidRPr="001115B0">
        <w:rPr>
          <w:rStyle w:val="apple-converted-space"/>
          <w:rFonts w:ascii="楷體-繁" w:eastAsia="楷體-繁" w:hAnsi="楷體-繁" w:cs="Arial"/>
        </w:rPr>
        <w:t> </w:t>
      </w:r>
      <w:r w:rsidRPr="001115B0">
        <w:rPr>
          <w:rFonts w:ascii="楷體-繁" w:eastAsia="楷體-繁" w:hAnsi="楷體-繁" w:cs="Arial"/>
        </w:rPr>
        <w:t>數據顯示該政策的影響。當</w:t>
      </w:r>
      <w:r w:rsidR="000724F5" w:rsidRPr="001115B0">
        <w:rPr>
          <w:rFonts w:ascii="楷體-繁" w:eastAsia="楷體-繁" w:hAnsi="楷體-繁" w:cs="Arial" w:hint="eastAsia"/>
        </w:rPr>
        <w:t>聚焦</w:t>
      </w:r>
      <w:r w:rsidRPr="001115B0">
        <w:rPr>
          <w:rFonts w:ascii="楷體-繁" w:eastAsia="楷體-繁" w:hAnsi="楷體-繁" w:cs="Arial"/>
        </w:rPr>
        <w:t>紐約市主要醫院的腫瘤科醫</w:t>
      </w:r>
      <w:r w:rsidR="001F5192" w:rsidRPr="001115B0">
        <w:rPr>
          <w:rFonts w:ascii="楷體-繁" w:eastAsia="楷體-繁" w:hAnsi="楷體-繁" w:cs="Arial" w:hint="eastAsia"/>
        </w:rPr>
        <w:t>師</w:t>
      </w:r>
      <w:r w:rsidRPr="001115B0">
        <w:rPr>
          <w:rFonts w:ascii="楷體-繁" w:eastAsia="楷體-繁" w:hAnsi="楷體-繁" w:cs="Arial"/>
        </w:rPr>
        <w:t>時，95%的HCP被認為</w:t>
      </w:r>
      <w:r w:rsidR="001F5192" w:rsidRPr="001115B0">
        <w:rPr>
          <w:rFonts w:ascii="楷體-繁" w:eastAsia="楷體-繁" w:hAnsi="楷體-繁" w:cs="Arial" w:hint="eastAsia"/>
        </w:rPr>
        <w:t>可接近性是</w:t>
      </w:r>
      <w:r w:rsidRPr="001115B0">
        <w:rPr>
          <w:rFonts w:ascii="楷體-繁" w:eastAsia="楷體-繁" w:hAnsi="楷體-繁" w:cs="Arial"/>
        </w:rPr>
        <w:t>受到限制</w:t>
      </w:r>
      <w:r w:rsidR="001F5192" w:rsidRPr="001115B0">
        <w:rPr>
          <w:rFonts w:ascii="楷體-繁" w:eastAsia="楷體-繁" w:hAnsi="楷體-繁" w:cs="Arial" w:hint="eastAsia"/>
        </w:rPr>
        <w:t>的</w:t>
      </w:r>
      <w:r w:rsidRPr="001115B0">
        <w:rPr>
          <w:rFonts w:ascii="楷體-繁" w:eastAsia="楷體-繁" w:hAnsi="楷體-繁" w:cs="Arial"/>
        </w:rPr>
        <w:t>。與MSK附屬</w:t>
      </w:r>
      <w:r w:rsidR="001F5192" w:rsidRPr="001115B0">
        <w:rPr>
          <w:rFonts w:ascii="楷體-繁" w:eastAsia="楷體-繁" w:hAnsi="楷體-繁" w:cs="Arial" w:hint="eastAsia"/>
        </w:rPr>
        <w:t>的</w:t>
      </w:r>
      <w:r w:rsidRPr="001115B0">
        <w:rPr>
          <w:rFonts w:ascii="楷體-繁" w:eastAsia="楷體-繁" w:hAnsi="楷體-繁" w:cs="Arial"/>
        </w:rPr>
        <w:t>腫瘤</w:t>
      </w:r>
      <w:r w:rsidR="001F5192" w:rsidRPr="001115B0">
        <w:rPr>
          <w:rFonts w:ascii="楷體-繁" w:eastAsia="楷體-繁" w:hAnsi="楷體-繁" w:cs="Arial" w:hint="eastAsia"/>
        </w:rPr>
        <w:t>科醫師</w:t>
      </w:r>
      <w:r w:rsidRPr="001115B0">
        <w:rPr>
          <w:rFonts w:ascii="楷體-繁" w:eastAsia="楷體-繁" w:hAnsi="楷體-繁" w:cs="Arial"/>
        </w:rPr>
        <w:t>的接觸</w:t>
      </w:r>
      <w:r w:rsidR="001F5192" w:rsidRPr="001115B0">
        <w:rPr>
          <w:rFonts w:ascii="楷體-繁" w:eastAsia="楷體-繁" w:hAnsi="楷體-繁" w:cs="Arial" w:hint="eastAsia"/>
        </w:rPr>
        <w:t>通</w:t>
      </w:r>
      <w:r w:rsidRPr="001115B0">
        <w:rPr>
          <w:rFonts w:ascii="楷體-繁" w:eastAsia="楷體-繁" w:hAnsi="楷體-繁" w:cs="Arial"/>
        </w:rPr>
        <w:t>常發生在校外的非附屬場所或大型大會和</w:t>
      </w:r>
      <w:r w:rsidR="00965EA0" w:rsidRPr="001115B0">
        <w:rPr>
          <w:rFonts w:ascii="楷體-繁" w:eastAsia="楷體-繁" w:hAnsi="楷體-繁" w:cs="Arial" w:hint="eastAsia"/>
        </w:rPr>
        <w:t>研討會</w:t>
      </w:r>
      <w:r w:rsidRPr="001115B0">
        <w:rPr>
          <w:rFonts w:ascii="楷體-繁" w:eastAsia="楷體-繁" w:hAnsi="楷體-繁" w:cs="Arial"/>
        </w:rPr>
        <w:t>活動中。</w:t>
      </w:r>
    </w:p>
    <w:p w14:paraId="1E9ED1D5" w14:textId="7B731CCE" w:rsidR="004D3530" w:rsidRPr="001115B0" w:rsidRDefault="004D3530" w:rsidP="009C267A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即使是歷來被認為更容易接受</w:t>
      </w:r>
      <w:r w:rsidR="008009C2" w:rsidRPr="001115B0">
        <w:rPr>
          <w:rFonts w:ascii="楷體-繁" w:eastAsia="楷體-繁" w:hAnsi="楷體-繁" w:cs="Arial" w:hint="eastAsia"/>
        </w:rPr>
        <w:t>銷售</w:t>
      </w:r>
      <w:r w:rsidRPr="001115B0">
        <w:rPr>
          <w:rFonts w:ascii="楷體-繁" w:eastAsia="楷體-繁" w:hAnsi="楷體-繁" w:cs="Arial"/>
        </w:rPr>
        <w:t>代表互動的社</w:t>
      </w:r>
      <w:r w:rsidR="00242D42" w:rsidRPr="001115B0">
        <w:rPr>
          <w:rFonts w:ascii="楷體-繁" w:eastAsia="楷體-繁" w:hAnsi="楷體-繁" w:cs="Arial" w:hint="eastAsia"/>
        </w:rPr>
        <w:t>區</w:t>
      </w:r>
      <w:r w:rsidRPr="001115B0">
        <w:rPr>
          <w:rFonts w:ascii="楷體-繁" w:eastAsia="楷體-繁" w:hAnsi="楷體-繁" w:cs="Arial"/>
        </w:rPr>
        <w:t>環境，也面臨越來越多的</w:t>
      </w:r>
      <w:r w:rsidR="008009C2" w:rsidRPr="001115B0">
        <w:rPr>
          <w:rFonts w:ascii="楷體-繁" w:eastAsia="楷體-繁" w:hAnsi="楷體-繁" w:cs="Arial" w:hint="eastAsia"/>
        </w:rPr>
        <w:t>可接近性</w:t>
      </w:r>
      <w:r w:rsidRPr="001115B0">
        <w:rPr>
          <w:rFonts w:ascii="楷體-繁" w:eastAsia="楷體-繁" w:hAnsi="楷體-繁" w:cs="Arial"/>
        </w:rPr>
        <w:t>挑戰。 採用</w:t>
      </w:r>
      <w:r w:rsidR="008009C2" w:rsidRPr="001115B0">
        <w:rPr>
          <w:rFonts w:ascii="楷體-繁" w:eastAsia="楷體-繁" w:hAnsi="楷體-繁" w:cs="Arial" w:hint="eastAsia"/>
        </w:rPr>
        <w:t>銷售</w:t>
      </w:r>
      <w:r w:rsidRPr="001115B0">
        <w:rPr>
          <w:rFonts w:ascii="楷體-繁" w:eastAsia="楷體-繁" w:hAnsi="楷體-繁" w:cs="Arial"/>
        </w:rPr>
        <w:t>代表預約安排軟體，控制誰可以在一定數量的預約時段內見醫</w:t>
      </w:r>
      <w:r w:rsidR="008009C2" w:rsidRPr="001115B0">
        <w:rPr>
          <w:rFonts w:ascii="楷體-繁" w:eastAsia="楷體-繁" w:hAnsi="楷體-繁" w:cs="Arial" w:hint="eastAsia"/>
        </w:rPr>
        <w:t>師</w:t>
      </w:r>
      <w:r w:rsidRPr="001115B0">
        <w:rPr>
          <w:rFonts w:ascii="楷體-繁" w:eastAsia="楷體-繁" w:hAnsi="楷體-繁" w:cs="Arial"/>
        </w:rPr>
        <w:t>，也</w:t>
      </w:r>
      <w:r w:rsidR="008009C2" w:rsidRPr="001115B0">
        <w:rPr>
          <w:rFonts w:ascii="楷體-繁" w:eastAsia="楷體-繁" w:hAnsi="楷體-繁" w:cs="Arial" w:hint="eastAsia"/>
        </w:rPr>
        <w:t>為可接近性</w:t>
      </w:r>
      <w:r w:rsidR="008009C2" w:rsidRPr="001115B0">
        <w:rPr>
          <w:rFonts w:ascii="楷體-繁" w:eastAsia="楷體-繁" w:hAnsi="楷體-繁" w:cs="Arial"/>
        </w:rPr>
        <w:t>控制</w:t>
      </w:r>
      <w:r w:rsidRPr="001115B0">
        <w:rPr>
          <w:rFonts w:ascii="楷體-繁" w:eastAsia="楷體-繁" w:hAnsi="楷體-繁" w:cs="Arial"/>
        </w:rPr>
        <w:t>帶來更嚴格的</w:t>
      </w:r>
      <w:r w:rsidR="008009C2" w:rsidRPr="001115B0">
        <w:rPr>
          <w:rFonts w:ascii="楷體-繁" w:eastAsia="楷體-繁" w:hAnsi="楷體-繁" w:cs="Arial" w:hint="eastAsia"/>
        </w:rPr>
        <w:t>要求</w:t>
      </w:r>
      <w:r w:rsidRPr="001115B0">
        <w:rPr>
          <w:rFonts w:ascii="楷體-繁" w:eastAsia="楷體-繁" w:hAnsi="楷體-繁" w:cs="Arial"/>
        </w:rPr>
        <w:t>。由於社區腫瘤</w:t>
      </w:r>
      <w:r w:rsidR="00242D42" w:rsidRPr="001115B0">
        <w:rPr>
          <w:rFonts w:ascii="楷體-繁" w:eastAsia="楷體-繁" w:hAnsi="楷體-繁" w:cs="Arial" w:hint="eastAsia"/>
        </w:rPr>
        <w:t>醫師</w:t>
      </w:r>
      <w:r w:rsidRPr="001115B0">
        <w:rPr>
          <w:rFonts w:ascii="楷體-繁" w:eastAsia="楷體-繁" w:hAnsi="楷體-繁" w:cs="Arial"/>
        </w:rPr>
        <w:t>治療多種腫瘤類型（根據</w:t>
      </w:r>
      <w:r w:rsidR="00242D42" w:rsidRPr="001115B0">
        <w:rPr>
          <w:rFonts w:ascii="楷體-繁" w:eastAsia="楷體-繁" w:hAnsi="楷體-繁" w:cs="Arial"/>
        </w:rPr>
        <w:t>ZS</w:t>
      </w:r>
      <w:r w:rsidR="00242D42" w:rsidRPr="001115B0">
        <w:rPr>
          <w:rStyle w:val="apple-converted-space"/>
          <w:rFonts w:ascii="楷體-繁" w:eastAsia="楷體-繁" w:hAnsi="楷體-繁" w:cs="Arial"/>
        </w:rPr>
        <w:t> </w:t>
      </w:r>
      <w:proofErr w:type="spellStart"/>
      <w:r w:rsidR="00242D42" w:rsidRPr="001115B0">
        <w:fldChar w:fldCharType="begin"/>
      </w:r>
      <w:r w:rsidR="00242D42" w:rsidRPr="001115B0">
        <w:rPr>
          <w:rFonts w:ascii="楷體-繁" w:eastAsia="楷體-繁" w:hAnsi="楷體-繁"/>
        </w:rPr>
        <w:instrText>HYPERLINK "https://www.zs.com/solutions/artificial-intelligence-and-analytics/zs-panorama.html" \t "_blank"</w:instrText>
      </w:r>
      <w:r w:rsidR="00242D42" w:rsidRPr="001115B0">
        <w:fldChar w:fldCharType="separate"/>
      </w:r>
      <w:r w:rsidR="00242D42" w:rsidRPr="001115B0">
        <w:rPr>
          <w:rStyle w:val="a4"/>
          <w:rFonts w:ascii="楷體-繁" w:eastAsia="楷體-繁" w:hAnsi="楷體-繁" w:cs="Arial"/>
          <w:color w:val="000000" w:themeColor="text1"/>
        </w:rPr>
        <w:t>Panorama</w:t>
      </w:r>
      <w:r w:rsidR="00242D42" w:rsidRPr="001115B0">
        <w:rPr>
          <w:rStyle w:val="a4"/>
          <w:rFonts w:ascii="楷體-繁" w:eastAsia="楷體-繁" w:hAnsi="楷體-繁" w:cs="Arial"/>
          <w:color w:val="000000" w:themeColor="text1"/>
          <w:vertAlign w:val="superscript"/>
        </w:rPr>
        <w:t>TM</w:t>
      </w:r>
      <w:proofErr w:type="spellEnd"/>
      <w:r w:rsidR="00242D42" w:rsidRPr="001115B0">
        <w:rPr>
          <w:rStyle w:val="a4"/>
          <w:rFonts w:ascii="楷體-繁" w:eastAsia="楷體-繁" w:hAnsi="楷體-繁" w:cs="Arial"/>
          <w:color w:val="000000" w:themeColor="text1"/>
          <w:vertAlign w:val="superscript"/>
        </w:rPr>
        <w:fldChar w:fldCharType="end"/>
      </w:r>
      <w:r w:rsidRPr="001115B0">
        <w:rPr>
          <w:rFonts w:ascii="楷體-繁" w:eastAsia="楷體-繁" w:hAnsi="楷體-繁" w:cs="Arial"/>
        </w:rPr>
        <w:t>，90%的腫瘤</w:t>
      </w:r>
      <w:r w:rsidR="00242D42" w:rsidRPr="001115B0">
        <w:rPr>
          <w:rFonts w:ascii="楷體-繁" w:eastAsia="楷體-繁" w:hAnsi="楷體-繁" w:cs="Arial" w:hint="eastAsia"/>
        </w:rPr>
        <w:t>醫師</w:t>
      </w:r>
      <w:r w:rsidRPr="001115B0">
        <w:rPr>
          <w:rFonts w:ascii="楷體-繁" w:eastAsia="楷體-繁" w:hAnsi="楷體-繁" w:cs="Arial"/>
        </w:rPr>
        <w:t>治療至少九種腫瘤類型），</w:t>
      </w:r>
      <w:r w:rsidR="00FA1402" w:rsidRPr="001115B0">
        <w:rPr>
          <w:rFonts w:ascii="楷體-繁" w:eastAsia="楷體-繁" w:hAnsi="楷體-繁" w:cs="Arial" w:hint="eastAsia"/>
        </w:rPr>
        <w:t>藥</w:t>
      </w:r>
      <w:r w:rsidRPr="001115B0">
        <w:rPr>
          <w:rFonts w:ascii="楷體-繁" w:eastAsia="楷體-繁" w:hAnsi="楷體-繁" w:cs="Arial"/>
        </w:rPr>
        <w:t>商經常</w:t>
      </w:r>
      <w:r w:rsidR="00242D42" w:rsidRPr="001115B0">
        <w:rPr>
          <w:rFonts w:ascii="楷體-繁" w:eastAsia="楷體-繁" w:hAnsi="楷體-繁" w:cs="Arial" w:hint="eastAsia"/>
        </w:rPr>
        <w:t>會</w:t>
      </w:r>
      <w:r w:rsidRPr="001115B0">
        <w:rPr>
          <w:rFonts w:ascii="楷體-繁" w:eastAsia="楷體-繁" w:hAnsi="楷體-繁" w:cs="Arial"/>
        </w:rPr>
        <w:t>派遣多個團隊進入同一</w:t>
      </w:r>
      <w:r w:rsidR="00094E14" w:rsidRPr="001115B0">
        <w:rPr>
          <w:rFonts w:ascii="楷體-繁" w:eastAsia="楷體-繁" w:hAnsi="楷體-繁" w:cs="Arial" w:hint="eastAsia"/>
        </w:rPr>
        <w:t>機構</w:t>
      </w:r>
      <w:r w:rsidRPr="001115B0">
        <w:rPr>
          <w:rFonts w:ascii="楷體-繁" w:eastAsia="楷體-繁" w:hAnsi="楷體-繁" w:cs="Arial"/>
        </w:rPr>
        <w:t>，而銷售規劃流程通常仍然以品牌為中心，沒有考慮到計劃的</w:t>
      </w:r>
      <w:r w:rsidR="00242D42" w:rsidRPr="001115B0">
        <w:rPr>
          <w:rFonts w:ascii="楷體-繁" w:eastAsia="楷體-繁" w:hAnsi="楷體-繁" w:cs="Arial" w:hint="eastAsia"/>
        </w:rPr>
        <w:t>整個</w:t>
      </w:r>
      <w:r w:rsidRPr="001115B0">
        <w:rPr>
          <w:rFonts w:ascii="楷體-繁" w:eastAsia="楷體-繁" w:hAnsi="楷體-繁" w:cs="Arial"/>
        </w:rPr>
        <w:t>工作。</w:t>
      </w:r>
    </w:p>
    <w:p w14:paraId="08F22F9F" w14:textId="121CABF1" w:rsidR="004D3530" w:rsidRPr="001115B0" w:rsidRDefault="004D3530" w:rsidP="009A53F9">
      <w:pPr>
        <w:pStyle w:val="3"/>
        <w:numPr>
          <w:ilvl w:val="0"/>
          <w:numId w:val="37"/>
        </w:numPr>
        <w:spacing w:beforeLines="50" w:before="180" w:beforeAutospacing="0" w:after="0" w:afterAutospacing="0" w:line="0" w:lineRule="atLeast"/>
        <w:rPr>
          <w:rFonts w:ascii="楷體-繁" w:eastAsia="楷體-繁" w:hAnsi="楷體-繁" w:cs="Times New Roman"/>
          <w:b w:val="0"/>
          <w:bCs w:val="0"/>
          <w:sz w:val="28"/>
          <w:szCs w:val="28"/>
        </w:rPr>
      </w:pPr>
      <w:r w:rsidRPr="001115B0">
        <w:rPr>
          <w:rFonts w:ascii="楷體-繁" w:eastAsia="楷體-繁" w:hAnsi="楷體-繁" w:cs="Times New Roman"/>
          <w:b w:val="0"/>
          <w:bCs w:val="0"/>
          <w:sz w:val="28"/>
          <w:szCs w:val="28"/>
        </w:rPr>
        <w:t>超越拜訪</w:t>
      </w:r>
      <w:r w:rsidR="00242D42" w:rsidRPr="001115B0">
        <w:rPr>
          <w:rFonts w:ascii="楷體-繁" w:eastAsia="楷體-繁" w:hAnsi="楷體-繁" w:cs="Times New Roman" w:hint="eastAsia"/>
          <w:b w:val="0"/>
          <w:bCs w:val="0"/>
          <w:sz w:val="28"/>
          <w:szCs w:val="28"/>
        </w:rPr>
        <w:t>以</w:t>
      </w:r>
      <w:r w:rsidRPr="001115B0">
        <w:rPr>
          <w:rFonts w:ascii="楷體-繁" w:eastAsia="楷體-繁" w:hAnsi="楷體-繁" w:cs="Times New Roman"/>
          <w:b w:val="0"/>
          <w:bCs w:val="0"/>
          <w:sz w:val="28"/>
          <w:szCs w:val="28"/>
        </w:rPr>
        <w:t>滿足客戶需求</w:t>
      </w:r>
    </w:p>
    <w:p w14:paraId="05386E89" w14:textId="0A24FBAE" w:rsidR="004D3530" w:rsidRPr="001115B0" w:rsidRDefault="004D3530" w:rsidP="009C267A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lastRenderedPageBreak/>
        <w:t>所有這些都意味著腫瘤</w:t>
      </w:r>
      <w:r w:rsidR="00AF5754" w:rsidRPr="001115B0">
        <w:rPr>
          <w:rFonts w:ascii="楷體-繁" w:eastAsia="楷體-繁" w:hAnsi="楷體-繁" w:cs="Arial" w:hint="eastAsia"/>
        </w:rPr>
        <w:t>領域深入互動</w:t>
      </w:r>
      <w:r w:rsidRPr="001115B0">
        <w:rPr>
          <w:rFonts w:ascii="楷體-繁" w:eastAsia="楷體-繁" w:hAnsi="楷體-繁" w:cs="Arial"/>
        </w:rPr>
        <w:t>的競爭越來越激烈，越來越多品牌</w:t>
      </w:r>
      <w:r w:rsidR="00AF5754" w:rsidRPr="001115B0">
        <w:rPr>
          <w:rFonts w:ascii="楷體-繁" w:eastAsia="楷體-繁" w:hAnsi="楷體-繁" w:cs="Arial" w:hint="eastAsia"/>
        </w:rPr>
        <w:t>在</w:t>
      </w:r>
      <w:r w:rsidR="00AF5754" w:rsidRPr="001115B0">
        <w:rPr>
          <w:rFonts w:ascii="楷體-繁" w:eastAsia="楷體-繁" w:hAnsi="楷體-繁" w:cs="Arial"/>
        </w:rPr>
        <w:t>有限數量的 HCP</w:t>
      </w:r>
      <w:r w:rsidR="00AF5754" w:rsidRPr="001115B0">
        <w:rPr>
          <w:rFonts w:ascii="楷體-繁" w:eastAsia="楷體-繁" w:hAnsi="楷體-繁" w:cs="Arial" w:hint="eastAsia"/>
        </w:rPr>
        <w:t>中</w:t>
      </w:r>
      <w:r w:rsidRPr="001115B0">
        <w:rPr>
          <w:rFonts w:ascii="楷體-繁" w:eastAsia="楷體-繁" w:hAnsi="楷體-繁" w:cs="Arial"/>
        </w:rPr>
        <w:t>尋找時間。雖然沒有</w:t>
      </w:r>
      <w:r w:rsidR="005E4CCA" w:rsidRPr="001115B0">
        <w:rPr>
          <w:rFonts w:ascii="楷體-繁" w:eastAsia="楷體-繁" w:hAnsi="楷體-繁" w:cs="Arial" w:hint="eastAsia"/>
        </w:rPr>
        <w:t>一體適用</w:t>
      </w:r>
      <w:r w:rsidRPr="001115B0">
        <w:rPr>
          <w:rFonts w:ascii="楷體-繁" w:eastAsia="楷體-繁" w:hAnsi="楷體-繁" w:cs="Arial"/>
        </w:rPr>
        <w:t>的解決方案保證</w:t>
      </w:r>
      <w:r w:rsidR="005E4CCA" w:rsidRPr="001115B0">
        <w:rPr>
          <w:rFonts w:ascii="楷體-繁" w:eastAsia="楷體-繁" w:hAnsi="楷體-繁" w:cs="Arial" w:hint="eastAsia"/>
        </w:rPr>
        <w:t>可接近性</w:t>
      </w:r>
      <w:r w:rsidRPr="001115B0">
        <w:rPr>
          <w:rFonts w:ascii="楷體-繁" w:eastAsia="楷體-繁" w:hAnsi="楷體-繁" w:cs="Arial"/>
        </w:rPr>
        <w:t>，但公司被迫評估他們的</w:t>
      </w:r>
      <w:r w:rsidR="005E4CCA" w:rsidRPr="001115B0">
        <w:rPr>
          <w:rFonts w:ascii="楷體-繁" w:eastAsia="楷體-繁" w:hAnsi="楷體-繁" w:cs="Arial" w:hint="eastAsia"/>
        </w:rPr>
        <w:t>深入互動</w:t>
      </w:r>
      <w:r w:rsidRPr="001115B0">
        <w:rPr>
          <w:rFonts w:ascii="楷體-繁" w:eastAsia="楷體-繁" w:hAnsi="楷體-繁" w:cs="Arial"/>
        </w:rPr>
        <w:t>為客戶帶來的價值。</w:t>
      </w:r>
    </w:p>
    <w:p w14:paraId="0BAA2E0A" w14:textId="0077A833" w:rsidR="004D3530" w:rsidRPr="001115B0" w:rsidRDefault="004D3530" w:rsidP="009069D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角色設計和結構的方法必須基於對客戶需求和</w:t>
      </w:r>
      <w:r w:rsidR="00CB1032" w:rsidRPr="001115B0">
        <w:rPr>
          <w:rFonts w:ascii="楷體-繁" w:eastAsia="楷體-繁" w:hAnsi="楷體-繁" w:cs="Arial" w:hint="eastAsia"/>
        </w:rPr>
        <w:t>醫療服務</w:t>
      </w:r>
      <w:r w:rsidRPr="001115B0">
        <w:rPr>
          <w:rFonts w:ascii="楷體-繁" w:eastAsia="楷體-繁" w:hAnsi="楷體-繁" w:cs="Arial"/>
        </w:rPr>
        <w:t>提供者偏好的理解。在ZS的一項研究中，80%受訪的腫瘤</w:t>
      </w:r>
      <w:r w:rsidR="00AC5F55" w:rsidRPr="001115B0">
        <w:rPr>
          <w:rFonts w:ascii="楷體-繁" w:eastAsia="楷體-繁" w:hAnsi="楷體-繁" w:cs="Arial" w:hint="eastAsia"/>
        </w:rPr>
        <w:t>醫師</w:t>
      </w:r>
      <w:r w:rsidRPr="001115B0">
        <w:rPr>
          <w:rFonts w:ascii="楷體-繁" w:eastAsia="楷體-繁" w:hAnsi="楷體-繁" w:cs="Arial"/>
        </w:rPr>
        <w:t>表示，他們更喜歡</w:t>
      </w:r>
      <w:r w:rsidR="00AC5F55" w:rsidRPr="001115B0">
        <w:rPr>
          <w:rFonts w:ascii="楷體-繁" w:eastAsia="楷體-繁" w:hAnsi="楷體-繁" w:cs="Arial"/>
        </w:rPr>
        <w:t>考慮到他們更廣泛的</w:t>
      </w:r>
      <w:r w:rsidR="00AC5F55" w:rsidRPr="001115B0">
        <w:rPr>
          <w:rFonts w:ascii="楷體-繁" w:eastAsia="楷體-繁" w:hAnsi="楷體-繁" w:cs="Arial" w:hint="eastAsia"/>
        </w:rPr>
        <w:t>臨床實務</w:t>
      </w:r>
      <w:r w:rsidR="00AC5F55" w:rsidRPr="001115B0">
        <w:rPr>
          <w:rFonts w:ascii="楷體-繁" w:eastAsia="楷體-繁" w:hAnsi="楷體-繁" w:cs="Arial"/>
        </w:rPr>
        <w:t>和客戶體驗需求的</w:t>
      </w:r>
      <w:r w:rsidR="00AC5F55" w:rsidRPr="001115B0">
        <w:rPr>
          <w:rFonts w:ascii="楷體-繁" w:eastAsia="楷體-繁" w:hAnsi="楷體-繁" w:cs="Arial" w:hint="eastAsia"/>
        </w:rPr>
        <w:t>銷售</w:t>
      </w:r>
      <w:r w:rsidRPr="001115B0">
        <w:rPr>
          <w:rFonts w:ascii="楷體-繁" w:eastAsia="楷體-繁" w:hAnsi="楷體-繁" w:cs="Arial"/>
        </w:rPr>
        <w:t>代表</w:t>
      </w:r>
      <w:r w:rsidR="00AC5F55" w:rsidRPr="001115B0">
        <w:rPr>
          <w:rFonts w:ascii="楷體-繁" w:eastAsia="楷體-繁" w:hAnsi="楷體-繁" w:cs="Arial" w:hint="eastAsia"/>
        </w:rPr>
        <w:t>深入互動</w:t>
      </w:r>
      <w:r w:rsidRPr="001115B0">
        <w:rPr>
          <w:rFonts w:ascii="楷體-繁" w:eastAsia="楷體-繁" w:hAnsi="楷體-繁" w:cs="Arial"/>
        </w:rPr>
        <w:t>和支</w:t>
      </w:r>
      <w:r w:rsidR="00AC5F55" w:rsidRPr="001115B0">
        <w:rPr>
          <w:rFonts w:ascii="楷體-繁" w:eastAsia="楷體-繁" w:hAnsi="楷體-繁" w:cs="Arial" w:hint="eastAsia"/>
        </w:rPr>
        <w:t>援</w:t>
      </w:r>
      <w:r w:rsidRPr="001115B0">
        <w:rPr>
          <w:rFonts w:ascii="楷體-繁" w:eastAsia="楷體-繁" w:hAnsi="楷體-繁" w:cs="Arial"/>
        </w:rPr>
        <w:t>。這種對實</w:t>
      </w:r>
      <w:r w:rsidR="00AC5F55" w:rsidRPr="001115B0">
        <w:rPr>
          <w:rFonts w:ascii="楷體-繁" w:eastAsia="楷體-繁" w:hAnsi="楷體-繁" w:cs="Arial" w:hint="eastAsia"/>
        </w:rPr>
        <w:t>務</w:t>
      </w:r>
      <w:r w:rsidRPr="001115B0">
        <w:rPr>
          <w:rFonts w:ascii="楷體-繁" w:eastAsia="楷體-繁" w:hAnsi="楷體-繁" w:cs="Arial"/>
        </w:rPr>
        <w:t>專業知識的渴望是一個主題，60%的腫瘤</w:t>
      </w:r>
      <w:r w:rsidR="00AC5F55" w:rsidRPr="001115B0">
        <w:rPr>
          <w:rFonts w:ascii="楷體-繁" w:eastAsia="楷體-繁" w:hAnsi="楷體-繁" w:cs="Arial" w:hint="eastAsia"/>
        </w:rPr>
        <w:t>醫師</w:t>
      </w:r>
      <w:r w:rsidRPr="001115B0">
        <w:rPr>
          <w:rFonts w:ascii="楷體-繁" w:eastAsia="楷體-繁" w:hAnsi="楷體-繁" w:cs="Arial"/>
        </w:rPr>
        <w:t>更喜歡對</w:t>
      </w:r>
      <w:r w:rsidR="00AC5F55" w:rsidRPr="001115B0">
        <w:rPr>
          <w:rFonts w:ascii="楷體-繁" w:eastAsia="楷體-繁" w:hAnsi="楷體-繁" w:cs="Arial" w:hint="eastAsia"/>
        </w:rPr>
        <w:t>醫療服務</w:t>
      </w:r>
      <w:r w:rsidRPr="001115B0">
        <w:rPr>
          <w:rFonts w:ascii="楷體-繁" w:eastAsia="楷體-繁" w:hAnsi="楷體-繁" w:cs="Arial"/>
        </w:rPr>
        <w:t>提供者的</w:t>
      </w:r>
      <w:r w:rsidR="00AC5F55" w:rsidRPr="001115B0">
        <w:rPr>
          <w:rFonts w:ascii="楷體-繁" w:eastAsia="楷體-繁" w:hAnsi="楷體-繁" w:cs="Arial" w:hint="eastAsia"/>
        </w:rPr>
        <w:t>臨床</w:t>
      </w:r>
      <w:r w:rsidRPr="001115B0">
        <w:rPr>
          <w:rFonts w:ascii="楷體-繁" w:eastAsia="楷體-繁" w:hAnsi="楷體-繁" w:cs="Arial"/>
        </w:rPr>
        <w:t>或機構有深入了解的</w:t>
      </w:r>
      <w:r w:rsidR="00AC5F55" w:rsidRPr="001115B0">
        <w:rPr>
          <w:rFonts w:ascii="楷體-繁" w:eastAsia="楷體-繁" w:hAnsi="楷體-繁" w:cs="Arial" w:hint="eastAsia"/>
        </w:rPr>
        <w:t>銷售</w:t>
      </w:r>
      <w:r w:rsidRPr="001115B0">
        <w:rPr>
          <w:rFonts w:ascii="楷體-繁" w:eastAsia="楷體-繁" w:hAnsi="楷體-繁" w:cs="Arial"/>
        </w:rPr>
        <w:t>代表，而不是深</w:t>
      </w:r>
      <w:r w:rsidR="00AC5F55" w:rsidRPr="001115B0">
        <w:rPr>
          <w:rFonts w:ascii="楷體-繁" w:eastAsia="楷體-繁" w:hAnsi="楷體-繁" w:cs="Arial" w:hint="eastAsia"/>
        </w:rPr>
        <w:t>入</w:t>
      </w:r>
      <w:r w:rsidRPr="001115B0">
        <w:rPr>
          <w:rFonts w:ascii="楷體-繁" w:eastAsia="楷體-繁" w:hAnsi="楷體-繁" w:cs="Arial"/>
        </w:rPr>
        <w:t>的臨床或產品專業知識。如今，公司可以根據現有數據和執業人口統計數據，更好地為他們的</w:t>
      </w:r>
      <w:r w:rsidR="009069DB" w:rsidRPr="001115B0">
        <w:rPr>
          <w:rFonts w:ascii="楷體-繁" w:eastAsia="楷體-繁" w:hAnsi="楷體-繁" w:cs="Arial" w:hint="eastAsia"/>
        </w:rPr>
        <w:t>銷售</w:t>
      </w:r>
      <w:r w:rsidRPr="001115B0">
        <w:rPr>
          <w:rFonts w:ascii="楷體-繁" w:eastAsia="楷體-繁" w:hAnsi="楷體-繁" w:cs="Arial"/>
        </w:rPr>
        <w:t>代表提供有關HCP及其</w:t>
      </w:r>
      <w:r w:rsidR="009069DB" w:rsidRPr="001115B0">
        <w:rPr>
          <w:rFonts w:ascii="楷體-繁" w:eastAsia="楷體-繁" w:hAnsi="楷體-繁" w:cs="Arial" w:hint="eastAsia"/>
        </w:rPr>
        <w:t>實務</w:t>
      </w:r>
      <w:r w:rsidRPr="001115B0">
        <w:rPr>
          <w:rFonts w:ascii="楷體-繁" w:eastAsia="楷體-繁" w:hAnsi="楷體-繁" w:cs="Arial"/>
        </w:rPr>
        <w:t>環境更廣泛的知識。</w:t>
      </w:r>
    </w:p>
    <w:p w14:paraId="180E412E" w14:textId="44C75C22" w:rsidR="004D3530" w:rsidRPr="001115B0" w:rsidRDefault="00E01704" w:rsidP="0085689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 w:hint="eastAsia"/>
        </w:rPr>
        <w:t>在</w:t>
      </w:r>
      <w:r w:rsidRPr="001115B0">
        <w:rPr>
          <w:rFonts w:ascii="楷體-繁" w:eastAsia="楷體-繁" w:hAnsi="楷體-繁" w:cs="Arial"/>
        </w:rPr>
        <w:t>這種環境下</w:t>
      </w:r>
      <w:r w:rsidRPr="001115B0">
        <w:rPr>
          <w:rFonts w:ascii="楷體-繁" w:eastAsia="楷體-繁" w:hAnsi="楷體-繁" w:cs="Arial" w:hint="eastAsia"/>
        </w:rPr>
        <w:t>，</w:t>
      </w:r>
      <w:r w:rsidR="004D3530" w:rsidRPr="001115B0">
        <w:rPr>
          <w:rFonts w:ascii="楷體-繁" w:eastAsia="楷體-繁" w:hAnsi="楷體-繁" w:cs="Arial"/>
        </w:rPr>
        <w:t>製藥</w:t>
      </w:r>
      <w:r w:rsidR="0085689F" w:rsidRPr="001115B0">
        <w:rPr>
          <w:rFonts w:ascii="楷體-繁" w:eastAsia="楷體-繁" w:hAnsi="楷體-繁" w:cs="Arial" w:hint="eastAsia"/>
        </w:rPr>
        <w:t>公司</w:t>
      </w:r>
      <w:r w:rsidR="004D3530" w:rsidRPr="001115B0">
        <w:rPr>
          <w:rFonts w:ascii="楷體-繁" w:eastAsia="楷體-繁" w:hAnsi="楷體-繁" w:cs="Arial"/>
        </w:rPr>
        <w:t>必須</w:t>
      </w:r>
      <w:r w:rsidR="0085689F" w:rsidRPr="001115B0">
        <w:rPr>
          <w:rFonts w:ascii="楷體-繁" w:eastAsia="楷體-繁" w:hAnsi="楷體-繁" w:cs="Arial" w:hint="eastAsia"/>
        </w:rPr>
        <w:t>根據</w:t>
      </w:r>
      <w:r w:rsidR="0085689F" w:rsidRPr="001115B0">
        <w:rPr>
          <w:rFonts w:ascii="楷體-繁" w:eastAsia="楷體-繁" w:hAnsi="楷體-繁" w:cs="Arial"/>
        </w:rPr>
        <w:t>客戶</w:t>
      </w:r>
      <w:r w:rsidR="0085689F" w:rsidRPr="001115B0">
        <w:rPr>
          <w:rFonts w:ascii="楷體-繁" w:eastAsia="楷體-繁" w:hAnsi="楷體-繁" w:cs="Arial" w:hint="eastAsia"/>
        </w:rPr>
        <w:t>的</w:t>
      </w:r>
      <w:r w:rsidR="0085689F" w:rsidRPr="001115B0">
        <w:rPr>
          <w:rFonts w:ascii="楷體-繁" w:eastAsia="楷體-繁" w:hAnsi="楷體-繁" w:cs="Arial"/>
        </w:rPr>
        <w:t>需求</w:t>
      </w:r>
      <w:r w:rsidR="004D3530" w:rsidRPr="001115B0">
        <w:rPr>
          <w:rFonts w:ascii="楷體-繁" w:eastAsia="楷體-繁" w:hAnsi="楷體-繁" w:cs="Arial"/>
        </w:rPr>
        <w:t>調整其產品，這幾乎是</w:t>
      </w:r>
      <w:r w:rsidRPr="001115B0">
        <w:rPr>
          <w:rFonts w:ascii="楷體-繁" w:eastAsia="楷體-繁" w:hAnsi="楷體-繁" w:cs="Arial" w:hint="eastAsia"/>
        </w:rPr>
        <w:t>沒有商量餘地</w:t>
      </w:r>
      <w:r w:rsidR="004D3530" w:rsidRPr="001115B0">
        <w:rPr>
          <w:rFonts w:ascii="楷體-繁" w:eastAsia="楷體-繁" w:hAnsi="楷體-繁" w:cs="Arial"/>
        </w:rPr>
        <w:t>的。許多公司正在透過重新評估其進入市場的方法、探索新穎的角色設計</w:t>
      </w:r>
      <w:r w:rsidR="0085689F" w:rsidRPr="001115B0">
        <w:rPr>
          <w:rFonts w:ascii="楷體-繁" w:eastAsia="楷體-繁" w:hAnsi="楷體-繁" w:cs="Arial" w:hint="eastAsia"/>
        </w:rPr>
        <w:t>，以客製化在</w:t>
      </w:r>
      <w:r w:rsidR="004D3530" w:rsidRPr="001115B0">
        <w:rPr>
          <w:rFonts w:ascii="楷體-繁" w:eastAsia="楷體-繁" w:hAnsi="楷體-繁" w:cs="Arial"/>
        </w:rPr>
        <w:t>互動</w:t>
      </w:r>
      <w:r w:rsidR="0085689F" w:rsidRPr="001115B0">
        <w:rPr>
          <w:rFonts w:ascii="楷體-繁" w:eastAsia="楷體-繁" w:hAnsi="楷體-繁" w:cs="Arial" w:hint="eastAsia"/>
        </w:rPr>
        <w:t>中</w:t>
      </w:r>
      <w:r w:rsidR="004D3530" w:rsidRPr="001115B0">
        <w:rPr>
          <w:rFonts w:ascii="楷體-繁" w:eastAsia="楷體-繁" w:hAnsi="楷體-繁" w:cs="Arial"/>
        </w:rPr>
        <w:t>和</w:t>
      </w:r>
      <w:r w:rsidR="0085689F" w:rsidRPr="001115B0">
        <w:rPr>
          <w:rFonts w:ascii="楷體-繁" w:eastAsia="楷體-繁" w:hAnsi="楷體-繁" w:cs="Arial" w:hint="eastAsia"/>
        </w:rPr>
        <w:t>跨</w:t>
      </w:r>
      <w:r w:rsidR="004D3530" w:rsidRPr="001115B0">
        <w:rPr>
          <w:rFonts w:ascii="楷體-繁" w:eastAsia="楷體-繁" w:hAnsi="楷體-繁" w:cs="Arial"/>
        </w:rPr>
        <w:t>互動提供的</w:t>
      </w:r>
      <w:r w:rsidR="0085689F" w:rsidRPr="001115B0">
        <w:rPr>
          <w:rFonts w:ascii="楷體-繁" w:eastAsia="楷體-繁" w:hAnsi="楷體-繁" w:cs="Arial" w:hint="eastAsia"/>
        </w:rPr>
        <w:t>服務</w:t>
      </w:r>
      <w:r w:rsidR="004D3530" w:rsidRPr="001115B0">
        <w:rPr>
          <w:rFonts w:ascii="楷體-繁" w:eastAsia="楷體-繁" w:hAnsi="楷體-繁" w:cs="Arial"/>
        </w:rPr>
        <w:t>。以客戶為中心</w:t>
      </w:r>
      <w:r w:rsidR="0085689F" w:rsidRPr="001115B0">
        <w:rPr>
          <w:rFonts w:ascii="楷體-繁" w:eastAsia="楷體-繁" w:hAnsi="楷體-繁" w:cs="Arial" w:hint="eastAsia"/>
        </w:rPr>
        <w:t>深入互動</w:t>
      </w:r>
      <w:r w:rsidR="004D3530" w:rsidRPr="001115B0">
        <w:rPr>
          <w:rFonts w:ascii="楷體-繁" w:eastAsia="楷體-繁" w:hAnsi="楷體-繁" w:cs="Arial"/>
        </w:rPr>
        <w:t>的例子包括商業領域角色的調整，從銷售轉向服務導向。</w:t>
      </w:r>
    </w:p>
    <w:p w14:paraId="32D2812B" w14:textId="3C76CE4F" w:rsidR="004D3530" w:rsidRPr="001115B0" w:rsidRDefault="004D3530" w:rsidP="000724F5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為單一角色配備更廣泛的工具，包括</w:t>
      </w:r>
      <w:r w:rsidR="0085689F" w:rsidRPr="001115B0">
        <w:rPr>
          <w:rFonts w:ascii="楷體-繁" w:eastAsia="楷體-繁" w:hAnsi="楷體-繁" w:cs="Arial" w:hint="eastAsia"/>
        </w:rPr>
        <w:t>能夠</w:t>
      </w:r>
      <w:r w:rsidRPr="001115B0">
        <w:rPr>
          <w:rFonts w:ascii="楷體-繁" w:eastAsia="楷體-繁" w:hAnsi="楷體-繁" w:cs="Arial"/>
        </w:rPr>
        <w:t>即時合規地解決更廣泛問題的能力，可以改善客戶體驗</w:t>
      </w:r>
      <w:r w:rsidR="0085689F" w:rsidRPr="001115B0">
        <w:rPr>
          <w:rFonts w:ascii="楷體-繁" w:eastAsia="楷體-繁" w:hAnsi="楷體-繁" w:cs="Arial" w:hint="eastAsia"/>
        </w:rPr>
        <w:t>，</w:t>
      </w:r>
      <w:r w:rsidRPr="001115B0">
        <w:rPr>
          <w:rFonts w:ascii="楷體-繁" w:eastAsia="楷體-繁" w:hAnsi="楷體-繁" w:cs="Arial"/>
        </w:rPr>
        <w:t>並展示有助於</w:t>
      </w:r>
      <w:r w:rsidR="001E1325" w:rsidRPr="001115B0">
        <w:rPr>
          <w:rFonts w:ascii="楷體-繁" w:eastAsia="楷體-繁" w:hAnsi="楷體-繁" w:cs="Arial" w:hint="eastAsia"/>
        </w:rPr>
        <w:t>減輕</w:t>
      </w:r>
      <w:r w:rsidR="002D59DB" w:rsidRPr="001115B0">
        <w:rPr>
          <w:rFonts w:ascii="楷體-繁" w:eastAsia="楷體-繁" w:hAnsi="楷體-繁" w:cs="Arial" w:hint="eastAsia"/>
        </w:rPr>
        <w:t>可接近性</w:t>
      </w:r>
      <w:r w:rsidRPr="001115B0">
        <w:rPr>
          <w:rFonts w:ascii="楷體-繁" w:eastAsia="楷體-繁" w:hAnsi="楷體-繁" w:cs="Arial"/>
        </w:rPr>
        <w:t>挑戰的持續合作夥伴關係。這種</w:t>
      </w:r>
      <w:r w:rsidR="002D59DB" w:rsidRPr="001115B0">
        <w:rPr>
          <w:rFonts w:ascii="楷體-繁" w:eastAsia="楷體-繁" w:hAnsi="楷體-繁" w:cs="Arial" w:hint="eastAsia"/>
        </w:rPr>
        <w:t>調整</w:t>
      </w:r>
      <w:r w:rsidRPr="001115B0">
        <w:rPr>
          <w:rFonts w:ascii="楷體-繁" w:eastAsia="楷體-繁" w:hAnsi="楷體-繁" w:cs="Arial"/>
        </w:rPr>
        <w:t>角色以滿足客戶需求的動</w:t>
      </w:r>
      <w:r w:rsidR="00F60728" w:rsidRPr="001115B0">
        <w:rPr>
          <w:rFonts w:ascii="楷體-繁" w:eastAsia="楷體-繁" w:hAnsi="楷體-繁" w:cs="Arial" w:hint="eastAsia"/>
        </w:rPr>
        <w:t>作</w:t>
      </w:r>
      <w:r w:rsidRPr="001115B0">
        <w:rPr>
          <w:rFonts w:ascii="楷體-繁" w:eastAsia="楷體-繁" w:hAnsi="楷體-繁" w:cs="Arial"/>
        </w:rPr>
        <w:t>可能會讓人質疑與某些</w:t>
      </w:r>
      <w:r w:rsidR="00F60728" w:rsidRPr="001115B0">
        <w:rPr>
          <w:rFonts w:ascii="楷體-繁" w:eastAsia="楷體-繁" w:hAnsi="楷體-繁" w:cs="Arial" w:hint="eastAsia"/>
        </w:rPr>
        <w:t>醫療服務</w:t>
      </w:r>
      <w:r w:rsidRPr="001115B0">
        <w:rPr>
          <w:rFonts w:ascii="楷體-繁" w:eastAsia="楷體-繁" w:hAnsi="楷體-繁" w:cs="Arial"/>
        </w:rPr>
        <w:t>提供機構進行傳統商業</w:t>
      </w:r>
      <w:r w:rsidR="00F60728" w:rsidRPr="001115B0">
        <w:rPr>
          <w:rFonts w:ascii="楷體-繁" w:eastAsia="楷體-繁" w:hAnsi="楷體-繁" w:cs="Arial" w:hint="eastAsia"/>
        </w:rPr>
        <w:t>接觸</w:t>
      </w:r>
      <w:r w:rsidRPr="001115B0">
        <w:rPr>
          <w:rFonts w:ascii="楷體-繁" w:eastAsia="楷體-繁" w:hAnsi="楷體-繁" w:cs="Arial"/>
        </w:rPr>
        <w:t>的必要性。</w:t>
      </w:r>
    </w:p>
    <w:p w14:paraId="6DD29536" w14:textId="7D48C4F8" w:rsidR="004D3530" w:rsidRPr="001115B0" w:rsidRDefault="004D3530" w:rsidP="00FB44C2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製藥公司必須評估其進入市場的模式，而不僅僅是商業模式，</w:t>
      </w:r>
      <w:r w:rsidR="00B8051C" w:rsidRPr="001115B0">
        <w:rPr>
          <w:rFonts w:ascii="楷體-繁" w:eastAsia="楷體-繁" w:hAnsi="楷體-繁" w:cs="Arial" w:hint="eastAsia"/>
        </w:rPr>
        <w:t>從</w:t>
      </w:r>
      <w:r w:rsidRPr="001115B0">
        <w:rPr>
          <w:rFonts w:ascii="楷體-繁" w:eastAsia="楷體-繁" w:hAnsi="楷體-繁" w:cs="Arial"/>
        </w:rPr>
        <w:t>策略</w:t>
      </w:r>
      <w:r w:rsidR="00B8051C" w:rsidRPr="001115B0">
        <w:rPr>
          <w:rFonts w:ascii="楷體-繁" w:eastAsia="楷體-繁" w:hAnsi="楷體-繁" w:cs="Arial" w:hint="eastAsia"/>
        </w:rPr>
        <w:t>上</w:t>
      </w:r>
      <w:r w:rsidRPr="001115B0">
        <w:rPr>
          <w:rFonts w:ascii="楷體-繁" w:eastAsia="楷體-繁" w:hAnsi="楷體-繁" w:cs="Arial"/>
        </w:rPr>
        <w:t>思考如何識別客戶需求，並在銷售、市場准入、病患服務和醫療方面</w:t>
      </w:r>
      <w:r w:rsidR="000724F5" w:rsidRPr="001115B0">
        <w:rPr>
          <w:rFonts w:ascii="楷體-繁" w:eastAsia="楷體-繁" w:hAnsi="楷體-繁" w:cs="Arial"/>
        </w:rPr>
        <w:t>，</w:t>
      </w:r>
      <w:r w:rsidRPr="001115B0">
        <w:rPr>
          <w:rFonts w:ascii="楷體-繁" w:eastAsia="楷體-繁" w:hAnsi="楷體-繁" w:cs="Arial"/>
        </w:rPr>
        <w:t>適當、合規地解決這些需求。</w:t>
      </w:r>
    </w:p>
    <w:p w14:paraId="169A3D05" w14:textId="12ECEFDB" w:rsidR="004D3530" w:rsidRPr="001115B0" w:rsidRDefault="004D3530" w:rsidP="009A53F9">
      <w:pPr>
        <w:pStyle w:val="3"/>
        <w:numPr>
          <w:ilvl w:val="0"/>
          <w:numId w:val="37"/>
        </w:numPr>
        <w:spacing w:beforeLines="50" w:before="180" w:beforeAutospacing="0" w:after="0" w:afterAutospacing="0" w:line="0" w:lineRule="atLeast"/>
        <w:rPr>
          <w:rFonts w:ascii="楷體-繁" w:eastAsia="楷體-繁" w:hAnsi="楷體-繁" w:cs="Times New Roman"/>
          <w:b w:val="0"/>
          <w:bCs w:val="0"/>
          <w:sz w:val="28"/>
          <w:szCs w:val="28"/>
        </w:rPr>
      </w:pPr>
      <w:r w:rsidRPr="001115B0">
        <w:rPr>
          <w:rFonts w:ascii="楷體-繁" w:eastAsia="楷體-繁" w:hAnsi="楷體-繁" w:cs="Times New Roman"/>
          <w:b w:val="0"/>
          <w:bCs w:val="0"/>
          <w:sz w:val="28"/>
          <w:szCs w:val="28"/>
        </w:rPr>
        <w:t>以不同的方式思考銷售團隊設計</w:t>
      </w:r>
    </w:p>
    <w:p w14:paraId="1619C249" w14:textId="0A2877D0" w:rsidR="004D3530" w:rsidRPr="001115B0" w:rsidRDefault="005C0531" w:rsidP="00FB44C2">
      <w:pPr>
        <w:pStyle w:val="Web"/>
        <w:spacing w:beforeLines="50" w:before="180" w:beforeAutospacing="0" w:after="0" w:afterAutospacing="0" w:line="0" w:lineRule="atLeast"/>
        <w:ind w:firstLineChars="100" w:firstLine="240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 w:hint="eastAsia"/>
        </w:rPr>
        <w:t>關於</w:t>
      </w:r>
      <w:r w:rsidRPr="001115B0">
        <w:rPr>
          <w:rFonts w:ascii="楷體-繁" w:eastAsia="楷體-繁" w:hAnsi="楷體-繁" w:cs="Arial"/>
        </w:rPr>
        <w:t>商業部署</w:t>
      </w:r>
      <w:r w:rsidRPr="001115B0">
        <w:rPr>
          <w:rFonts w:ascii="楷體-繁" w:eastAsia="楷體-繁" w:hAnsi="楷體-繁" w:cs="Arial" w:hint="eastAsia"/>
        </w:rPr>
        <w:t>，</w:t>
      </w:r>
      <w:r w:rsidR="004D3530" w:rsidRPr="001115B0">
        <w:rPr>
          <w:rFonts w:ascii="楷體-繁" w:eastAsia="楷體-繁" w:hAnsi="楷體-繁" w:cs="Arial"/>
        </w:rPr>
        <w:t>製藥</w:t>
      </w:r>
      <w:r w:rsidR="001E1325" w:rsidRPr="001115B0">
        <w:rPr>
          <w:rFonts w:ascii="楷體-繁" w:eastAsia="楷體-繁" w:hAnsi="楷體-繁" w:cs="Arial" w:hint="eastAsia"/>
        </w:rPr>
        <w:t>公司</w:t>
      </w:r>
      <w:r w:rsidRPr="001115B0">
        <w:rPr>
          <w:rFonts w:ascii="楷體-繁" w:eastAsia="楷體-繁" w:hAnsi="楷體-繁" w:cs="Arial" w:hint="eastAsia"/>
        </w:rPr>
        <w:t>會問</w:t>
      </w:r>
      <w:r w:rsidR="004D3530" w:rsidRPr="001115B0">
        <w:rPr>
          <w:rFonts w:ascii="楷體-繁" w:eastAsia="楷體-繁" w:hAnsi="楷體-繁" w:cs="Arial"/>
        </w:rPr>
        <w:t>幾個常見的</w:t>
      </w:r>
      <w:r w:rsidRPr="001115B0">
        <w:rPr>
          <w:rFonts w:ascii="楷體-繁" w:eastAsia="楷體-繁" w:hAnsi="楷體-繁" w:cs="Arial" w:hint="eastAsia"/>
        </w:rPr>
        <w:t>策</w:t>
      </w:r>
      <w:r w:rsidR="004D3530" w:rsidRPr="001115B0">
        <w:rPr>
          <w:rFonts w:ascii="楷體-繁" w:eastAsia="楷體-繁" w:hAnsi="楷體-繁" w:cs="Arial"/>
        </w:rPr>
        <w:t>略和戰術問題。</w:t>
      </w:r>
    </w:p>
    <w:p w14:paraId="66D03527" w14:textId="7ADA8C29" w:rsidR="004D3530" w:rsidRPr="001115B0" w:rsidRDefault="00745B39" w:rsidP="001E1325">
      <w:pPr>
        <w:pStyle w:val="Web"/>
        <w:numPr>
          <w:ilvl w:val="0"/>
          <w:numId w:val="39"/>
        </w:numPr>
        <w:spacing w:beforeLines="50" w:before="180" w:beforeAutospacing="0" w:after="0" w:afterAutospacing="0" w:line="0" w:lineRule="atLeast"/>
        <w:rPr>
          <w:rFonts w:ascii="楷體-繁" w:eastAsia="楷體-繁" w:hAnsi="楷體-繁" w:cs="Arial"/>
          <w:b/>
          <w:bCs/>
        </w:rPr>
      </w:pPr>
      <w:r w:rsidRPr="001115B0">
        <w:rPr>
          <w:rFonts w:ascii="楷體-繁" w:eastAsia="楷體-繁" w:hAnsi="楷體-繁" w:cs="Arial" w:hint="eastAsia"/>
          <w:b/>
          <w:bCs/>
        </w:rPr>
        <w:t>應該要有</w:t>
      </w:r>
      <w:r w:rsidR="004D3530" w:rsidRPr="001115B0">
        <w:rPr>
          <w:rFonts w:ascii="楷體-繁" w:eastAsia="楷體-繁" w:hAnsi="楷體-繁" w:cs="Arial"/>
          <w:b/>
          <w:bCs/>
        </w:rPr>
        <w:t>多少</w:t>
      </w:r>
      <w:r w:rsidR="0059347A" w:rsidRPr="001115B0">
        <w:rPr>
          <w:rFonts w:ascii="楷體-繁" w:eastAsia="楷體-繁" w:hAnsi="楷體-繁" w:cs="Arial" w:hint="eastAsia"/>
          <w:b/>
          <w:bCs/>
        </w:rPr>
        <w:t>個</w:t>
      </w:r>
      <w:r w:rsidR="004D3530" w:rsidRPr="001115B0">
        <w:rPr>
          <w:rFonts w:ascii="楷體-繁" w:eastAsia="楷體-繁" w:hAnsi="楷體-繁" w:cs="Arial"/>
          <w:b/>
          <w:bCs/>
        </w:rPr>
        <w:t>產品？</w:t>
      </w:r>
    </w:p>
    <w:p w14:paraId="651D1025" w14:textId="44AE082D" w:rsidR="004D3530" w:rsidRPr="001115B0" w:rsidRDefault="004D3530" w:rsidP="001E1325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對於銷售代表來說，產品和客戶專業知識之間的平衡是首要考慮的，腫瘤</w:t>
      </w:r>
      <w:r w:rsidR="0059347A" w:rsidRPr="001115B0">
        <w:rPr>
          <w:rFonts w:ascii="楷體-繁" w:eastAsia="楷體-繁" w:hAnsi="楷體-繁" w:cs="Arial" w:hint="eastAsia"/>
        </w:rPr>
        <w:t>醫師</w:t>
      </w:r>
      <w:r w:rsidRPr="001115B0">
        <w:rPr>
          <w:rFonts w:ascii="楷體-繁" w:eastAsia="楷體-繁" w:hAnsi="楷體-繁" w:cs="Arial"/>
        </w:rPr>
        <w:t>更喜歡具有豐富實</w:t>
      </w:r>
      <w:r w:rsidR="0059347A" w:rsidRPr="001115B0">
        <w:rPr>
          <w:rFonts w:ascii="楷體-繁" w:eastAsia="楷體-繁" w:hAnsi="楷體-繁" w:cs="Arial" w:hint="eastAsia"/>
        </w:rPr>
        <w:t>務</w:t>
      </w:r>
      <w:r w:rsidRPr="001115B0">
        <w:rPr>
          <w:rFonts w:ascii="楷體-繁" w:eastAsia="楷體-繁" w:hAnsi="楷體-繁" w:cs="Arial"/>
        </w:rPr>
        <w:t>經驗的銷售代表，</w:t>
      </w:r>
      <w:r w:rsidR="0059347A" w:rsidRPr="001115B0">
        <w:rPr>
          <w:rFonts w:ascii="楷體-繁" w:eastAsia="楷體-繁" w:hAnsi="楷體-繁" w:cs="Arial" w:hint="eastAsia"/>
        </w:rPr>
        <w:t>這是</w:t>
      </w:r>
      <w:r w:rsidRPr="001115B0">
        <w:rPr>
          <w:rFonts w:ascii="楷體-繁" w:eastAsia="楷體-繁" w:hAnsi="楷體-繁" w:cs="Arial"/>
        </w:rPr>
        <w:t>具有深厚臨床專業知識銷售代表</w:t>
      </w:r>
      <w:r w:rsidR="0059347A" w:rsidRPr="001115B0">
        <w:rPr>
          <w:rFonts w:ascii="楷體-繁" w:eastAsia="楷體-繁" w:hAnsi="楷體-繁" w:cs="Arial" w:hint="eastAsia"/>
        </w:rPr>
        <w:t>的</w:t>
      </w:r>
      <w:r w:rsidRPr="001115B0">
        <w:rPr>
          <w:rFonts w:ascii="楷體-繁" w:eastAsia="楷體-繁" w:hAnsi="楷體-繁" w:cs="Arial"/>
        </w:rPr>
        <w:t>三倍。</w:t>
      </w:r>
    </w:p>
    <w:p w14:paraId="761C47C9" w14:textId="2BF95FD4" w:rsidR="00226BCA" w:rsidRPr="001115B0" w:rsidRDefault="00271143" w:rsidP="001E1325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組織</w:t>
      </w:r>
      <w:r w:rsidR="004D3530" w:rsidRPr="001115B0">
        <w:rPr>
          <w:rFonts w:ascii="楷體-繁" w:eastAsia="楷體-繁" w:hAnsi="楷體-繁" w:cs="Arial"/>
        </w:rPr>
        <w:t>越來越多</w:t>
      </w:r>
      <w:r w:rsidRPr="001115B0">
        <w:rPr>
          <w:rFonts w:ascii="楷體-繁" w:eastAsia="楷體-繁" w:hAnsi="楷體-繁" w:cs="Arial" w:hint="eastAsia"/>
        </w:rPr>
        <w:t>地看到</w:t>
      </w:r>
      <w:r w:rsidR="004D3530" w:rsidRPr="001115B0">
        <w:rPr>
          <w:rFonts w:ascii="楷體-繁" w:eastAsia="楷體-繁" w:hAnsi="楷體-繁" w:cs="Arial"/>
        </w:rPr>
        <w:t>，在大多數情況下，除了高度策略性的</w:t>
      </w:r>
      <w:r w:rsidRPr="001115B0">
        <w:rPr>
          <w:rFonts w:ascii="楷體-繁" w:eastAsia="楷體-繁" w:hAnsi="楷體-繁" w:cs="Arial" w:hint="eastAsia"/>
        </w:rPr>
        <w:t>上市</w:t>
      </w:r>
      <w:r w:rsidR="004D3530" w:rsidRPr="001115B0">
        <w:rPr>
          <w:rFonts w:ascii="楷體-繁" w:eastAsia="楷體-繁" w:hAnsi="楷體-繁" w:cs="Arial"/>
        </w:rPr>
        <w:t>，</w:t>
      </w:r>
      <w:r w:rsidRPr="001115B0">
        <w:rPr>
          <w:rFonts w:ascii="楷體-繁" w:eastAsia="楷體-繁" w:hAnsi="楷體-繁" w:cs="Arial" w:hint="eastAsia"/>
        </w:rPr>
        <w:t>以</w:t>
      </w:r>
      <w:r w:rsidR="004D3530" w:rsidRPr="001115B0">
        <w:rPr>
          <w:rFonts w:ascii="楷體-繁" w:eastAsia="楷體-繁" w:hAnsi="楷體-繁" w:cs="Arial"/>
        </w:rPr>
        <w:t>單一產品</w:t>
      </w:r>
      <w:r w:rsidRPr="001115B0">
        <w:rPr>
          <w:rFonts w:ascii="楷體-繁" w:eastAsia="楷體-繁" w:hAnsi="楷體-繁" w:cs="Arial" w:hint="eastAsia"/>
        </w:rPr>
        <w:t>為重點的拜訪</w:t>
      </w:r>
      <w:r w:rsidR="004D3530" w:rsidRPr="001115B0">
        <w:rPr>
          <w:rFonts w:ascii="楷體-繁" w:eastAsia="楷體-繁" w:hAnsi="楷體-繁" w:cs="Arial"/>
        </w:rPr>
        <w:t>既</w:t>
      </w:r>
      <w:r w:rsidRPr="001115B0">
        <w:rPr>
          <w:rFonts w:ascii="楷體-繁" w:eastAsia="楷體-繁" w:hAnsi="楷體-繁" w:cs="Arial" w:hint="eastAsia"/>
        </w:rPr>
        <w:t>無法維持</w:t>
      </w:r>
      <w:r w:rsidR="004D3530" w:rsidRPr="001115B0">
        <w:rPr>
          <w:rFonts w:ascii="楷體-繁" w:eastAsia="楷體-繁" w:hAnsi="楷體-繁" w:cs="Arial"/>
        </w:rPr>
        <w:t>，也無法滿足客戶</w:t>
      </w:r>
      <w:r w:rsidRPr="001115B0">
        <w:rPr>
          <w:rFonts w:ascii="楷體-繁" w:eastAsia="楷體-繁" w:hAnsi="楷體-繁" w:cs="Arial" w:hint="eastAsia"/>
        </w:rPr>
        <w:t>的</w:t>
      </w:r>
      <w:r w:rsidR="004D3530" w:rsidRPr="001115B0">
        <w:rPr>
          <w:rFonts w:ascii="楷體-繁" w:eastAsia="楷體-繁" w:hAnsi="楷體-繁" w:cs="Arial"/>
        </w:rPr>
        <w:t>需求。</w:t>
      </w:r>
      <w:r w:rsidRPr="001115B0">
        <w:rPr>
          <w:rFonts w:ascii="楷體-繁" w:eastAsia="楷體-繁" w:hAnsi="楷體-繁" w:cs="Arial"/>
        </w:rPr>
        <w:t xml:space="preserve">ZS Access </w:t>
      </w:r>
      <w:proofErr w:type="spellStart"/>
      <w:r w:rsidRPr="001115B0">
        <w:rPr>
          <w:rFonts w:ascii="楷體-繁" w:eastAsia="楷體-繁" w:hAnsi="楷體-繁" w:cs="Arial"/>
        </w:rPr>
        <w:t>Monitor</w:t>
      </w:r>
      <w:r w:rsidRPr="001115B0">
        <w:rPr>
          <w:rFonts w:ascii="楷體-繁" w:eastAsia="楷體-繁" w:hAnsi="楷體-繁" w:cs="Arial"/>
          <w:vertAlign w:val="superscript"/>
        </w:rPr>
        <w:t>TM</w:t>
      </w:r>
      <w:proofErr w:type="spellEnd"/>
      <w:r w:rsidRPr="001115B0">
        <w:rPr>
          <w:rFonts w:ascii="楷體-繁" w:eastAsia="楷體-繁" w:hAnsi="楷體-繁" w:cs="Arial" w:hint="eastAsia"/>
        </w:rPr>
        <w:t>顯示</w:t>
      </w:r>
      <w:r w:rsidR="004D3530" w:rsidRPr="001115B0">
        <w:rPr>
          <w:rFonts w:ascii="楷體-繁" w:eastAsia="楷體-繁" w:hAnsi="楷體-繁" w:cs="Arial"/>
        </w:rPr>
        <w:t>，至少</w:t>
      </w:r>
      <w:r w:rsidRPr="001115B0">
        <w:rPr>
          <w:rFonts w:ascii="楷體-繁" w:eastAsia="楷體-繁" w:hAnsi="楷體-繁" w:cs="Arial"/>
        </w:rPr>
        <w:t>有</w:t>
      </w:r>
      <w:r w:rsidR="004D3530" w:rsidRPr="001115B0">
        <w:rPr>
          <w:rFonts w:ascii="楷體-繁" w:eastAsia="楷體-繁" w:hAnsi="楷體-繁" w:cs="Arial"/>
        </w:rPr>
        <w:t>兩種產品的腫瘤銷售團隊比</w:t>
      </w:r>
      <w:r w:rsidRPr="001115B0">
        <w:rPr>
          <w:rFonts w:ascii="楷體-繁" w:eastAsia="楷體-繁" w:hAnsi="楷體-繁" w:cs="Arial" w:hint="eastAsia"/>
        </w:rPr>
        <w:t>只</w:t>
      </w:r>
      <w:r w:rsidR="004D3530" w:rsidRPr="001115B0">
        <w:rPr>
          <w:rFonts w:ascii="楷體-繁" w:eastAsia="楷體-繁" w:hAnsi="楷體-繁" w:cs="Arial"/>
        </w:rPr>
        <w:t>詳細介紹單一產品的同行擁有更好的</w:t>
      </w:r>
      <w:r w:rsidRPr="001115B0">
        <w:rPr>
          <w:rFonts w:ascii="楷體-繁" w:eastAsia="楷體-繁" w:hAnsi="楷體-繁" w:cs="Arial" w:hint="eastAsia"/>
        </w:rPr>
        <w:t>可接近性</w:t>
      </w:r>
      <w:r w:rsidR="004D3530" w:rsidRPr="001115B0">
        <w:rPr>
          <w:rFonts w:ascii="楷體-繁" w:eastAsia="楷體-繁" w:hAnsi="楷體-繁" w:cs="Arial"/>
        </w:rPr>
        <w:t>權限。這些多產品團隊的</w:t>
      </w:r>
      <w:r w:rsidR="004D3530" w:rsidRPr="001115B0">
        <w:rPr>
          <w:rFonts w:ascii="楷體-繁" w:eastAsia="楷體-繁" w:hAnsi="楷體-繁" w:cs="Arial"/>
        </w:rPr>
        <w:lastRenderedPageBreak/>
        <w:t>客戶覆蓋率高出45%，</w:t>
      </w:r>
      <w:r w:rsidR="001D3462" w:rsidRPr="001115B0">
        <w:rPr>
          <w:rFonts w:ascii="楷體-繁" w:eastAsia="楷體-繁" w:hAnsi="楷體-繁" w:cs="Arial"/>
        </w:rPr>
        <w:t>每個</w:t>
      </w:r>
      <w:r w:rsidR="001D3462" w:rsidRPr="001115B0">
        <w:rPr>
          <w:rFonts w:ascii="楷體-繁" w:eastAsia="楷體-繁" w:hAnsi="楷體-繁" w:cs="Arial" w:hint="eastAsia"/>
        </w:rPr>
        <w:t>醫療服務提供者</w:t>
      </w:r>
      <w:r w:rsidR="001D3462" w:rsidRPr="001115B0">
        <w:rPr>
          <w:rFonts w:ascii="楷體-繁" w:eastAsia="楷體-繁" w:hAnsi="楷體-繁" w:cs="Arial"/>
        </w:rPr>
        <w:t>平均每年提供6次</w:t>
      </w:r>
      <w:r w:rsidR="001D3462" w:rsidRPr="001115B0">
        <w:rPr>
          <w:rFonts w:ascii="楷體-繁" w:eastAsia="楷體-繁" w:hAnsi="楷體-繁" w:cs="Arial" w:hint="eastAsia"/>
        </w:rPr>
        <w:t>拜訪</w:t>
      </w:r>
      <w:r w:rsidR="001D3462" w:rsidRPr="001115B0">
        <w:rPr>
          <w:rFonts w:ascii="楷體-繁" w:eastAsia="楷體-繁" w:hAnsi="楷體-繁" w:cs="Arial"/>
        </w:rPr>
        <w:t>，而單個產品團隊只有4次。</w:t>
      </w:r>
    </w:p>
    <w:p w14:paraId="35FADDC9" w14:textId="5E2B8355" w:rsidR="00226BCA" w:rsidRPr="001115B0" w:rsidRDefault="00960C0B" w:rsidP="00960C0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  <w:noProof/>
        </w:rPr>
        <w:drawing>
          <wp:inline distT="0" distB="0" distL="0" distR="0" wp14:anchorId="46900E6A" wp14:editId="0480D9AD">
            <wp:extent cx="5721038" cy="4043121"/>
            <wp:effectExtent l="12700" t="12700" r="6985" b="8255"/>
            <wp:docPr id="157142653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42653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5030" cy="404594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EF527C4" w14:textId="637C73AC" w:rsidR="004D3530" w:rsidRPr="001115B0" w:rsidRDefault="004D3530" w:rsidP="00530D6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隨著公司</w:t>
      </w:r>
      <w:r w:rsidR="00FB44C2" w:rsidRPr="001115B0">
        <w:rPr>
          <w:rFonts w:ascii="楷體-繁" w:eastAsia="楷體-繁" w:hAnsi="楷體-繁" w:cs="Arial" w:hint="eastAsia"/>
        </w:rPr>
        <w:t>為</w:t>
      </w:r>
      <w:r w:rsidRPr="001115B0">
        <w:rPr>
          <w:rFonts w:ascii="楷體-繁" w:eastAsia="楷體-繁" w:hAnsi="楷體-繁" w:cs="Arial"/>
        </w:rPr>
        <w:t>銷售代表</w:t>
      </w:r>
      <w:r w:rsidR="00FB44C2" w:rsidRPr="001115B0">
        <w:rPr>
          <w:rFonts w:ascii="楷體-繁" w:eastAsia="楷體-繁" w:hAnsi="楷體-繁" w:cs="Arial" w:hint="eastAsia"/>
        </w:rPr>
        <w:t>提供</w:t>
      </w:r>
      <w:r w:rsidR="00FB44C2" w:rsidRPr="001115B0">
        <w:rPr>
          <w:rFonts w:ascii="楷體-繁" w:eastAsia="楷體-繁" w:hAnsi="楷體-繁" w:cs="Arial"/>
        </w:rPr>
        <w:t>更廣泛的產品</w:t>
      </w:r>
      <w:r w:rsidR="00FB44C2" w:rsidRPr="001115B0">
        <w:rPr>
          <w:rFonts w:ascii="楷體-繁" w:eastAsia="楷體-繁" w:hAnsi="楷體-繁" w:cs="Arial" w:hint="eastAsia"/>
        </w:rPr>
        <w:t>以和客戶深入互動</w:t>
      </w:r>
      <w:r w:rsidRPr="001115B0">
        <w:rPr>
          <w:rFonts w:ascii="楷體-繁" w:eastAsia="楷體-繁" w:hAnsi="楷體-繁" w:cs="Arial"/>
        </w:rPr>
        <w:t>，跨產品組合的交叉</w:t>
      </w:r>
      <w:r w:rsidR="00FB44C2" w:rsidRPr="001115B0">
        <w:rPr>
          <w:rFonts w:ascii="楷體-繁" w:eastAsia="楷體-繁" w:hAnsi="楷體-繁" w:cs="Arial" w:hint="eastAsia"/>
        </w:rPr>
        <w:t>培訓</w:t>
      </w:r>
      <w:r w:rsidRPr="001115B0">
        <w:rPr>
          <w:rFonts w:ascii="楷體-繁" w:eastAsia="楷體-繁" w:hAnsi="楷體-繁" w:cs="Arial"/>
        </w:rPr>
        <w:t>在腫瘤領域越來越受歡迎。</w:t>
      </w:r>
      <w:r w:rsidR="00FB44C2" w:rsidRPr="001115B0">
        <w:rPr>
          <w:rFonts w:ascii="楷體-繁" w:eastAsia="楷體-繁" w:hAnsi="楷體-繁" w:cs="Arial" w:hint="eastAsia"/>
        </w:rPr>
        <w:t>擁有更多</w:t>
      </w:r>
      <w:r w:rsidRPr="001115B0">
        <w:rPr>
          <w:rFonts w:ascii="楷體-繁" w:eastAsia="楷體-繁" w:hAnsi="楷體-繁" w:cs="Arial"/>
        </w:rPr>
        <w:t>產品</w:t>
      </w:r>
      <w:r w:rsidR="00FB44C2" w:rsidRPr="001115B0">
        <w:rPr>
          <w:rFonts w:ascii="楷體-繁" w:eastAsia="楷體-繁" w:hAnsi="楷體-繁" w:cs="Arial" w:hint="eastAsia"/>
        </w:rPr>
        <w:t>為</w:t>
      </w:r>
      <w:r w:rsidRPr="001115B0">
        <w:rPr>
          <w:rFonts w:ascii="楷體-繁" w:eastAsia="楷體-繁" w:hAnsi="楷體-繁" w:cs="Arial"/>
        </w:rPr>
        <w:t>銷售代表</w:t>
      </w:r>
      <w:r w:rsidR="00FB44C2" w:rsidRPr="001115B0">
        <w:rPr>
          <w:rFonts w:ascii="楷體-繁" w:eastAsia="楷體-繁" w:hAnsi="楷體-繁" w:cs="Arial" w:hint="eastAsia"/>
        </w:rPr>
        <w:t>提供更多的</w:t>
      </w:r>
      <w:r w:rsidRPr="001115B0">
        <w:rPr>
          <w:rFonts w:ascii="楷體-繁" w:eastAsia="楷體-繁" w:hAnsi="楷體-繁" w:cs="Arial"/>
        </w:rPr>
        <w:t>主題多樣性，</w:t>
      </w:r>
      <w:r w:rsidR="00FB44C2" w:rsidRPr="001115B0">
        <w:rPr>
          <w:rFonts w:ascii="楷體-繁" w:eastAsia="楷體-繁" w:hAnsi="楷體-繁" w:cs="Arial"/>
        </w:rPr>
        <w:t>允許根據客戶的興趣和需求即時</w:t>
      </w:r>
      <w:r w:rsidR="00FB44C2" w:rsidRPr="001115B0">
        <w:rPr>
          <w:rFonts w:ascii="楷體-繁" w:eastAsia="楷體-繁" w:hAnsi="楷體-繁" w:cs="Arial" w:hint="eastAsia"/>
        </w:rPr>
        <w:t>客製化</w:t>
      </w:r>
      <w:r w:rsidR="00FB44C2" w:rsidRPr="001115B0">
        <w:rPr>
          <w:rFonts w:ascii="楷體-繁" w:eastAsia="楷體-繁" w:hAnsi="楷體-繁" w:cs="Arial"/>
        </w:rPr>
        <w:t>。</w:t>
      </w:r>
      <w:r w:rsidRPr="001115B0">
        <w:rPr>
          <w:rFonts w:ascii="楷體-繁" w:eastAsia="楷體-繁" w:hAnsi="楷體-繁" w:cs="Arial"/>
        </w:rPr>
        <w:t>以客戶為中心的方法增加客戶互動的價值，使</w:t>
      </w:r>
      <w:r w:rsidR="00530D6B" w:rsidRPr="001115B0">
        <w:rPr>
          <w:rFonts w:ascii="楷體-繁" w:eastAsia="楷體-繁" w:hAnsi="楷體-繁" w:cs="Arial" w:hint="eastAsia"/>
        </w:rPr>
        <w:t>廠</w:t>
      </w:r>
      <w:r w:rsidRPr="001115B0">
        <w:rPr>
          <w:rFonts w:ascii="楷體-繁" w:eastAsia="楷體-繁" w:hAnsi="楷體-繁" w:cs="Arial"/>
        </w:rPr>
        <w:t>商的議</w:t>
      </w:r>
      <w:r w:rsidR="00530D6B" w:rsidRPr="001115B0">
        <w:rPr>
          <w:rFonts w:ascii="楷體-繁" w:eastAsia="楷體-繁" w:hAnsi="楷體-繁" w:cs="Arial" w:hint="eastAsia"/>
        </w:rPr>
        <w:t>題</w:t>
      </w:r>
      <w:r w:rsidRPr="001115B0">
        <w:rPr>
          <w:rFonts w:ascii="楷體-繁" w:eastAsia="楷體-繁" w:hAnsi="楷體-繁" w:cs="Arial"/>
        </w:rPr>
        <w:t>更有可能與客戶</w:t>
      </w:r>
      <w:r w:rsidR="00530D6B" w:rsidRPr="001115B0">
        <w:rPr>
          <w:rFonts w:ascii="楷體-繁" w:eastAsia="楷體-繁" w:hAnsi="楷體-繁" w:cs="Arial" w:hint="eastAsia"/>
        </w:rPr>
        <w:t>相應</w:t>
      </w:r>
      <w:r w:rsidRPr="001115B0">
        <w:rPr>
          <w:rFonts w:ascii="楷體-繁" w:eastAsia="楷體-繁" w:hAnsi="楷體-繁" w:cs="Arial"/>
        </w:rPr>
        <w:t>。</w:t>
      </w:r>
    </w:p>
    <w:p w14:paraId="1844C92E" w14:textId="7AAAA9C8" w:rsidR="004D3530" w:rsidRPr="001115B0" w:rsidRDefault="00F74109" w:rsidP="00F74109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 w:hint="eastAsia"/>
        </w:rPr>
        <w:t>特別</w:t>
      </w:r>
      <w:r w:rsidR="004D3530" w:rsidRPr="001115B0">
        <w:rPr>
          <w:rFonts w:ascii="楷體-繁" w:eastAsia="楷體-繁" w:hAnsi="楷體-繁" w:cs="Arial"/>
        </w:rPr>
        <w:t>是在社區環境中，腫瘤</w:t>
      </w:r>
      <w:r w:rsidRPr="001115B0">
        <w:rPr>
          <w:rFonts w:ascii="楷體-繁" w:eastAsia="楷體-繁" w:hAnsi="楷體-繁" w:cs="Arial" w:hint="eastAsia"/>
        </w:rPr>
        <w:t>醫師</w:t>
      </w:r>
      <w:r w:rsidR="004D3530" w:rsidRPr="001115B0">
        <w:rPr>
          <w:rFonts w:ascii="楷體-繁" w:eastAsia="楷體-繁" w:hAnsi="楷體-繁" w:cs="Arial"/>
        </w:rPr>
        <w:t>治療更廣泛的腫瘤類型，因此在腫瘤</w:t>
      </w:r>
      <w:r w:rsidRPr="001115B0">
        <w:rPr>
          <w:rFonts w:ascii="楷體-繁" w:eastAsia="楷體-繁" w:hAnsi="楷體-繁" w:cs="Arial" w:hint="eastAsia"/>
        </w:rPr>
        <w:t>產品</w:t>
      </w:r>
      <w:r w:rsidR="004D3530" w:rsidRPr="001115B0">
        <w:rPr>
          <w:rFonts w:ascii="楷體-繁" w:eastAsia="楷體-繁" w:hAnsi="楷體-繁" w:cs="Arial"/>
        </w:rPr>
        <w:t>組合</w:t>
      </w:r>
      <w:r w:rsidRPr="001115B0">
        <w:rPr>
          <w:rFonts w:ascii="楷體-繁" w:eastAsia="楷體-繁" w:hAnsi="楷體-繁" w:cs="Arial" w:hint="eastAsia"/>
        </w:rPr>
        <w:t>中</w:t>
      </w:r>
      <w:r w:rsidR="004D3530" w:rsidRPr="001115B0">
        <w:rPr>
          <w:rFonts w:ascii="楷體-繁" w:eastAsia="楷體-繁" w:hAnsi="楷體-繁" w:cs="Arial"/>
        </w:rPr>
        <w:t>建立關係比與自己的同事競爭</w:t>
      </w:r>
      <w:r w:rsidRPr="001115B0">
        <w:rPr>
          <w:rFonts w:ascii="楷體-繁" w:eastAsia="楷體-繁" w:hAnsi="楷體-繁" w:cs="Arial" w:hint="eastAsia"/>
        </w:rPr>
        <w:t>可接近性</w:t>
      </w:r>
      <w:r w:rsidR="004D3530" w:rsidRPr="001115B0">
        <w:rPr>
          <w:rFonts w:ascii="楷體-繁" w:eastAsia="楷體-繁" w:hAnsi="楷體-繁" w:cs="Arial"/>
        </w:rPr>
        <w:t>權限更有價值。</w:t>
      </w:r>
    </w:p>
    <w:p w14:paraId="07D6D6FB" w14:textId="6CE85ACA" w:rsidR="004D3530" w:rsidRPr="001115B0" w:rsidRDefault="00D44D6F" w:rsidP="009D2056">
      <w:pPr>
        <w:pStyle w:val="Web"/>
        <w:numPr>
          <w:ilvl w:val="0"/>
          <w:numId w:val="39"/>
        </w:numPr>
        <w:spacing w:beforeLines="50" w:before="180" w:beforeAutospacing="0" w:after="0" w:afterAutospacing="0" w:line="0" w:lineRule="atLeast"/>
        <w:rPr>
          <w:rFonts w:ascii="楷體-繁" w:eastAsia="楷體-繁" w:hAnsi="楷體-繁" w:cs="Arial"/>
          <w:b/>
          <w:bCs/>
        </w:rPr>
      </w:pPr>
      <w:r w:rsidRPr="001115B0">
        <w:rPr>
          <w:rFonts w:ascii="楷體-繁" w:eastAsia="楷體-繁" w:hAnsi="楷體-繁" w:cs="Arial" w:hint="eastAsia"/>
          <w:b/>
          <w:bCs/>
        </w:rPr>
        <w:t>應</w:t>
      </w:r>
      <w:r w:rsidRPr="001115B0">
        <w:rPr>
          <w:rFonts w:ascii="楷體-繁" w:eastAsia="楷體-繁" w:hAnsi="楷體-繁" w:cs="Arial"/>
          <w:b/>
          <w:bCs/>
        </w:rPr>
        <w:t>如何考</w:t>
      </w:r>
      <w:r w:rsidRPr="001115B0">
        <w:rPr>
          <w:rFonts w:ascii="楷體-繁" w:eastAsia="楷體-繁" w:hAnsi="楷體-繁" w:cs="Arial" w:hint="eastAsia"/>
          <w:b/>
          <w:bCs/>
        </w:rPr>
        <w:t>慮</w:t>
      </w:r>
      <w:r w:rsidR="004D3530" w:rsidRPr="001115B0">
        <w:rPr>
          <w:rFonts w:ascii="楷體-繁" w:eastAsia="楷體-繁" w:hAnsi="楷體-繁" w:cs="Arial"/>
          <w:b/>
          <w:bCs/>
        </w:rPr>
        <w:t>產品組合？</w:t>
      </w:r>
    </w:p>
    <w:p w14:paraId="4D59F14B" w14:textId="5400B3BA" w:rsidR="004D3530" w:rsidRPr="001115B0" w:rsidRDefault="004D3530" w:rsidP="009D2056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當組織看到基於</w:t>
      </w:r>
      <w:r w:rsidR="00747727" w:rsidRPr="001115B0">
        <w:rPr>
          <w:rFonts w:ascii="楷體-繁" w:eastAsia="楷體-繁" w:hAnsi="楷體-繁" w:cs="Arial" w:hint="eastAsia"/>
        </w:rPr>
        <w:t>投資</w:t>
      </w:r>
      <w:r w:rsidRPr="001115B0">
        <w:rPr>
          <w:rFonts w:ascii="楷體-繁" w:eastAsia="楷體-繁" w:hAnsi="楷體-繁" w:cs="Arial"/>
        </w:rPr>
        <w:t>組合的方法的必要性時，問題通常是</w:t>
      </w:r>
      <w:r w:rsidR="00747727" w:rsidRPr="001115B0">
        <w:rPr>
          <w:rFonts w:ascii="楷體-繁" w:eastAsia="楷體-繁" w:hAnsi="楷體-繁" w:cs="Arial"/>
        </w:rPr>
        <w:t>產品</w:t>
      </w:r>
      <w:r w:rsidR="00747727" w:rsidRPr="001115B0">
        <w:rPr>
          <w:rFonts w:ascii="楷體-繁" w:eastAsia="楷體-繁" w:hAnsi="楷體-繁" w:cs="Arial" w:hint="eastAsia"/>
        </w:rPr>
        <w:t>應該</w:t>
      </w:r>
      <w:r w:rsidRPr="001115B0">
        <w:rPr>
          <w:rFonts w:ascii="楷體-繁" w:eastAsia="楷體-繁" w:hAnsi="楷體-繁" w:cs="Arial"/>
        </w:rPr>
        <w:t>如何最好地組合。具體來說，製藥</w:t>
      </w:r>
      <w:r w:rsidR="00B800BA" w:rsidRPr="001115B0">
        <w:rPr>
          <w:rFonts w:ascii="楷體-繁" w:eastAsia="楷體-繁" w:hAnsi="楷體-繁" w:cs="Arial" w:hint="eastAsia"/>
        </w:rPr>
        <w:t>公司</w:t>
      </w:r>
      <w:r w:rsidRPr="001115B0">
        <w:rPr>
          <w:rFonts w:ascii="楷體-繁" w:eastAsia="楷體-繁" w:hAnsi="楷體-繁" w:cs="Arial"/>
        </w:rPr>
        <w:t>經常質疑在單一團隊內推廣固</w:t>
      </w:r>
      <w:r w:rsidR="00B800BA" w:rsidRPr="001115B0">
        <w:rPr>
          <w:rFonts w:ascii="楷體-繁" w:eastAsia="楷體-繁" w:hAnsi="楷體-繁" w:cs="Arial" w:hint="eastAsia"/>
        </w:rPr>
        <w:t>態</w:t>
      </w:r>
      <w:r w:rsidRPr="001115B0">
        <w:rPr>
          <w:rFonts w:ascii="楷體-繁" w:eastAsia="楷體-繁" w:hAnsi="楷體-繁" w:cs="Arial"/>
        </w:rPr>
        <w:t>和液</w:t>
      </w:r>
      <w:r w:rsidR="00B800BA" w:rsidRPr="001115B0">
        <w:rPr>
          <w:rFonts w:ascii="楷體-繁" w:eastAsia="楷體-繁" w:hAnsi="楷體-繁" w:cs="Arial" w:hint="eastAsia"/>
        </w:rPr>
        <w:t>態</w:t>
      </w:r>
      <w:r w:rsidRPr="001115B0">
        <w:rPr>
          <w:rFonts w:ascii="楷體-繁" w:eastAsia="楷體-繁" w:hAnsi="楷體-繁" w:cs="Arial"/>
        </w:rPr>
        <w:t>腫瘤產品的可行性。從歷史上看，隨著商業組織規模</w:t>
      </w:r>
      <w:r w:rsidR="009D3A05" w:rsidRPr="001115B0">
        <w:rPr>
          <w:rFonts w:ascii="楷體-繁" w:eastAsia="楷體-繁" w:hAnsi="楷體-繁" w:cs="Arial" w:hint="eastAsia"/>
        </w:rPr>
        <w:t>的</w:t>
      </w:r>
      <w:r w:rsidRPr="001115B0">
        <w:rPr>
          <w:rFonts w:ascii="楷體-繁" w:eastAsia="楷體-繁" w:hAnsi="楷體-繁" w:cs="Arial"/>
        </w:rPr>
        <w:t>擴大，並</w:t>
      </w:r>
      <w:r w:rsidR="009D3A05" w:rsidRPr="001115B0">
        <w:rPr>
          <w:rFonts w:ascii="楷體-繁" w:eastAsia="楷體-繁" w:hAnsi="楷體-繁" w:cs="Arial"/>
        </w:rPr>
        <w:t>尋找管理組織跨度的自然方法</w:t>
      </w:r>
      <w:r w:rsidRPr="001115B0">
        <w:rPr>
          <w:rFonts w:ascii="楷體-繁" w:eastAsia="楷體-繁" w:hAnsi="楷體-繁" w:cs="Arial"/>
        </w:rPr>
        <w:t>，</w:t>
      </w:r>
      <w:r w:rsidR="009D3A05" w:rsidRPr="001115B0">
        <w:rPr>
          <w:rFonts w:ascii="楷體-繁" w:eastAsia="楷體-繁" w:hAnsi="楷體-繁" w:cs="Arial"/>
        </w:rPr>
        <w:t>固</w:t>
      </w:r>
      <w:r w:rsidR="009D3A05" w:rsidRPr="001115B0">
        <w:rPr>
          <w:rFonts w:ascii="楷體-繁" w:eastAsia="楷體-繁" w:hAnsi="楷體-繁" w:cs="Arial" w:hint="eastAsia"/>
        </w:rPr>
        <w:t>態</w:t>
      </w:r>
      <w:r w:rsidR="009D3A05" w:rsidRPr="001115B0">
        <w:rPr>
          <w:rFonts w:ascii="楷體-繁" w:eastAsia="楷體-繁" w:hAnsi="楷體-繁" w:cs="Arial"/>
        </w:rPr>
        <w:t>腫瘤和液</w:t>
      </w:r>
      <w:r w:rsidR="009D3A05" w:rsidRPr="001115B0">
        <w:rPr>
          <w:rFonts w:ascii="楷體-繁" w:eastAsia="楷體-繁" w:hAnsi="楷體-繁" w:cs="Arial" w:hint="eastAsia"/>
        </w:rPr>
        <w:t>態</w:t>
      </w:r>
      <w:r w:rsidR="009D3A05" w:rsidRPr="001115B0">
        <w:rPr>
          <w:rFonts w:ascii="楷體-繁" w:eastAsia="楷體-繁" w:hAnsi="楷體-繁" w:cs="Arial"/>
        </w:rPr>
        <w:t>腫瘤</w:t>
      </w:r>
      <w:r w:rsidRPr="001115B0">
        <w:rPr>
          <w:rFonts w:ascii="楷體-繁" w:eastAsia="楷體-繁" w:hAnsi="楷體-繁" w:cs="Arial"/>
        </w:rPr>
        <w:t>類型之間的分</w:t>
      </w:r>
      <w:r w:rsidR="009D3A05" w:rsidRPr="001115B0">
        <w:rPr>
          <w:rFonts w:ascii="楷體-繁" w:eastAsia="楷體-繁" w:hAnsi="楷體-繁" w:cs="Arial" w:hint="eastAsia"/>
        </w:rPr>
        <w:t>離</w:t>
      </w:r>
      <w:r w:rsidRPr="001115B0">
        <w:rPr>
          <w:rFonts w:ascii="楷體-繁" w:eastAsia="楷體-繁" w:hAnsi="楷體-繁" w:cs="Arial"/>
        </w:rPr>
        <w:t>成為邏輯上的分</w:t>
      </w:r>
      <w:r w:rsidR="009D3A05" w:rsidRPr="001115B0">
        <w:rPr>
          <w:rFonts w:ascii="楷體-繁" w:eastAsia="楷體-繁" w:hAnsi="楷體-繁" w:cs="Arial" w:hint="eastAsia"/>
        </w:rPr>
        <w:t>界線</w:t>
      </w:r>
      <w:r w:rsidRPr="001115B0">
        <w:rPr>
          <w:rFonts w:ascii="楷體-繁" w:eastAsia="楷體-繁" w:hAnsi="楷體-繁" w:cs="Arial"/>
        </w:rPr>
        <w:t>，特別</w:t>
      </w:r>
      <w:r w:rsidR="009D3A05" w:rsidRPr="001115B0">
        <w:rPr>
          <w:rFonts w:ascii="楷體-繁" w:eastAsia="楷體-繁" w:hAnsi="楷體-繁" w:cs="Arial" w:hint="eastAsia"/>
        </w:rPr>
        <w:t>是對於居</w:t>
      </w:r>
      <w:r w:rsidRPr="001115B0">
        <w:rPr>
          <w:rFonts w:ascii="楷體-繁" w:eastAsia="楷體-繁" w:hAnsi="楷體-繁" w:cs="Arial"/>
        </w:rPr>
        <w:t>家</w:t>
      </w:r>
      <w:r w:rsidR="009D3A05" w:rsidRPr="001115B0">
        <w:rPr>
          <w:rFonts w:ascii="楷體-繁" w:eastAsia="楷體-繁" w:hAnsi="楷體-繁" w:cs="Arial" w:hint="eastAsia"/>
        </w:rPr>
        <w:t>工作</w:t>
      </w:r>
      <w:r w:rsidRPr="001115B0">
        <w:rPr>
          <w:rFonts w:ascii="楷體-繁" w:eastAsia="楷體-繁" w:hAnsi="楷體-繁" w:cs="Arial"/>
        </w:rPr>
        <w:t>和</w:t>
      </w:r>
      <w:r w:rsidR="009D3A05" w:rsidRPr="001115B0">
        <w:rPr>
          <w:rFonts w:ascii="楷體-繁" w:eastAsia="楷體-繁" w:hAnsi="楷體-繁" w:cs="Arial" w:hint="eastAsia"/>
        </w:rPr>
        <w:t>行</w:t>
      </w:r>
      <w:r w:rsidRPr="001115B0">
        <w:rPr>
          <w:rFonts w:ascii="楷體-繁" w:eastAsia="楷體-繁" w:hAnsi="楷體-繁" w:cs="Arial"/>
        </w:rPr>
        <w:t>銷組織結構</w:t>
      </w:r>
      <w:r w:rsidRPr="001115B0">
        <w:rPr>
          <w:rFonts w:ascii="楷體-繁" w:eastAsia="楷體-繁" w:hAnsi="楷體-繁" w:cs="Arial" w:hint="eastAsia"/>
        </w:rPr>
        <w:t>。</w:t>
      </w:r>
    </w:p>
    <w:p w14:paraId="35D0533F" w14:textId="4CD149D5" w:rsidR="004D3530" w:rsidRPr="001115B0" w:rsidRDefault="004D3530" w:rsidP="00E8328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lastRenderedPageBreak/>
        <w:t>在當今的環境中，</w:t>
      </w:r>
      <w:r w:rsidR="002033BA" w:rsidRPr="001115B0">
        <w:rPr>
          <w:rFonts w:ascii="楷體-繁" w:eastAsia="楷體-繁" w:hAnsi="楷體-繁" w:cs="Arial" w:hint="eastAsia"/>
        </w:rPr>
        <w:t>組織</w:t>
      </w:r>
      <w:r w:rsidRPr="001115B0">
        <w:rPr>
          <w:rFonts w:ascii="楷體-繁" w:eastAsia="楷體-繁" w:hAnsi="楷體-繁" w:cs="Arial"/>
        </w:rPr>
        <w:t>正在打破這些人為障礙，轉而關注客戶重疊。特別是對於在社區環境中治療的更普遍的腫瘤類型，</w:t>
      </w:r>
      <w:r w:rsidR="00F378B5" w:rsidRPr="001115B0">
        <w:rPr>
          <w:rFonts w:ascii="楷體-繁" w:eastAsia="楷體-繁" w:hAnsi="楷體-繁" w:cs="Arial"/>
        </w:rPr>
        <w:t>固</w:t>
      </w:r>
      <w:r w:rsidR="00F378B5" w:rsidRPr="001115B0">
        <w:rPr>
          <w:rFonts w:ascii="楷體-繁" w:eastAsia="楷體-繁" w:hAnsi="楷體-繁" w:cs="Arial" w:hint="eastAsia"/>
        </w:rPr>
        <w:t>態</w:t>
      </w:r>
      <w:r w:rsidR="00F378B5" w:rsidRPr="001115B0">
        <w:rPr>
          <w:rFonts w:ascii="楷體-繁" w:eastAsia="楷體-繁" w:hAnsi="楷體-繁" w:cs="Arial"/>
        </w:rPr>
        <w:t>腫瘤和液</w:t>
      </w:r>
      <w:r w:rsidR="00F378B5" w:rsidRPr="001115B0">
        <w:rPr>
          <w:rFonts w:ascii="楷體-繁" w:eastAsia="楷體-繁" w:hAnsi="楷體-繁" w:cs="Arial" w:hint="eastAsia"/>
        </w:rPr>
        <w:t>態</w:t>
      </w:r>
      <w:r w:rsidR="00F378B5" w:rsidRPr="001115B0">
        <w:rPr>
          <w:rFonts w:ascii="楷體-繁" w:eastAsia="楷體-繁" w:hAnsi="楷體-繁" w:cs="Arial"/>
        </w:rPr>
        <w:t>腫瘤</w:t>
      </w:r>
      <w:r w:rsidRPr="001115B0">
        <w:rPr>
          <w:rFonts w:ascii="楷體-繁" w:eastAsia="楷體-繁" w:hAnsi="楷體-繁" w:cs="Arial"/>
        </w:rPr>
        <w:t>之間的重疊可能很大。隨著公司</w:t>
      </w:r>
      <w:r w:rsidR="00F378B5" w:rsidRPr="001115B0">
        <w:rPr>
          <w:rFonts w:ascii="楷體-繁" w:eastAsia="楷體-繁" w:hAnsi="楷體-繁" w:cs="Arial" w:hint="eastAsia"/>
        </w:rPr>
        <w:t>繼續</w:t>
      </w:r>
      <w:r w:rsidRPr="001115B0">
        <w:rPr>
          <w:rFonts w:ascii="楷體-繁" w:eastAsia="楷體-繁" w:hAnsi="楷體-繁" w:cs="Arial" w:hint="eastAsia"/>
        </w:rPr>
        <w:t>推</w:t>
      </w:r>
      <w:r w:rsidRPr="001115B0">
        <w:rPr>
          <w:rFonts w:ascii="楷體-繁" w:eastAsia="楷體-繁" w:hAnsi="楷體-繁" w:cs="Arial"/>
        </w:rPr>
        <w:t>出具有更多利基適應症的產品，客戶重疊和商業需求應該決定產品</w:t>
      </w:r>
      <w:r w:rsidR="00F378B5" w:rsidRPr="001115B0">
        <w:rPr>
          <w:rFonts w:ascii="楷體-繁" w:eastAsia="楷體-繁" w:hAnsi="楷體-繁" w:cs="Arial" w:hint="eastAsia"/>
        </w:rPr>
        <w:t>包</w:t>
      </w:r>
      <w:r w:rsidRPr="001115B0">
        <w:rPr>
          <w:rFonts w:ascii="楷體-繁" w:eastAsia="楷體-繁" w:hAnsi="楷體-繁" w:cs="Arial"/>
        </w:rPr>
        <w:t>。</w:t>
      </w:r>
    </w:p>
    <w:p w14:paraId="7C8C1F44" w14:textId="6228453D" w:rsidR="004D3530" w:rsidRPr="001115B0" w:rsidRDefault="00264186" w:rsidP="00E8328B">
      <w:pPr>
        <w:pStyle w:val="Web"/>
        <w:numPr>
          <w:ilvl w:val="0"/>
          <w:numId w:val="39"/>
        </w:numPr>
        <w:spacing w:beforeLines="50" w:before="180" w:beforeAutospacing="0" w:after="0" w:afterAutospacing="0" w:line="0" w:lineRule="atLeast"/>
        <w:rPr>
          <w:rFonts w:ascii="楷體-繁" w:eastAsia="楷體-繁" w:hAnsi="楷體-繁" w:cs="Arial"/>
          <w:b/>
          <w:bCs/>
        </w:rPr>
      </w:pPr>
      <w:r w:rsidRPr="001115B0">
        <w:rPr>
          <w:rFonts w:ascii="楷體-繁" w:eastAsia="楷體-繁" w:hAnsi="楷體-繁" w:cs="Arial" w:hint="eastAsia"/>
          <w:b/>
          <w:bCs/>
        </w:rPr>
        <w:t>相似</w:t>
      </w:r>
      <w:r w:rsidR="004D3530" w:rsidRPr="001115B0">
        <w:rPr>
          <w:rFonts w:ascii="楷體-繁" w:eastAsia="楷體-繁" w:hAnsi="楷體-繁" w:cs="Arial" w:hint="eastAsia"/>
          <w:b/>
          <w:bCs/>
        </w:rPr>
        <w:t>還</w:t>
      </w:r>
      <w:r w:rsidR="004D3530" w:rsidRPr="001115B0">
        <w:rPr>
          <w:rFonts w:ascii="楷體-繁" w:eastAsia="楷體-繁" w:hAnsi="楷體-繁" w:cs="Arial"/>
          <w:b/>
          <w:bCs/>
        </w:rPr>
        <w:t>是不</w:t>
      </w:r>
      <w:r w:rsidRPr="001115B0">
        <w:rPr>
          <w:rFonts w:ascii="楷體-繁" w:eastAsia="楷體-繁" w:hAnsi="楷體-繁" w:cs="Arial" w:hint="eastAsia"/>
          <w:b/>
          <w:bCs/>
        </w:rPr>
        <w:t>相似</w:t>
      </w:r>
      <w:r w:rsidR="004D3530" w:rsidRPr="001115B0">
        <w:rPr>
          <w:rFonts w:ascii="楷體-繁" w:eastAsia="楷體-繁" w:hAnsi="楷體-繁" w:cs="Arial"/>
          <w:b/>
          <w:bCs/>
        </w:rPr>
        <w:t>？</w:t>
      </w:r>
    </w:p>
    <w:p w14:paraId="0DBC374F" w14:textId="6F6FA589" w:rsidR="004D3530" w:rsidRPr="001115B0" w:rsidRDefault="008B248E" w:rsidP="00E8328B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 w:hint="eastAsia"/>
        </w:rPr>
        <w:t>相似的</w:t>
      </w:r>
      <w:r w:rsidR="004D3530" w:rsidRPr="001115B0">
        <w:rPr>
          <w:rFonts w:ascii="楷體-繁" w:eastAsia="楷體-繁" w:hAnsi="楷體-繁" w:cs="Arial"/>
        </w:rPr>
        <w:t>銷售</w:t>
      </w:r>
      <w:r w:rsidR="00264186" w:rsidRPr="001115B0">
        <w:rPr>
          <w:rFonts w:ascii="楷體-繁" w:eastAsia="楷體-繁" w:hAnsi="楷體-繁" w:cs="Arial" w:hint="eastAsia"/>
        </w:rPr>
        <w:t>結構</w:t>
      </w:r>
      <w:r w:rsidR="004D3530" w:rsidRPr="001115B0">
        <w:rPr>
          <w:rFonts w:ascii="楷體-繁" w:eastAsia="楷體-繁" w:hAnsi="楷體-繁" w:cs="Arial"/>
        </w:rPr>
        <w:t>是另一個常見的</w:t>
      </w:r>
      <w:r w:rsidR="007E0E51" w:rsidRPr="001115B0">
        <w:rPr>
          <w:rFonts w:ascii="楷體-繁" w:eastAsia="楷體-繁" w:hAnsi="楷體-繁" w:cs="Arial" w:hint="eastAsia"/>
        </w:rPr>
        <w:t>外勤</w:t>
      </w:r>
      <w:r w:rsidRPr="001115B0">
        <w:rPr>
          <w:rFonts w:ascii="楷體-繁" w:eastAsia="楷體-繁" w:hAnsi="楷體-繁" w:cs="Arial" w:hint="eastAsia"/>
        </w:rPr>
        <w:t>人</w:t>
      </w:r>
      <w:r w:rsidR="004D3530" w:rsidRPr="001115B0">
        <w:rPr>
          <w:rFonts w:ascii="楷體-繁" w:eastAsia="楷體-繁" w:hAnsi="楷體-繁" w:cs="Arial"/>
        </w:rPr>
        <w:t>員設計選擇。從歷史上看，</w:t>
      </w:r>
      <w:r w:rsidR="00264186" w:rsidRPr="001115B0">
        <w:rPr>
          <w:rFonts w:ascii="楷體-繁" w:eastAsia="楷體-繁" w:hAnsi="楷體-繁" w:cs="Arial" w:hint="eastAsia"/>
        </w:rPr>
        <w:t>相似的</w:t>
      </w:r>
      <w:r w:rsidR="002A2CDE" w:rsidRPr="001115B0">
        <w:rPr>
          <w:rFonts w:ascii="楷體-繁" w:eastAsia="楷體-繁" w:hAnsi="楷體-繁" w:cs="Arial" w:hint="eastAsia"/>
        </w:rPr>
        <w:t>配置</w:t>
      </w:r>
      <w:r w:rsidR="004D3530" w:rsidRPr="001115B0">
        <w:rPr>
          <w:rFonts w:ascii="楷體-繁" w:eastAsia="楷體-繁" w:hAnsi="楷體-繁" w:cs="Arial"/>
        </w:rPr>
        <w:t>是增加</w:t>
      </w:r>
      <w:r w:rsidR="009613D5" w:rsidRPr="001115B0">
        <w:rPr>
          <w:rFonts w:ascii="楷體-繁" w:eastAsia="楷體-繁" w:hAnsi="楷體-繁" w:cs="Arial" w:hint="eastAsia"/>
        </w:rPr>
        <w:t>聲占率</w:t>
      </w:r>
      <w:r w:rsidR="004D3530" w:rsidRPr="001115B0">
        <w:rPr>
          <w:rFonts w:ascii="楷體-繁" w:eastAsia="楷體-繁" w:hAnsi="楷體-繁" w:cs="Arial"/>
        </w:rPr>
        <w:t>和</w:t>
      </w:r>
      <w:r w:rsidR="009613D5" w:rsidRPr="001115B0">
        <w:rPr>
          <w:rFonts w:ascii="楷體-繁" w:eastAsia="楷體-繁" w:hAnsi="楷體-繁" w:cs="Arial" w:hint="eastAsia"/>
        </w:rPr>
        <w:t>面</w:t>
      </w:r>
      <w:r w:rsidR="004D3530" w:rsidRPr="001115B0">
        <w:rPr>
          <w:rFonts w:ascii="楷體-繁" w:eastAsia="楷體-繁" w:hAnsi="楷體-繁" w:cs="Arial"/>
        </w:rPr>
        <w:t>對面互動量的一種方式。鑑於競爭日益激烈，許多</w:t>
      </w:r>
      <w:r w:rsidR="009613D5" w:rsidRPr="001115B0">
        <w:rPr>
          <w:rFonts w:ascii="楷體-繁" w:eastAsia="楷體-繁" w:hAnsi="楷體-繁" w:cs="Arial" w:hint="eastAsia"/>
        </w:rPr>
        <w:t>醫療服務</w:t>
      </w:r>
      <w:r w:rsidR="004D3530" w:rsidRPr="001115B0">
        <w:rPr>
          <w:rFonts w:ascii="楷體-繁" w:eastAsia="楷體-繁" w:hAnsi="楷體-繁" w:cs="Arial"/>
        </w:rPr>
        <w:t>提供者</w:t>
      </w:r>
      <w:r w:rsidR="00BA733F" w:rsidRPr="001115B0">
        <w:rPr>
          <w:rFonts w:ascii="楷體-繁" w:eastAsia="楷體-繁" w:hAnsi="楷體-繁" w:cs="Arial" w:hint="eastAsia"/>
        </w:rPr>
        <w:t>診所</w:t>
      </w:r>
      <w:r w:rsidR="009613D5" w:rsidRPr="001115B0">
        <w:rPr>
          <w:rFonts w:ascii="楷體-繁" w:eastAsia="楷體-繁" w:hAnsi="楷體-繁" w:cs="Arial" w:hint="eastAsia"/>
        </w:rPr>
        <w:t>意識到</w:t>
      </w:r>
      <w:r w:rsidR="004D3530" w:rsidRPr="001115B0">
        <w:rPr>
          <w:rFonts w:ascii="楷體-繁" w:eastAsia="楷體-繁" w:hAnsi="楷體-繁" w:cs="Arial"/>
        </w:rPr>
        <w:t>每家公司</w:t>
      </w:r>
      <w:r w:rsidR="009613D5" w:rsidRPr="001115B0">
        <w:rPr>
          <w:rFonts w:ascii="楷體-繁" w:eastAsia="楷體-繁" w:hAnsi="楷體-繁" w:cs="Arial" w:hint="eastAsia"/>
        </w:rPr>
        <w:t>有多少人</w:t>
      </w:r>
      <w:r w:rsidR="004D3530" w:rsidRPr="001115B0">
        <w:rPr>
          <w:rFonts w:ascii="楷體-繁" w:eastAsia="楷體-繁" w:hAnsi="楷體-繁" w:cs="Arial"/>
        </w:rPr>
        <w:t>尋求</w:t>
      </w:r>
      <w:r w:rsidR="009613D5" w:rsidRPr="001115B0">
        <w:rPr>
          <w:rFonts w:ascii="楷體-繁" w:eastAsia="楷體-繁" w:hAnsi="楷體-繁" w:cs="Arial" w:hint="eastAsia"/>
        </w:rPr>
        <w:t>深入互動並</w:t>
      </w:r>
      <w:r w:rsidR="004D3530" w:rsidRPr="001115B0">
        <w:rPr>
          <w:rFonts w:ascii="楷體-繁" w:eastAsia="楷體-繁" w:hAnsi="楷體-繁" w:cs="Arial"/>
        </w:rPr>
        <w:t>限制</w:t>
      </w:r>
      <w:r w:rsidR="009613D5" w:rsidRPr="001115B0">
        <w:rPr>
          <w:rFonts w:ascii="楷體-繁" w:eastAsia="楷體-繁" w:hAnsi="楷體-繁" w:cs="Arial" w:hint="eastAsia"/>
        </w:rPr>
        <w:t>可接近性</w:t>
      </w:r>
      <w:r w:rsidR="004D3530" w:rsidRPr="001115B0">
        <w:rPr>
          <w:rFonts w:ascii="楷體-繁" w:eastAsia="楷體-繁" w:hAnsi="楷體-繁" w:cs="Arial"/>
        </w:rPr>
        <w:t>。</w:t>
      </w:r>
    </w:p>
    <w:p w14:paraId="0BED466C" w14:textId="0F3BFA22" w:rsidR="00833CCA" w:rsidRPr="001115B0" w:rsidRDefault="00833CCA" w:rsidP="00BA733F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這些</w:t>
      </w:r>
      <w:r w:rsidR="002033BA" w:rsidRPr="001115B0">
        <w:rPr>
          <w:rFonts w:ascii="楷體-繁" w:eastAsia="楷體-繁" w:hAnsi="楷體-繁" w:cs="Arial" w:hint="eastAsia"/>
        </w:rPr>
        <w:t>相似的配置</w:t>
      </w:r>
      <w:r w:rsidRPr="001115B0">
        <w:rPr>
          <w:rFonts w:ascii="楷體-繁" w:eastAsia="楷體-繁" w:hAnsi="楷體-繁" w:cs="Arial"/>
        </w:rPr>
        <w:t>帶來了</w:t>
      </w:r>
      <w:r w:rsidR="002033BA" w:rsidRPr="001115B0">
        <w:rPr>
          <w:rFonts w:ascii="楷體-繁" w:eastAsia="楷體-繁" w:hAnsi="楷體-繁" w:cs="Arial" w:hint="eastAsia"/>
        </w:rPr>
        <w:t>可接近性</w:t>
      </w:r>
      <w:r w:rsidRPr="001115B0">
        <w:rPr>
          <w:rFonts w:ascii="楷體-繁" w:eastAsia="楷體-繁" w:hAnsi="楷體-繁" w:cs="Arial"/>
        </w:rPr>
        <w:t>之外的好處，例如更好地維護公司關係和</w:t>
      </w:r>
      <w:r w:rsidR="002033BA" w:rsidRPr="001115B0">
        <w:rPr>
          <w:rFonts w:ascii="楷體-繁" w:eastAsia="楷體-繁" w:hAnsi="楷體-繁" w:cs="Arial" w:hint="eastAsia"/>
        </w:rPr>
        <w:t>内部的</w:t>
      </w:r>
      <w:r w:rsidRPr="001115B0">
        <w:rPr>
          <w:rFonts w:ascii="楷體-繁" w:eastAsia="楷體-繁" w:hAnsi="楷體-繁" w:cs="Arial"/>
        </w:rPr>
        <w:t>職缺</w:t>
      </w:r>
      <w:r w:rsidR="002033BA" w:rsidRPr="001115B0">
        <w:rPr>
          <w:rFonts w:ascii="楷體-繁" w:eastAsia="楷體-繁" w:hAnsi="楷體-繁" w:cs="Arial" w:hint="eastAsia"/>
        </w:rPr>
        <w:t>覆盖</w:t>
      </w:r>
      <w:r w:rsidRPr="001115B0">
        <w:rPr>
          <w:rFonts w:ascii="楷體-繁" w:eastAsia="楷體-繁" w:hAnsi="楷體-繁" w:cs="Arial"/>
        </w:rPr>
        <w:t>。然而，</w:t>
      </w:r>
      <w:r w:rsidR="00BA733F" w:rsidRPr="001115B0">
        <w:rPr>
          <w:rFonts w:ascii="楷體-繁" w:eastAsia="楷體-繁" w:hAnsi="楷體-繁" w:cs="Arial" w:hint="eastAsia"/>
        </w:rPr>
        <w:t>他</w:t>
      </w:r>
      <w:r w:rsidRPr="001115B0">
        <w:rPr>
          <w:rFonts w:ascii="楷體-繁" w:eastAsia="楷體-繁" w:hAnsi="楷體-繁" w:cs="Arial"/>
        </w:rPr>
        <w:t>們也面臨日益激烈的</w:t>
      </w:r>
      <w:r w:rsidR="002033BA" w:rsidRPr="001115B0">
        <w:rPr>
          <w:rFonts w:ascii="楷體-繁" w:eastAsia="楷體-繁" w:hAnsi="楷體-繁" w:cs="Arial" w:hint="eastAsia"/>
        </w:rPr>
        <w:t>可接近性</w:t>
      </w:r>
      <w:r w:rsidRPr="001115B0">
        <w:rPr>
          <w:rFonts w:ascii="楷體-繁" w:eastAsia="楷體-繁" w:hAnsi="楷體-繁" w:cs="Arial"/>
        </w:rPr>
        <w:t>競爭，如果沒有密切協調，</w:t>
      </w:r>
      <w:r w:rsidR="002033BA" w:rsidRPr="001115B0">
        <w:rPr>
          <w:rFonts w:ascii="楷體-繁" w:eastAsia="楷體-繁" w:hAnsi="楷體-繁" w:cs="Arial" w:hint="eastAsia"/>
        </w:rPr>
        <w:t>他</w:t>
      </w:r>
      <w:r w:rsidRPr="001115B0">
        <w:rPr>
          <w:rFonts w:ascii="楷體-繁" w:eastAsia="楷體-繁" w:hAnsi="楷體-繁" w:cs="Arial"/>
        </w:rPr>
        <w:t>們可能無法實現以客戶為中心的目標。</w:t>
      </w:r>
    </w:p>
    <w:p w14:paraId="2D0FD52B" w14:textId="0AF799B6" w:rsidR="00FD5B63" w:rsidRPr="001115B0" w:rsidRDefault="00833CCA" w:rsidP="00BA733F">
      <w:pPr>
        <w:pStyle w:val="Web"/>
        <w:spacing w:beforeLines="50" w:before="180" w:beforeAutospacing="0" w:after="0" w:afterAutospacing="0" w:line="0" w:lineRule="atLeast"/>
        <w:ind w:leftChars="100" w:left="240"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在當今的頂</w:t>
      </w:r>
      <w:r w:rsidR="00FD5B63" w:rsidRPr="001115B0">
        <w:rPr>
          <w:rFonts w:ascii="楷體-繁" w:eastAsia="楷體-繁" w:hAnsi="楷體-繁" w:cs="Arial" w:hint="eastAsia"/>
        </w:rPr>
        <w:t>尖</w:t>
      </w:r>
      <w:r w:rsidRPr="001115B0">
        <w:rPr>
          <w:rFonts w:ascii="楷體-繁" w:eastAsia="楷體-繁" w:hAnsi="楷體-繁" w:cs="Arial"/>
        </w:rPr>
        <w:t>製藥</w:t>
      </w:r>
      <w:r w:rsidR="00FD5B63" w:rsidRPr="001115B0">
        <w:rPr>
          <w:rFonts w:ascii="楷體-繁" w:eastAsia="楷體-繁" w:hAnsi="楷體-繁" w:cs="Arial" w:hint="eastAsia"/>
        </w:rPr>
        <w:t>公司</w:t>
      </w:r>
      <w:r w:rsidRPr="001115B0">
        <w:rPr>
          <w:rFonts w:ascii="楷體-繁" w:eastAsia="楷體-繁" w:hAnsi="楷體-繁" w:cs="Arial"/>
        </w:rPr>
        <w:t>中，我們觀察到真正</w:t>
      </w:r>
      <w:r w:rsidR="00FD5B63" w:rsidRPr="001115B0">
        <w:rPr>
          <w:rFonts w:ascii="楷體-繁" w:eastAsia="楷體-繁" w:hAnsi="楷體-繁" w:cs="Arial" w:hint="eastAsia"/>
        </w:rPr>
        <w:t>相似</w:t>
      </w:r>
      <w:r w:rsidRPr="001115B0">
        <w:rPr>
          <w:rFonts w:ascii="楷體-繁" w:eastAsia="楷體-繁" w:hAnsi="楷體-繁" w:cs="Arial"/>
        </w:rPr>
        <w:t>的案例要少得多，</w:t>
      </w:r>
      <w:r w:rsidR="00FD5B63" w:rsidRPr="001115B0">
        <w:rPr>
          <w:rFonts w:ascii="楷體-繁" w:eastAsia="楷體-繁" w:hAnsi="楷體-繁" w:cs="Arial" w:hint="eastAsia"/>
        </w:rPr>
        <w:t>即</w:t>
      </w:r>
      <w:r w:rsidRPr="001115B0">
        <w:rPr>
          <w:rFonts w:ascii="楷體-繁" w:eastAsia="楷體-繁" w:hAnsi="楷體-繁" w:cs="Arial"/>
        </w:rPr>
        <w:t>多</w:t>
      </w:r>
      <w:r w:rsidR="00FD5B63" w:rsidRPr="001115B0">
        <w:rPr>
          <w:rFonts w:ascii="楷體-繁" w:eastAsia="楷體-繁" w:hAnsi="楷體-繁" w:cs="Arial" w:hint="eastAsia"/>
        </w:rPr>
        <w:t>位銷售</w:t>
      </w:r>
      <w:r w:rsidRPr="001115B0">
        <w:rPr>
          <w:rFonts w:ascii="楷體-繁" w:eastAsia="楷體-繁" w:hAnsi="楷體-繁" w:cs="Arial"/>
        </w:rPr>
        <w:t>代表</w:t>
      </w:r>
      <w:r w:rsidR="00FD5B63" w:rsidRPr="001115B0">
        <w:rPr>
          <w:rFonts w:ascii="楷體-繁" w:eastAsia="楷體-繁" w:hAnsi="楷體-繁" w:cs="Arial"/>
        </w:rPr>
        <w:t>在</w:t>
      </w:r>
      <w:r w:rsidR="00FD5B63" w:rsidRPr="001115B0">
        <w:rPr>
          <w:rFonts w:ascii="楷體-繁" w:eastAsia="楷體-繁" w:hAnsi="楷體-繁" w:cs="Arial" w:hint="eastAsia"/>
        </w:rPr>
        <w:t>傳遞</w:t>
      </w:r>
      <w:r w:rsidR="00FD5B63" w:rsidRPr="001115B0">
        <w:rPr>
          <w:rFonts w:ascii="楷體-繁" w:eastAsia="楷體-繁" w:hAnsi="楷體-繁" w:cs="Arial"/>
        </w:rPr>
        <w:t>相同的產品或適應症的同時</w:t>
      </w:r>
      <w:r w:rsidRPr="001115B0">
        <w:rPr>
          <w:rFonts w:ascii="楷體-繁" w:eastAsia="楷體-繁" w:hAnsi="楷體-繁" w:cs="Arial"/>
        </w:rPr>
        <w:t>協同工作，</w:t>
      </w:r>
      <w:r w:rsidR="00FD5B63" w:rsidRPr="001115B0">
        <w:rPr>
          <w:rFonts w:ascii="楷體-繁" w:eastAsia="楷體-繁" w:hAnsi="楷體-繁" w:cs="Arial" w:hint="eastAsia"/>
        </w:rPr>
        <w:t>以</w:t>
      </w:r>
      <w:r w:rsidRPr="001115B0">
        <w:rPr>
          <w:rFonts w:ascii="楷體-繁" w:eastAsia="楷體-繁" w:hAnsi="楷體-繁" w:cs="Arial"/>
        </w:rPr>
        <w:t>吸引客戶。更常見的</w:t>
      </w:r>
      <w:r w:rsidR="00017C2F" w:rsidRPr="001115B0">
        <w:rPr>
          <w:rFonts w:ascii="楷體-繁" w:eastAsia="楷體-繁" w:hAnsi="楷體-繁" w:cs="Arial" w:hint="eastAsia"/>
        </w:rPr>
        <w:t>配置</w:t>
      </w:r>
      <w:r w:rsidRPr="001115B0">
        <w:rPr>
          <w:rFonts w:ascii="楷體-繁" w:eastAsia="楷體-繁" w:hAnsi="楷體-繁" w:cs="Arial"/>
        </w:rPr>
        <w:t>結構包括「</w:t>
      </w:r>
      <w:r w:rsidR="00017C2F" w:rsidRPr="001115B0">
        <w:rPr>
          <w:rFonts w:ascii="楷體-繁" w:eastAsia="楷體-繁" w:hAnsi="楷體-繁" w:cs="Arial" w:hint="eastAsia"/>
        </w:rPr>
        <w:t>套筒式</w:t>
      </w:r>
      <w:r w:rsidRPr="001115B0">
        <w:rPr>
          <w:rFonts w:ascii="楷體-繁" w:eastAsia="楷體-繁" w:hAnsi="楷體-繁" w:cs="Arial"/>
        </w:rPr>
        <w:t>」方法，該方法將</w:t>
      </w:r>
      <w:r w:rsidR="00017C2F" w:rsidRPr="001115B0">
        <w:rPr>
          <w:rFonts w:ascii="楷體-繁" w:eastAsia="楷體-繁" w:hAnsi="楷體-繁" w:cs="Arial" w:hint="eastAsia"/>
        </w:rPr>
        <w:t>整個</w:t>
      </w:r>
      <w:r w:rsidRPr="001115B0">
        <w:rPr>
          <w:rFonts w:ascii="楷體-繁" w:eastAsia="楷體-繁" w:hAnsi="楷體-繁" w:cs="Arial"/>
        </w:rPr>
        <w:t>腫瘤銷售線的</w:t>
      </w:r>
      <w:r w:rsidR="00E1401A" w:rsidRPr="001115B0">
        <w:rPr>
          <w:rFonts w:ascii="楷體-繁" w:eastAsia="楷體-繁" w:hAnsi="楷體-繁" w:cs="Arial" w:hint="eastAsia"/>
        </w:rPr>
        <w:t>潛在</w:t>
      </w:r>
      <w:r w:rsidRPr="001115B0">
        <w:rPr>
          <w:rFonts w:ascii="楷體-繁" w:eastAsia="楷體-繁" w:hAnsi="楷體-繁" w:cs="Arial"/>
        </w:rPr>
        <w:t>足跡聯繫起來，以</w:t>
      </w:r>
      <w:r w:rsidR="00E1401A" w:rsidRPr="001115B0">
        <w:rPr>
          <w:rFonts w:ascii="楷體-繁" w:eastAsia="楷體-繁" w:hAnsi="楷體-繁" w:cs="Arial" w:hint="eastAsia"/>
        </w:rPr>
        <w:t>促進</w:t>
      </w:r>
      <w:r w:rsidRPr="001115B0">
        <w:rPr>
          <w:rFonts w:ascii="楷體-繁" w:eastAsia="楷體-繁" w:hAnsi="楷體-繁" w:cs="Arial"/>
        </w:rPr>
        <w:t>更好的協調和</w:t>
      </w:r>
      <w:r w:rsidR="00E1401A" w:rsidRPr="001115B0">
        <w:rPr>
          <w:rFonts w:ascii="楷體-繁" w:eastAsia="楷體-繁" w:hAnsi="楷體-繁" w:cs="Arial" w:hint="eastAsia"/>
        </w:rPr>
        <w:t>洞察</w:t>
      </w:r>
      <w:r w:rsidRPr="001115B0">
        <w:rPr>
          <w:rFonts w:ascii="楷體-繁" w:eastAsia="楷體-繁" w:hAnsi="楷體-繁" w:cs="Arial"/>
        </w:rPr>
        <w:t>共享。地理</w:t>
      </w:r>
      <w:r w:rsidR="0045658A" w:rsidRPr="001115B0">
        <w:rPr>
          <w:rFonts w:ascii="楷體-繁" w:eastAsia="楷體-繁" w:hAnsi="楷體-繁" w:cs="Arial" w:hint="eastAsia"/>
        </w:rPr>
        <w:t>的</w:t>
      </w:r>
      <w:r w:rsidRPr="001115B0">
        <w:rPr>
          <w:rFonts w:ascii="楷體-繁" w:eastAsia="楷體-繁" w:hAnsi="楷體-繁" w:cs="Arial"/>
        </w:rPr>
        <w:t>協調也從銷售擴展到其他職能（醫</w:t>
      </w:r>
      <w:r w:rsidR="0045658A" w:rsidRPr="001115B0">
        <w:rPr>
          <w:rFonts w:ascii="楷體-繁" w:eastAsia="楷體-繁" w:hAnsi="楷體-繁" w:cs="Arial" w:hint="eastAsia"/>
        </w:rPr>
        <w:t>學事務</w:t>
      </w:r>
      <w:r w:rsidRPr="001115B0">
        <w:rPr>
          <w:rFonts w:ascii="楷體-繁" w:eastAsia="楷體-繁" w:hAnsi="楷體-繁" w:cs="Arial"/>
        </w:rPr>
        <w:t>、市場准入、病患服務等），以推動更好的跨職能協調。</w:t>
      </w:r>
    </w:p>
    <w:p w14:paraId="1CFEB7D0" w14:textId="4BC9D71F" w:rsidR="00833CCA" w:rsidRPr="001115B0" w:rsidRDefault="00833CCA" w:rsidP="009A53F9">
      <w:pPr>
        <w:pStyle w:val="Web"/>
        <w:numPr>
          <w:ilvl w:val="0"/>
          <w:numId w:val="38"/>
        </w:numPr>
        <w:spacing w:beforeLines="50" w:before="180" w:beforeAutospacing="0" w:after="0" w:afterAutospacing="0" w:line="0" w:lineRule="atLeast"/>
        <w:rPr>
          <w:rFonts w:ascii="楷體-繁" w:eastAsia="楷體-繁" w:hAnsi="楷體-繁" w:cs="Arial"/>
          <w:sz w:val="28"/>
          <w:szCs w:val="28"/>
        </w:rPr>
      </w:pPr>
      <w:r w:rsidRPr="001115B0">
        <w:rPr>
          <w:rFonts w:ascii="楷體-繁" w:eastAsia="楷體-繁" w:hAnsi="楷體-繁" w:cs="Arial"/>
          <w:sz w:val="28"/>
          <w:szCs w:val="28"/>
        </w:rPr>
        <w:t>思考（和重新思考）銷售計劃的4種方法</w:t>
      </w:r>
    </w:p>
    <w:p w14:paraId="4B226CC4" w14:textId="25E42BBD" w:rsidR="00833CCA" w:rsidRPr="001115B0" w:rsidRDefault="00833CCA" w:rsidP="00DE619C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長期以來，客戶</w:t>
      </w:r>
      <w:r w:rsidR="00714623" w:rsidRPr="001115B0">
        <w:rPr>
          <w:rFonts w:ascii="楷體-繁" w:eastAsia="楷體-繁" w:hAnsi="楷體-繁" w:cs="Arial" w:hint="eastAsia"/>
        </w:rPr>
        <w:t>可接近性</w:t>
      </w:r>
      <w:r w:rsidRPr="001115B0">
        <w:rPr>
          <w:rFonts w:ascii="楷體-繁" w:eastAsia="楷體-繁" w:hAnsi="楷體-繁" w:cs="Arial"/>
        </w:rPr>
        <w:t>一直是衡量銷售人員成功與否的標準。由於腫瘤</w:t>
      </w:r>
      <w:r w:rsidR="00714623" w:rsidRPr="001115B0">
        <w:rPr>
          <w:rFonts w:ascii="楷體-繁" w:eastAsia="楷體-繁" w:hAnsi="楷體-繁" w:cs="Arial" w:hint="eastAsia"/>
        </w:rPr>
        <w:t>領域的可接近性</w:t>
      </w:r>
      <w:r w:rsidRPr="001115B0">
        <w:rPr>
          <w:rFonts w:ascii="楷體-繁" w:eastAsia="楷體-繁" w:hAnsi="楷體-繁" w:cs="Arial"/>
        </w:rPr>
        <w:t>仍然具有挑戰性，組織需要仔細研究他們如何設計和</w:t>
      </w:r>
      <w:r w:rsidR="00714623" w:rsidRPr="001115B0">
        <w:rPr>
          <w:rFonts w:ascii="楷體-繁" w:eastAsia="楷體-繁" w:hAnsi="楷體-繁" w:cs="Arial" w:hint="eastAsia"/>
        </w:rPr>
        <w:t>賦予他們的外勤</w:t>
      </w:r>
      <w:r w:rsidRPr="001115B0">
        <w:rPr>
          <w:rFonts w:ascii="楷體-繁" w:eastAsia="楷體-繁" w:hAnsi="楷體-繁" w:cs="Arial"/>
        </w:rPr>
        <w:t>團隊。雖然基準有助於了解業內其他公司能夠</w:t>
      </w:r>
      <w:r w:rsidR="00714623" w:rsidRPr="001115B0">
        <w:rPr>
          <w:rFonts w:ascii="楷體-繁" w:eastAsia="楷體-繁" w:hAnsi="楷體-繁" w:cs="Arial" w:hint="eastAsia"/>
        </w:rPr>
        <w:t>獲</w:t>
      </w:r>
      <w:r w:rsidRPr="001115B0">
        <w:rPr>
          <w:rFonts w:ascii="楷體-繁" w:eastAsia="楷體-繁" w:hAnsi="楷體-繁" w:cs="Arial"/>
        </w:rPr>
        <w:t>得的成功，但它們通常無法全面</w:t>
      </w:r>
      <w:r w:rsidR="00714623" w:rsidRPr="001115B0">
        <w:rPr>
          <w:rFonts w:ascii="楷體-繁" w:eastAsia="楷體-繁" w:hAnsi="楷體-繁" w:cs="Arial" w:hint="eastAsia"/>
        </w:rPr>
        <w:t>顯</w:t>
      </w:r>
      <w:r w:rsidRPr="001115B0">
        <w:rPr>
          <w:rFonts w:ascii="楷體-繁" w:eastAsia="楷體-繁" w:hAnsi="楷體-繁" w:cs="Arial"/>
        </w:rPr>
        <w:t>示組織為提供差異化的客戶體驗而進行的策略性投資</w:t>
      </w:r>
      <w:r w:rsidR="00714623" w:rsidRPr="001115B0">
        <w:rPr>
          <w:rFonts w:ascii="楷體-繁" w:eastAsia="楷體-繁" w:hAnsi="楷體-繁" w:cs="Arial" w:hint="eastAsia"/>
        </w:rPr>
        <w:t>的全貌</w:t>
      </w:r>
      <w:r w:rsidRPr="001115B0">
        <w:rPr>
          <w:rFonts w:ascii="楷體-繁" w:eastAsia="楷體-繁" w:hAnsi="楷體-繁" w:cs="Arial"/>
        </w:rPr>
        <w:t>。</w:t>
      </w:r>
    </w:p>
    <w:p w14:paraId="00A8375A" w14:textId="2BED6FDA" w:rsidR="00833CCA" w:rsidRPr="001115B0" w:rsidRDefault="0068487C" w:rsidP="00BA733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以下</w:t>
      </w:r>
      <w:r w:rsidRPr="001115B0">
        <w:rPr>
          <w:rFonts w:ascii="楷體-繁" w:eastAsia="楷體-繁" w:hAnsi="楷體-繁" w:cs="Arial" w:hint="eastAsia"/>
        </w:rPr>
        <w:t>是</w:t>
      </w:r>
      <w:r w:rsidR="00833CCA" w:rsidRPr="001115B0">
        <w:rPr>
          <w:rFonts w:ascii="楷體-繁" w:eastAsia="楷體-繁" w:hAnsi="楷體-繁" w:cs="Arial"/>
        </w:rPr>
        <w:t>腫瘤學</w:t>
      </w:r>
      <w:r w:rsidRPr="001115B0">
        <w:rPr>
          <w:rFonts w:ascii="楷體-繁" w:eastAsia="楷體-繁" w:hAnsi="楷體-繁" w:cs="Arial" w:hint="eastAsia"/>
        </w:rPr>
        <w:t>領域廠商</w:t>
      </w:r>
      <w:r w:rsidR="00833CCA" w:rsidRPr="001115B0">
        <w:rPr>
          <w:rFonts w:ascii="楷體-繁" w:eastAsia="楷體-繁" w:hAnsi="楷體-繁" w:cs="Arial"/>
        </w:rPr>
        <w:t>應採取</w:t>
      </w:r>
      <w:r w:rsidRPr="001115B0">
        <w:rPr>
          <w:rFonts w:ascii="楷體-繁" w:eastAsia="楷體-繁" w:hAnsi="楷體-繁" w:cs="Arial" w:hint="eastAsia"/>
        </w:rPr>
        <w:t>的</w:t>
      </w:r>
      <w:r w:rsidR="00833CCA" w:rsidRPr="001115B0">
        <w:rPr>
          <w:rFonts w:ascii="楷體-繁" w:eastAsia="楷體-繁" w:hAnsi="楷體-繁" w:cs="Arial"/>
        </w:rPr>
        <w:t>四個步驟</w:t>
      </w:r>
      <w:r w:rsidRPr="001115B0">
        <w:rPr>
          <w:rFonts w:ascii="楷體-繁" w:eastAsia="楷體-繁" w:hAnsi="楷體-繁" w:cs="Arial" w:hint="eastAsia"/>
        </w:rPr>
        <w:t>，以</w:t>
      </w:r>
      <w:r w:rsidR="00833CCA" w:rsidRPr="001115B0">
        <w:rPr>
          <w:rFonts w:ascii="楷體-繁" w:eastAsia="楷體-繁" w:hAnsi="楷體-繁" w:cs="Arial"/>
        </w:rPr>
        <w:t>了解</w:t>
      </w:r>
      <w:r w:rsidRPr="001115B0">
        <w:rPr>
          <w:rFonts w:ascii="楷體-繁" w:eastAsia="楷體-繁" w:hAnsi="楷體-繁" w:cs="Arial" w:hint="eastAsia"/>
        </w:rPr>
        <w:t>銷售</w:t>
      </w:r>
      <w:r w:rsidR="00833CCA" w:rsidRPr="001115B0">
        <w:rPr>
          <w:rFonts w:ascii="楷體-繁" w:eastAsia="楷體-繁" w:hAnsi="楷體-繁" w:cs="Arial"/>
        </w:rPr>
        <w:t>代表</w:t>
      </w:r>
      <w:r w:rsidRPr="001115B0">
        <w:rPr>
          <w:rFonts w:ascii="楷體-繁" w:eastAsia="楷體-繁" w:hAnsi="楷體-繁" w:cs="Arial" w:hint="eastAsia"/>
        </w:rPr>
        <w:t>可接近性</w:t>
      </w:r>
      <w:r w:rsidR="00833CCA" w:rsidRPr="001115B0">
        <w:rPr>
          <w:rFonts w:ascii="楷體-繁" w:eastAsia="楷體-繁" w:hAnsi="楷體-繁" w:cs="Arial"/>
        </w:rPr>
        <w:t>的現實</w:t>
      </w:r>
      <w:r w:rsidRPr="001115B0">
        <w:rPr>
          <w:rFonts w:ascii="楷體-繁" w:eastAsia="楷體-繁" w:hAnsi="楷體-繁" w:cs="Arial" w:hint="eastAsia"/>
        </w:rPr>
        <w:t>情況</w:t>
      </w:r>
      <w:r w:rsidR="00833CCA" w:rsidRPr="001115B0">
        <w:rPr>
          <w:rFonts w:ascii="楷體-繁" w:eastAsia="楷體-繁" w:hAnsi="楷體-繁" w:cs="Arial"/>
        </w:rPr>
        <w:t>及其對銷售團隊的影響：</w:t>
      </w:r>
    </w:p>
    <w:p w14:paraId="2BBE5142" w14:textId="158AC9A0" w:rsidR="00833CCA" w:rsidRPr="001115B0" w:rsidRDefault="00833CCA" w:rsidP="000908BF">
      <w:pPr>
        <w:pStyle w:val="Web"/>
        <w:numPr>
          <w:ilvl w:val="0"/>
          <w:numId w:val="35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  <w:b/>
          <w:bCs/>
        </w:rPr>
        <w:t>了解銷售團隊</w:t>
      </w:r>
      <w:r w:rsidR="00292DF3" w:rsidRPr="001115B0">
        <w:rPr>
          <w:rFonts w:ascii="楷體-繁" w:eastAsia="楷體-繁" w:hAnsi="楷體-繁" w:cs="Arial" w:hint="eastAsia"/>
          <w:b/>
          <w:bCs/>
        </w:rPr>
        <w:t>規劃</w:t>
      </w:r>
      <w:r w:rsidR="00292DF3" w:rsidRPr="001115B0">
        <w:rPr>
          <w:rFonts w:ascii="楷體-繁" w:eastAsia="楷體-繁" w:hAnsi="楷體-繁" w:cs="Arial"/>
          <w:b/>
          <w:bCs/>
        </w:rPr>
        <w:t>的</w:t>
      </w:r>
      <w:r w:rsidR="00292DF3" w:rsidRPr="001115B0">
        <w:rPr>
          <w:rFonts w:ascii="楷體-繁" w:eastAsia="楷體-繁" w:hAnsi="楷體-繁" w:cs="Arial" w:hint="eastAsia"/>
          <w:b/>
          <w:bCs/>
        </w:rPr>
        <w:t>深入互動</w:t>
      </w:r>
      <w:r w:rsidRPr="001115B0">
        <w:rPr>
          <w:rFonts w:ascii="楷體-繁" w:eastAsia="楷體-繁" w:hAnsi="楷體-繁" w:cs="Arial"/>
          <w:b/>
          <w:bCs/>
        </w:rPr>
        <w:t>與實際</w:t>
      </w:r>
      <w:r w:rsidR="00292DF3" w:rsidRPr="001115B0">
        <w:rPr>
          <w:rFonts w:ascii="楷體-繁" w:eastAsia="楷體-繁" w:hAnsi="楷體-繁" w:cs="Arial"/>
          <w:b/>
          <w:bCs/>
        </w:rPr>
        <w:t>的</w:t>
      </w:r>
      <w:r w:rsidR="00292DF3" w:rsidRPr="001115B0">
        <w:rPr>
          <w:rFonts w:ascii="楷體-繁" w:eastAsia="楷體-繁" w:hAnsi="楷體-繁" w:cs="Arial" w:hint="eastAsia"/>
          <w:b/>
          <w:bCs/>
        </w:rPr>
        <w:t>深入互動情況</w:t>
      </w:r>
      <w:r w:rsidRPr="001115B0">
        <w:rPr>
          <w:rFonts w:ascii="楷體-繁" w:eastAsia="楷體-繁" w:hAnsi="楷體-繁" w:cs="Arial"/>
          <w:b/>
          <w:bCs/>
        </w:rPr>
        <w:t>，</w:t>
      </w:r>
      <w:r w:rsidRPr="001115B0">
        <w:rPr>
          <w:rFonts w:ascii="楷體-繁" w:eastAsia="楷體-繁" w:hAnsi="楷體-繁" w:cs="Arial"/>
        </w:rPr>
        <w:t>同時考慮HCP</w:t>
      </w:r>
      <w:r w:rsidR="00292DF3" w:rsidRPr="001115B0">
        <w:rPr>
          <w:rFonts w:ascii="楷體-繁" w:eastAsia="楷體-繁" w:hAnsi="楷體-繁" w:cs="Arial" w:hint="eastAsia"/>
        </w:rPr>
        <w:t>對廠</w:t>
      </w:r>
      <w:r w:rsidRPr="001115B0">
        <w:rPr>
          <w:rFonts w:ascii="楷體-繁" w:eastAsia="楷體-繁" w:hAnsi="楷體-繁" w:cs="Arial"/>
        </w:rPr>
        <w:t>商和客戶</w:t>
      </w:r>
      <w:r w:rsidR="00292DF3" w:rsidRPr="001115B0">
        <w:rPr>
          <w:rFonts w:ascii="楷體-繁" w:eastAsia="楷體-繁" w:hAnsi="楷體-繁" w:cs="Arial" w:hint="eastAsia"/>
        </w:rPr>
        <w:t>對</w:t>
      </w:r>
      <w:r w:rsidR="00DE619C" w:rsidRPr="001115B0">
        <w:rPr>
          <w:rFonts w:ascii="楷體-繁" w:eastAsia="楷體-繁" w:hAnsi="楷體-繁" w:cs="Arial" w:hint="eastAsia"/>
        </w:rPr>
        <w:t>廠</w:t>
      </w:r>
      <w:r w:rsidR="00DE619C" w:rsidRPr="001115B0">
        <w:rPr>
          <w:rFonts w:ascii="楷體-繁" w:eastAsia="楷體-繁" w:hAnsi="楷體-繁" w:cs="Arial"/>
        </w:rPr>
        <w:t>商</w:t>
      </w:r>
      <w:r w:rsidRPr="001115B0">
        <w:rPr>
          <w:rFonts w:ascii="楷體-繁" w:eastAsia="楷體-繁" w:hAnsi="楷體-繁" w:cs="Arial"/>
        </w:rPr>
        <w:t>的觀點。</w:t>
      </w:r>
      <w:r w:rsidR="00027235" w:rsidRPr="001115B0">
        <w:rPr>
          <w:rFonts w:ascii="楷體-繁" w:eastAsia="楷體-繁" w:hAnsi="楷體-繁" w:cs="Arial" w:hint="eastAsia"/>
        </w:rPr>
        <w:t>你</w:t>
      </w:r>
      <w:r w:rsidRPr="001115B0">
        <w:rPr>
          <w:rFonts w:ascii="楷體-繁" w:eastAsia="楷體-繁" w:hAnsi="楷體-繁" w:cs="Arial"/>
        </w:rPr>
        <w:t>要求銷售團隊向單一HCP</w:t>
      </w:r>
      <w:r w:rsidR="00027235" w:rsidRPr="001115B0">
        <w:rPr>
          <w:rFonts w:ascii="楷體-繁" w:eastAsia="楷體-繁" w:hAnsi="楷體-繁" w:cs="Arial" w:hint="eastAsia"/>
        </w:rPr>
        <w:t>作多少次</w:t>
      </w:r>
      <w:r w:rsidR="00DF56BA" w:rsidRPr="001115B0">
        <w:rPr>
          <w:rFonts w:ascii="楷體-繁" w:eastAsia="楷體-繁" w:hAnsi="楷體-繁" w:cs="Arial" w:hint="eastAsia"/>
        </w:rPr>
        <w:t>的</w:t>
      </w:r>
      <w:r w:rsidR="00027235" w:rsidRPr="001115B0">
        <w:rPr>
          <w:rFonts w:ascii="楷體-繁" w:eastAsia="楷體-繁" w:hAnsi="楷體-繁" w:cs="Arial" w:hint="eastAsia"/>
        </w:rPr>
        <w:t>拜訪</w:t>
      </w:r>
      <w:r w:rsidRPr="001115B0">
        <w:rPr>
          <w:rFonts w:ascii="楷體-繁" w:eastAsia="楷體-繁" w:hAnsi="楷體-繁" w:cs="Arial"/>
        </w:rPr>
        <w:t>？由於採用以HCP為中心的銷售規劃方</w:t>
      </w:r>
      <w:r w:rsidR="00C03461" w:rsidRPr="001115B0">
        <w:rPr>
          <w:rFonts w:ascii="楷體-繁" w:eastAsia="楷體-繁" w:hAnsi="楷體-繁" w:cs="Arial" w:hint="eastAsia"/>
        </w:rPr>
        <w:t>式</w:t>
      </w:r>
      <w:r w:rsidRPr="001115B0">
        <w:rPr>
          <w:rFonts w:ascii="楷體-繁" w:eastAsia="楷體-繁" w:hAnsi="楷體-繁" w:cs="Arial"/>
        </w:rPr>
        <w:t>，</w:t>
      </w:r>
      <w:r w:rsidR="00027235" w:rsidRPr="001115B0">
        <w:rPr>
          <w:rFonts w:ascii="楷體-繁" w:eastAsia="楷體-繁" w:hAnsi="楷體-繁" w:cs="Arial" w:hint="eastAsia"/>
        </w:rPr>
        <w:t>你</w:t>
      </w:r>
      <w:r w:rsidRPr="001115B0">
        <w:rPr>
          <w:rFonts w:ascii="楷體-繁" w:eastAsia="楷體-繁" w:hAnsi="楷體-繁" w:cs="Arial"/>
        </w:rPr>
        <w:t>總共計劃</w:t>
      </w:r>
      <w:r w:rsidR="00027235" w:rsidRPr="001115B0">
        <w:rPr>
          <w:rFonts w:ascii="楷體-繁" w:eastAsia="楷體-繁" w:hAnsi="楷體-繁" w:cs="Arial" w:hint="eastAsia"/>
        </w:rPr>
        <w:t>針對</w:t>
      </w:r>
      <w:r w:rsidRPr="001115B0">
        <w:rPr>
          <w:rFonts w:ascii="楷體-繁" w:eastAsia="楷體-繁" w:hAnsi="楷體-繁" w:cs="Arial"/>
        </w:rPr>
        <w:t>同一客戶</w:t>
      </w:r>
      <w:r w:rsidR="00C03461" w:rsidRPr="001115B0">
        <w:rPr>
          <w:rFonts w:ascii="楷體-繁" w:eastAsia="楷體-繁" w:hAnsi="楷體-繁" w:cs="Arial" w:hint="eastAsia"/>
        </w:rPr>
        <w:t>作多少次的拜訪</w:t>
      </w:r>
      <w:r w:rsidRPr="001115B0">
        <w:rPr>
          <w:rFonts w:ascii="楷體-繁" w:eastAsia="楷體-繁" w:hAnsi="楷體-繁" w:cs="Arial"/>
        </w:rPr>
        <w:t>？</w:t>
      </w:r>
    </w:p>
    <w:p w14:paraId="574C9B79" w14:textId="42452365" w:rsidR="00833CCA" w:rsidRPr="001115B0" w:rsidRDefault="00833CCA" w:rsidP="0098260C">
      <w:pPr>
        <w:numPr>
          <w:ilvl w:val="0"/>
          <w:numId w:val="34"/>
        </w:numPr>
        <w:spacing w:beforeLines="50" w:before="180" w:line="0" w:lineRule="atLeast"/>
        <w:jc w:val="both"/>
        <w:rPr>
          <w:rFonts w:ascii="楷體-繁" w:eastAsia="楷體-繁" w:hAnsi="楷體-繁" w:cs="Arial"/>
          <w:color w:val="000000" w:themeColor="text1"/>
        </w:rPr>
      </w:pPr>
      <w:r w:rsidRPr="001115B0">
        <w:rPr>
          <w:rFonts w:ascii="楷體-繁" w:eastAsia="楷體-繁" w:hAnsi="楷體-繁" w:cs="Arial"/>
          <w:b/>
          <w:bCs/>
          <w:color w:val="000000" w:themeColor="text1"/>
        </w:rPr>
        <w:lastRenderedPageBreak/>
        <w:t>在銷售代表的整體客戶接觸點上</w:t>
      </w:r>
      <w:r w:rsidR="00E80945" w:rsidRPr="001115B0">
        <w:rPr>
          <w:rFonts w:ascii="楷體-繁" w:eastAsia="楷體-繁" w:hAnsi="楷體-繁" w:cs="Arial" w:hint="eastAsia"/>
          <w:b/>
          <w:bCs/>
          <w:color w:val="000000" w:themeColor="text1"/>
        </w:rPr>
        <w:t>設置</w:t>
      </w:r>
      <w:r w:rsidRPr="001115B0">
        <w:rPr>
          <w:rFonts w:ascii="楷體-繁" w:eastAsia="楷體-繁" w:hAnsi="楷體-繁" w:cs="Arial"/>
          <w:b/>
          <w:bCs/>
          <w:color w:val="000000" w:themeColor="text1"/>
        </w:rPr>
        <w:t>護欄，</w:t>
      </w:r>
      <w:r w:rsidRPr="001115B0">
        <w:rPr>
          <w:rFonts w:ascii="楷體-繁" w:eastAsia="楷體-繁" w:hAnsi="楷體-繁" w:cs="Arial"/>
          <w:color w:val="000000" w:themeColor="text1"/>
        </w:rPr>
        <w:t>建立在根據可實現的頻率基準調整個</w:t>
      </w:r>
      <w:r w:rsidR="00E80945" w:rsidRPr="001115B0">
        <w:rPr>
          <w:rFonts w:ascii="楷體-繁" w:eastAsia="楷體-繁" w:hAnsi="楷體-繁" w:cs="Arial" w:hint="eastAsia"/>
          <w:color w:val="000000" w:themeColor="text1"/>
        </w:rPr>
        <w:t>別</w:t>
      </w:r>
      <w:r w:rsidRPr="001115B0">
        <w:rPr>
          <w:rFonts w:ascii="楷體-繁" w:eastAsia="楷體-繁" w:hAnsi="楷體-繁" w:cs="Arial"/>
          <w:color w:val="000000" w:themeColor="text1"/>
        </w:rPr>
        <w:t xml:space="preserve">銷售代表與HCP </w:t>
      </w:r>
      <w:r w:rsidR="00E80945" w:rsidRPr="001115B0">
        <w:rPr>
          <w:rFonts w:ascii="楷體-繁" w:eastAsia="楷體-繁" w:hAnsi="楷體-繁" w:cs="Arial" w:hint="eastAsia"/>
          <w:color w:val="000000" w:themeColor="text1"/>
        </w:rPr>
        <w:t>深入</w:t>
      </w:r>
      <w:r w:rsidRPr="001115B0">
        <w:rPr>
          <w:rFonts w:ascii="楷體-繁" w:eastAsia="楷體-繁" w:hAnsi="楷體-繁" w:cs="Arial"/>
          <w:color w:val="000000" w:themeColor="text1"/>
        </w:rPr>
        <w:t>互動的更常見做法的基礎上，並重新考慮最高優先級HCP 的</w:t>
      </w:r>
      <w:r w:rsidR="00E80945" w:rsidRPr="001115B0">
        <w:rPr>
          <w:rFonts w:ascii="楷體-繁" w:eastAsia="楷體-繁" w:hAnsi="楷體-繁" w:cs="Arial" w:hint="eastAsia"/>
          <w:color w:val="000000" w:themeColor="text1"/>
        </w:rPr>
        <w:t>深入</w:t>
      </w:r>
      <w:r w:rsidR="00E80945" w:rsidRPr="001115B0">
        <w:rPr>
          <w:rFonts w:ascii="楷體-繁" w:eastAsia="楷體-繁" w:hAnsi="楷體-繁" w:cs="Arial"/>
          <w:color w:val="000000" w:themeColor="text1"/>
        </w:rPr>
        <w:t>互動</w:t>
      </w:r>
      <w:r w:rsidRPr="001115B0">
        <w:rPr>
          <w:rFonts w:ascii="楷體-繁" w:eastAsia="楷體-繁" w:hAnsi="楷體-繁" w:cs="Arial"/>
          <w:color w:val="000000" w:themeColor="text1"/>
        </w:rPr>
        <w:t>計劃，包括如何利用有限的</w:t>
      </w:r>
      <w:r w:rsidR="00E80945" w:rsidRPr="001115B0">
        <w:rPr>
          <w:rFonts w:ascii="楷體-繁" w:eastAsia="楷體-繁" w:hAnsi="楷體-繁" w:cs="Arial" w:hint="eastAsia"/>
          <w:color w:val="000000" w:themeColor="text1"/>
        </w:rPr>
        <w:t>面對面</w:t>
      </w:r>
      <w:r w:rsidR="00E80945" w:rsidRPr="001115B0">
        <w:rPr>
          <w:rFonts w:ascii="楷體-繁" w:eastAsia="楷體-繁" w:hAnsi="楷體-繁" w:cs="Arial"/>
          <w:color w:val="000000" w:themeColor="text1"/>
        </w:rPr>
        <w:t>接觸點</w:t>
      </w:r>
      <w:r w:rsidR="00E80945" w:rsidRPr="001115B0">
        <w:rPr>
          <w:rFonts w:ascii="楷體-繁" w:eastAsia="楷體-繁" w:hAnsi="楷體-繁" w:cs="Arial" w:hint="eastAsia"/>
          <w:color w:val="000000" w:themeColor="text1"/>
        </w:rPr>
        <w:t>驅動</w:t>
      </w:r>
      <w:r w:rsidRPr="001115B0">
        <w:rPr>
          <w:rFonts w:ascii="楷體-繁" w:eastAsia="楷體-繁" w:hAnsi="楷體-繁" w:cs="Arial"/>
          <w:color w:val="000000" w:themeColor="text1"/>
        </w:rPr>
        <w:t>最大價值。</w:t>
      </w:r>
    </w:p>
    <w:p w14:paraId="21068757" w14:textId="614FF228" w:rsidR="00833CCA" w:rsidRPr="001115B0" w:rsidRDefault="00DF7206" w:rsidP="00954D4B">
      <w:pPr>
        <w:numPr>
          <w:ilvl w:val="0"/>
          <w:numId w:val="34"/>
        </w:numPr>
        <w:spacing w:beforeLines="50" w:before="180" w:line="0" w:lineRule="atLeast"/>
        <w:jc w:val="both"/>
        <w:rPr>
          <w:rFonts w:ascii="楷體-繁" w:eastAsia="楷體-繁" w:hAnsi="楷體-繁" w:cs="Arial"/>
          <w:color w:val="000000" w:themeColor="text1"/>
        </w:rPr>
      </w:pPr>
      <w:r w:rsidRPr="001115B0">
        <w:rPr>
          <w:rFonts w:ascii="楷體-繁" w:eastAsia="楷體-繁" w:hAnsi="楷體-繁" w:cs="Arial"/>
          <w:b/>
          <w:bCs/>
          <w:color w:val="000000" w:themeColor="text1"/>
        </w:rPr>
        <w:t>評估整個產品組合中銷售人員目標重疊的情況，</w:t>
      </w:r>
      <w:r w:rsidRPr="001115B0">
        <w:rPr>
          <w:rFonts w:ascii="楷體-繁" w:eastAsia="楷體-繁" w:hAnsi="楷體-繁" w:cs="Arial"/>
          <w:color w:val="000000" w:themeColor="text1"/>
        </w:rPr>
        <w:t>以了解客戶群中的協同效應，</w:t>
      </w:r>
      <w:r w:rsidR="00FF1F84" w:rsidRPr="001115B0">
        <w:rPr>
          <w:rFonts w:ascii="楷體-繁" w:eastAsia="楷體-繁" w:hAnsi="楷體-繁" w:cs="Arial"/>
          <w:color w:val="000000" w:themeColor="text1"/>
        </w:rPr>
        <w:t>重點</w:t>
      </w:r>
      <w:r w:rsidR="00FF1F84" w:rsidRPr="001115B0">
        <w:rPr>
          <w:rFonts w:ascii="楷體-繁" w:eastAsia="楷體-繁" w:hAnsi="楷體-繁" w:cs="Arial" w:hint="eastAsia"/>
          <w:color w:val="000000" w:themeColor="text1"/>
        </w:rPr>
        <w:t>放在</w:t>
      </w:r>
      <w:r w:rsidR="00FF1F84" w:rsidRPr="001115B0">
        <w:rPr>
          <w:rFonts w:ascii="楷體-繁" w:eastAsia="楷體-繁" w:hAnsi="楷體-繁" w:cs="Arial"/>
          <w:color w:val="000000" w:themeColor="text1"/>
        </w:rPr>
        <w:t>專業化程度較低但腫瘤類型</w:t>
      </w:r>
      <w:r w:rsidR="00FF1F84" w:rsidRPr="001115B0">
        <w:rPr>
          <w:rFonts w:ascii="楷體-繁" w:eastAsia="楷體-繁" w:hAnsi="楷體-繁" w:cs="Arial" w:hint="eastAsia"/>
          <w:color w:val="000000" w:themeColor="text1"/>
        </w:rPr>
        <w:t>之間</w:t>
      </w:r>
      <w:r w:rsidR="00FF1F84" w:rsidRPr="001115B0">
        <w:rPr>
          <w:rFonts w:ascii="楷體-繁" w:eastAsia="楷體-繁" w:hAnsi="楷體-繁" w:cs="Arial"/>
          <w:color w:val="000000" w:themeColor="text1"/>
        </w:rPr>
        <w:t>相關性更大</w:t>
      </w:r>
      <w:r w:rsidR="00FF1F84" w:rsidRPr="001115B0">
        <w:rPr>
          <w:rFonts w:ascii="楷體-繁" w:eastAsia="楷體-繁" w:hAnsi="楷體-繁" w:cs="Arial" w:hint="eastAsia"/>
          <w:color w:val="000000" w:themeColor="text1"/>
        </w:rPr>
        <w:t>的</w:t>
      </w:r>
      <w:r w:rsidR="00FF1F84" w:rsidRPr="001115B0">
        <w:rPr>
          <w:rFonts w:ascii="楷體-繁" w:eastAsia="楷體-繁" w:hAnsi="楷體-繁" w:cs="Arial"/>
          <w:color w:val="000000" w:themeColor="text1"/>
        </w:rPr>
        <w:t>社區環境</w:t>
      </w:r>
      <w:r w:rsidR="00FF1F84" w:rsidRPr="001115B0">
        <w:rPr>
          <w:rFonts w:ascii="楷體-繁" w:eastAsia="楷體-繁" w:hAnsi="楷體-繁" w:cs="Arial" w:hint="eastAsia"/>
          <w:color w:val="000000" w:themeColor="text1"/>
        </w:rPr>
        <w:t>。</w:t>
      </w:r>
      <w:r w:rsidR="00FF1F84" w:rsidRPr="001115B0">
        <w:rPr>
          <w:rFonts w:ascii="楷體-繁" w:eastAsia="楷體-繁" w:hAnsi="楷體-繁" w:cs="Arial"/>
          <w:color w:val="000000" w:themeColor="text1"/>
        </w:rPr>
        <w:t>除了重疊之外，</w:t>
      </w:r>
      <w:r w:rsidR="00FF1F84" w:rsidRPr="001115B0">
        <w:rPr>
          <w:rFonts w:ascii="楷體-繁" w:eastAsia="楷體-繁" w:hAnsi="楷體-繁" w:cs="Arial" w:hint="eastAsia"/>
          <w:color w:val="000000" w:themeColor="text1"/>
        </w:rPr>
        <w:t>還應</w:t>
      </w:r>
      <w:r w:rsidR="00FF1F84" w:rsidRPr="001115B0">
        <w:rPr>
          <w:rFonts w:ascii="楷體-繁" w:eastAsia="楷體-繁" w:hAnsi="楷體-繁" w:cs="Arial"/>
          <w:color w:val="000000" w:themeColor="text1"/>
        </w:rPr>
        <w:t>評估跨產品/適應症，商業模式元素的</w:t>
      </w:r>
      <w:r w:rsidR="00FF1F84" w:rsidRPr="001115B0">
        <w:rPr>
          <w:rFonts w:ascii="楷體-繁" w:eastAsia="楷體-繁" w:hAnsi="楷體-繁" w:cs="Arial" w:hint="eastAsia"/>
          <w:color w:val="000000" w:themeColor="text1"/>
        </w:rPr>
        <w:t>相似性和差異性</w:t>
      </w:r>
      <w:r w:rsidR="00FF1F84" w:rsidRPr="001115B0">
        <w:rPr>
          <w:rFonts w:ascii="楷體-繁" w:eastAsia="楷體-繁" w:hAnsi="楷體-繁" w:cs="Arial"/>
          <w:color w:val="000000" w:themeColor="text1"/>
        </w:rPr>
        <w:t>，以</w:t>
      </w:r>
      <w:r w:rsidR="00FF1F84" w:rsidRPr="001115B0">
        <w:rPr>
          <w:rFonts w:ascii="楷體-繁" w:eastAsia="楷體-繁" w:hAnsi="楷體-繁" w:cs="Arial" w:hint="eastAsia"/>
          <w:color w:val="000000" w:themeColor="text1"/>
        </w:rPr>
        <w:t>提供合理的</w:t>
      </w:r>
      <w:r w:rsidR="00FF1F84" w:rsidRPr="001115B0">
        <w:rPr>
          <w:rFonts w:ascii="楷體-繁" w:eastAsia="楷體-繁" w:hAnsi="楷體-繁" w:cs="Arial"/>
          <w:color w:val="000000" w:themeColor="text1"/>
        </w:rPr>
        <w:t>配對，從而能夠利用我們代表的實</w:t>
      </w:r>
      <w:r w:rsidR="00FF1F84" w:rsidRPr="001115B0">
        <w:rPr>
          <w:rFonts w:ascii="楷體-繁" w:eastAsia="楷體-繁" w:hAnsi="楷體-繁" w:cs="Arial" w:hint="eastAsia"/>
          <w:color w:val="000000" w:themeColor="text1"/>
        </w:rPr>
        <w:t>務</w:t>
      </w:r>
      <w:r w:rsidR="00FF1F84" w:rsidRPr="001115B0">
        <w:rPr>
          <w:rFonts w:ascii="楷體-繁" w:eastAsia="楷體-繁" w:hAnsi="楷體-繁" w:cs="Arial"/>
          <w:color w:val="000000" w:themeColor="text1"/>
        </w:rPr>
        <w:t>專業知識</w:t>
      </w:r>
      <w:r w:rsidR="00833CCA" w:rsidRPr="001115B0">
        <w:rPr>
          <w:rFonts w:ascii="楷體-繁" w:eastAsia="楷體-繁" w:hAnsi="楷體-繁" w:cs="Arial"/>
          <w:color w:val="000000" w:themeColor="text1"/>
        </w:rPr>
        <w:t>（即，兩</w:t>
      </w:r>
      <w:r w:rsidR="00FF1F84" w:rsidRPr="001115B0">
        <w:rPr>
          <w:rFonts w:ascii="楷體-繁" w:eastAsia="楷體-繁" w:hAnsi="楷體-繁" w:cs="Arial" w:hint="eastAsia"/>
          <w:color w:val="000000" w:themeColor="text1"/>
        </w:rPr>
        <w:t>個</w:t>
      </w:r>
      <w:r w:rsidR="00833CCA" w:rsidRPr="001115B0">
        <w:rPr>
          <w:rFonts w:ascii="楷體-繁" w:eastAsia="楷體-繁" w:hAnsi="楷體-繁" w:cs="Arial"/>
          <w:color w:val="000000" w:themeColor="text1"/>
        </w:rPr>
        <w:t>產品或適應症可能有很高的客戶重疊</w:t>
      </w:r>
      <w:r w:rsidR="00FF1F84" w:rsidRPr="001115B0">
        <w:rPr>
          <w:rFonts w:ascii="楷體-繁" w:eastAsia="楷體-繁" w:hAnsi="楷體-繁" w:cs="Arial" w:hint="eastAsia"/>
          <w:color w:val="000000" w:themeColor="text1"/>
        </w:rPr>
        <w:t>性</w:t>
      </w:r>
      <w:r w:rsidR="00833CCA" w:rsidRPr="001115B0">
        <w:rPr>
          <w:rFonts w:ascii="楷體-繁" w:eastAsia="楷體-繁" w:hAnsi="楷體-繁" w:cs="Arial"/>
          <w:color w:val="000000" w:themeColor="text1"/>
        </w:rPr>
        <w:t>，儘管其中一</w:t>
      </w:r>
      <w:r w:rsidR="00FF1F84" w:rsidRPr="001115B0">
        <w:rPr>
          <w:rFonts w:ascii="楷體-繁" w:eastAsia="楷體-繁" w:hAnsi="楷體-繁" w:cs="Arial" w:hint="eastAsia"/>
          <w:color w:val="000000" w:themeColor="text1"/>
        </w:rPr>
        <w:t>個</w:t>
      </w:r>
      <w:r w:rsidR="00FF1F84" w:rsidRPr="001115B0">
        <w:rPr>
          <w:rFonts w:ascii="楷體-繁" w:eastAsia="楷體-繁" w:hAnsi="楷體-繁" w:cs="Arial"/>
          <w:color w:val="000000" w:themeColor="text1"/>
        </w:rPr>
        <w:t>可能</w:t>
      </w:r>
      <w:r w:rsidR="00FF1F84" w:rsidRPr="001115B0">
        <w:rPr>
          <w:rFonts w:ascii="楷體-繁" w:eastAsia="楷體-繁" w:hAnsi="楷體-繁" w:cs="Arial" w:hint="eastAsia"/>
          <w:color w:val="000000" w:themeColor="text1"/>
        </w:rPr>
        <w:t>是</w:t>
      </w:r>
      <w:r w:rsidR="00FF1F84" w:rsidRPr="001115B0">
        <w:rPr>
          <w:rFonts w:ascii="楷體-繁" w:eastAsia="楷體-繁" w:hAnsi="楷體-繁" w:cs="Arial"/>
          <w:color w:val="000000" w:themeColor="text1"/>
        </w:rPr>
        <w:t>需要與</w:t>
      </w:r>
      <w:r w:rsidR="00FF1F84" w:rsidRPr="001115B0">
        <w:rPr>
          <w:rFonts w:ascii="楷體-繁" w:eastAsia="楷體-繁" w:hAnsi="楷體-繁" w:cs="Arial" w:hint="eastAsia"/>
          <w:color w:val="000000" w:themeColor="text1"/>
        </w:rPr>
        <w:t>病人</w:t>
      </w:r>
      <w:r w:rsidR="00FF1F84" w:rsidRPr="001115B0">
        <w:rPr>
          <w:rFonts w:ascii="楷體-繁" w:eastAsia="楷體-繁" w:hAnsi="楷體-繁" w:cs="Arial"/>
          <w:color w:val="000000" w:themeColor="text1"/>
        </w:rPr>
        <w:t>發現相關的診斷教育</w:t>
      </w:r>
      <w:r w:rsidR="00FF1F84" w:rsidRPr="001115B0">
        <w:rPr>
          <w:rFonts w:ascii="楷體-繁" w:eastAsia="楷體-繁" w:hAnsi="楷體-繁" w:cs="Arial" w:hint="eastAsia"/>
          <w:color w:val="000000" w:themeColor="text1"/>
        </w:rPr>
        <w:t>的</w:t>
      </w:r>
      <w:r w:rsidR="00FF1F84" w:rsidRPr="001115B0">
        <w:rPr>
          <w:rFonts w:ascii="楷體-繁" w:eastAsia="楷體-繁" w:hAnsi="楷體-繁" w:cs="Arial"/>
          <w:color w:val="000000" w:themeColor="text1"/>
        </w:rPr>
        <w:t>更</w:t>
      </w:r>
      <w:r w:rsidR="00FF1F84" w:rsidRPr="001115B0">
        <w:rPr>
          <w:rFonts w:ascii="楷體-繁" w:eastAsia="楷體-繁" w:hAnsi="楷體-繁" w:cs="Arial" w:hint="eastAsia"/>
          <w:color w:val="000000" w:themeColor="text1"/>
        </w:rPr>
        <w:t>利基的</w:t>
      </w:r>
      <w:r w:rsidR="00833CCA" w:rsidRPr="001115B0">
        <w:rPr>
          <w:rFonts w:ascii="楷體-繁" w:eastAsia="楷體-繁" w:hAnsi="楷體-繁" w:cs="Arial"/>
          <w:color w:val="000000" w:themeColor="text1"/>
        </w:rPr>
        <w:t>適應症）。</w:t>
      </w:r>
    </w:p>
    <w:p w14:paraId="0A1A1989" w14:textId="2DCAE3C0" w:rsidR="00833CCA" w:rsidRPr="001115B0" w:rsidRDefault="00833CCA" w:rsidP="005F5A1D">
      <w:pPr>
        <w:numPr>
          <w:ilvl w:val="0"/>
          <w:numId w:val="34"/>
        </w:numPr>
        <w:spacing w:beforeLines="50" w:before="180" w:line="0" w:lineRule="atLeast"/>
        <w:jc w:val="both"/>
        <w:rPr>
          <w:rFonts w:ascii="楷體-繁" w:eastAsia="楷體-繁" w:hAnsi="楷體-繁" w:cs="Arial"/>
          <w:color w:val="000000" w:themeColor="text1"/>
        </w:rPr>
      </w:pPr>
      <w:r w:rsidRPr="001115B0">
        <w:rPr>
          <w:rFonts w:ascii="楷體-繁" w:eastAsia="楷體-繁" w:hAnsi="楷體-繁" w:cs="Arial"/>
          <w:color w:val="000000" w:themeColor="text1"/>
        </w:rPr>
        <w:t>根據分拆銷售代表並更有意地進行</w:t>
      </w:r>
      <w:r w:rsidR="005F5A1D" w:rsidRPr="001115B0">
        <w:rPr>
          <w:rFonts w:ascii="楷體-繁" w:eastAsia="楷體-繁" w:hAnsi="楷體-繁" w:cs="Arial" w:hint="eastAsia"/>
          <w:color w:val="000000" w:themeColor="text1"/>
        </w:rPr>
        <w:t>外勤</w:t>
      </w:r>
      <w:r w:rsidRPr="001115B0">
        <w:rPr>
          <w:rFonts w:ascii="楷體-繁" w:eastAsia="楷體-繁" w:hAnsi="楷體-繁" w:cs="Arial"/>
          <w:color w:val="000000" w:themeColor="text1"/>
        </w:rPr>
        <w:t>人員晉升，</w:t>
      </w:r>
      <w:r w:rsidRPr="001115B0">
        <w:rPr>
          <w:rFonts w:ascii="楷體-繁" w:eastAsia="楷體-繁" w:hAnsi="楷體-繁" w:cs="Arial"/>
          <w:b/>
          <w:bCs/>
          <w:color w:val="000000" w:themeColor="text1"/>
        </w:rPr>
        <w:t>開始評估整體客戶策略（腫瘤</w:t>
      </w:r>
      <w:r w:rsidR="005F5A1D" w:rsidRPr="001115B0">
        <w:rPr>
          <w:rFonts w:ascii="楷體-繁" w:eastAsia="楷體-繁" w:hAnsi="楷體-繁" w:cs="Arial" w:hint="eastAsia"/>
          <w:b/>
          <w:bCs/>
          <w:color w:val="000000" w:themeColor="text1"/>
        </w:rPr>
        <w:t>投資</w:t>
      </w:r>
      <w:r w:rsidRPr="001115B0">
        <w:rPr>
          <w:rFonts w:ascii="楷體-繁" w:eastAsia="楷體-繁" w:hAnsi="楷體-繁" w:cs="Arial" w:hint="eastAsia"/>
          <w:b/>
          <w:bCs/>
          <w:color w:val="000000" w:themeColor="text1"/>
        </w:rPr>
        <w:t>組</w:t>
      </w:r>
      <w:r w:rsidRPr="001115B0">
        <w:rPr>
          <w:rFonts w:ascii="楷體-繁" w:eastAsia="楷體-繁" w:hAnsi="楷體-繁" w:cs="Arial"/>
          <w:b/>
          <w:bCs/>
          <w:color w:val="000000" w:themeColor="text1"/>
        </w:rPr>
        <w:t>合）以及應由</w:t>
      </w:r>
      <w:r w:rsidR="005F5A1D" w:rsidRPr="001115B0">
        <w:rPr>
          <w:rFonts w:ascii="楷體-繁" w:eastAsia="楷體-繁" w:hAnsi="楷體-繁" w:cs="Arial" w:hint="eastAsia"/>
          <w:b/>
          <w:bCs/>
          <w:color w:val="000000" w:themeColor="text1"/>
        </w:rPr>
        <w:t>外勤渠</w:t>
      </w:r>
      <w:r w:rsidRPr="001115B0">
        <w:rPr>
          <w:rFonts w:ascii="楷體-繁" w:eastAsia="楷體-繁" w:hAnsi="楷體-繁" w:cs="Arial"/>
          <w:b/>
          <w:bCs/>
          <w:color w:val="000000" w:themeColor="text1"/>
        </w:rPr>
        <w:t>道驅動的</w:t>
      </w:r>
      <w:r w:rsidR="005F5A1D" w:rsidRPr="001115B0">
        <w:rPr>
          <w:rFonts w:ascii="楷體-繁" w:eastAsia="楷體-繁" w:hAnsi="楷體-繁" w:cs="Arial" w:hint="eastAsia"/>
          <w:b/>
          <w:bCs/>
          <w:color w:val="000000" w:themeColor="text1"/>
        </w:rPr>
        <w:t>深入互動</w:t>
      </w:r>
      <w:r w:rsidRPr="001115B0">
        <w:rPr>
          <w:rFonts w:ascii="楷體-繁" w:eastAsia="楷體-繁" w:hAnsi="楷體-繁" w:cs="Arial"/>
          <w:b/>
          <w:bCs/>
          <w:color w:val="000000" w:themeColor="text1"/>
        </w:rPr>
        <w:t>。</w:t>
      </w:r>
      <w:r w:rsidRPr="001115B0">
        <w:rPr>
          <w:rFonts w:ascii="楷體-繁" w:eastAsia="楷體-繁" w:hAnsi="楷體-繁" w:cs="Arial"/>
          <w:color w:val="000000" w:themeColor="text1"/>
        </w:rPr>
        <w:t>利用對銷售代表可以在哪些方面產生巨大影響（相對於其他角色和</w:t>
      </w:r>
      <w:r w:rsidR="005F5A1D" w:rsidRPr="001115B0">
        <w:rPr>
          <w:rFonts w:ascii="楷體-繁" w:eastAsia="楷體-繁" w:hAnsi="楷體-繁" w:cs="Arial" w:hint="eastAsia"/>
          <w:color w:val="000000" w:themeColor="text1"/>
        </w:rPr>
        <w:t>渠</w:t>
      </w:r>
      <w:r w:rsidRPr="001115B0">
        <w:rPr>
          <w:rFonts w:ascii="楷體-繁" w:eastAsia="楷體-繁" w:hAnsi="楷體-繁" w:cs="Arial"/>
          <w:color w:val="000000" w:themeColor="text1"/>
        </w:rPr>
        <w:t>道）的了解，在認識到</w:t>
      </w:r>
      <w:r w:rsidR="005F5A1D" w:rsidRPr="001115B0">
        <w:rPr>
          <w:rFonts w:ascii="楷體-繁" w:eastAsia="楷體-繁" w:hAnsi="楷體-繁" w:cs="Arial" w:hint="eastAsia"/>
          <w:color w:val="000000" w:themeColor="text1"/>
        </w:rPr>
        <w:t>可接近性</w:t>
      </w:r>
      <w:r w:rsidRPr="001115B0">
        <w:rPr>
          <w:rFonts w:ascii="楷體-繁" w:eastAsia="楷體-繁" w:hAnsi="楷體-繁" w:cs="Arial"/>
          <w:color w:val="000000" w:themeColor="text1"/>
        </w:rPr>
        <w:t>受限環境的情況下，</w:t>
      </w:r>
      <w:r w:rsidR="005F5A1D" w:rsidRPr="001115B0">
        <w:rPr>
          <w:rFonts w:ascii="楷體-繁" w:eastAsia="楷體-繁" w:hAnsi="楷體-繁" w:cs="Arial" w:hint="eastAsia"/>
          <w:color w:val="000000" w:themeColor="text1"/>
        </w:rPr>
        <w:t>為</w:t>
      </w:r>
      <w:r w:rsidRPr="001115B0">
        <w:rPr>
          <w:rFonts w:ascii="楷體-繁" w:eastAsia="楷體-繁" w:hAnsi="楷體-繁" w:cs="Arial"/>
          <w:color w:val="000000" w:themeColor="text1"/>
        </w:rPr>
        <w:t>整個投資組合</w:t>
      </w:r>
      <w:r w:rsidR="005F5A1D" w:rsidRPr="001115B0">
        <w:rPr>
          <w:rFonts w:ascii="楷體-繁" w:eastAsia="楷體-繁" w:hAnsi="楷體-繁" w:cs="Arial" w:hint="eastAsia"/>
          <w:color w:val="000000" w:themeColor="text1"/>
        </w:rPr>
        <w:t>的</w:t>
      </w:r>
      <w:r w:rsidR="005F5A1D" w:rsidRPr="001115B0">
        <w:rPr>
          <w:rFonts w:ascii="楷體-繁" w:eastAsia="楷體-繁" w:hAnsi="楷體-繁" w:cs="Arial"/>
          <w:color w:val="000000" w:themeColor="text1"/>
        </w:rPr>
        <w:t>資源分配權衡提供資訊</w:t>
      </w:r>
      <w:r w:rsidRPr="001115B0">
        <w:rPr>
          <w:rFonts w:ascii="楷體-繁" w:eastAsia="楷體-繁" w:hAnsi="楷體-繁" w:cs="Arial"/>
          <w:color w:val="000000" w:themeColor="text1"/>
        </w:rPr>
        <w:t>。</w:t>
      </w:r>
    </w:p>
    <w:p w14:paraId="20C7FF67" w14:textId="025ACE3E" w:rsidR="00833CCA" w:rsidRPr="001115B0" w:rsidRDefault="00833CCA" w:rsidP="005627D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1115B0">
        <w:rPr>
          <w:rFonts w:ascii="楷體-繁" w:eastAsia="楷體-繁" w:hAnsi="楷體-繁" w:cs="Arial"/>
        </w:rPr>
        <w:t>從長遠來看，以客戶為中心的商業模式設計方法包括重新審視銷售代表的角色；專注於提供</w:t>
      </w:r>
      <w:r w:rsidR="005627D4" w:rsidRPr="001115B0">
        <w:rPr>
          <w:rFonts w:ascii="楷體-繁" w:eastAsia="楷體-繁" w:hAnsi="楷體-繁" w:cs="Arial" w:hint="eastAsia"/>
        </w:rPr>
        <w:t>客製化</w:t>
      </w:r>
      <w:r w:rsidRPr="001115B0">
        <w:rPr>
          <w:rFonts w:ascii="楷體-繁" w:eastAsia="楷體-繁" w:hAnsi="楷體-繁" w:cs="Arial"/>
        </w:rPr>
        <w:t>的客戶體驗，最終確保</w:t>
      </w:r>
      <w:r w:rsidR="005627D4" w:rsidRPr="001115B0">
        <w:rPr>
          <w:rFonts w:ascii="楷體-繁" w:eastAsia="楷體-繁" w:hAnsi="楷體-繁" w:cs="Arial" w:hint="eastAsia"/>
        </w:rPr>
        <w:t>可接近性</w:t>
      </w:r>
      <w:r w:rsidRPr="001115B0">
        <w:rPr>
          <w:rFonts w:ascii="楷體-繁" w:eastAsia="楷體-繁" w:hAnsi="楷體-繁" w:cs="Arial"/>
        </w:rPr>
        <w:t>；為客戶及其</w:t>
      </w:r>
      <w:r w:rsidR="005627D4" w:rsidRPr="001115B0">
        <w:rPr>
          <w:rFonts w:ascii="楷體-繁" w:eastAsia="楷體-繁" w:hAnsi="楷體-繁" w:cs="Arial" w:hint="eastAsia"/>
        </w:rPr>
        <w:t>病人</w:t>
      </w:r>
      <w:r w:rsidRPr="001115B0">
        <w:rPr>
          <w:rFonts w:ascii="楷體-繁" w:eastAsia="楷體-繁" w:hAnsi="楷體-繁" w:cs="Arial"/>
        </w:rPr>
        <w:t>帶來更</w:t>
      </w:r>
      <w:r w:rsidR="005627D4" w:rsidRPr="001115B0">
        <w:rPr>
          <w:rFonts w:ascii="楷體-繁" w:eastAsia="楷體-繁" w:hAnsi="楷體-繁" w:cs="Arial" w:hint="eastAsia"/>
        </w:rPr>
        <w:t>大的</w:t>
      </w:r>
      <w:r w:rsidRPr="001115B0">
        <w:rPr>
          <w:rFonts w:ascii="楷體-繁" w:eastAsia="楷體-繁" w:hAnsi="楷體-繁" w:cs="Arial"/>
        </w:rPr>
        <w:t>影響。</w:t>
      </w:r>
    </w:p>
    <w:p w14:paraId="0B5B7B49" w14:textId="1720B58F" w:rsidR="00D269C2" w:rsidRPr="001115B0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1115B0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1115B0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1115B0">
        <w:rPr>
          <w:rFonts w:ascii="楷體-繁" w:eastAsia="楷體-繁" w:hAnsi="楷體-繁" w:cs="PingFang TC" w:hint="eastAsia"/>
          <w:color w:val="000000" w:themeColor="text1"/>
        </w:rPr>
        <w:t>：</w:t>
      </w:r>
      <w:r w:rsidR="00A56E67" w:rsidRPr="001115B0">
        <w:rPr>
          <w:rFonts w:ascii="楷體-繁" w:eastAsia="楷體-繁" w:hAnsi="楷體-繁"/>
          <w:color w:val="000000" w:themeColor="text1"/>
          <w:lang w:eastAsia="ja-JP"/>
        </w:rPr>
        <w:t>ZS</w:t>
      </w:r>
      <w:r w:rsidRPr="001115B0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1115B0" w:rsidSect="00826F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4DA4" w14:textId="77777777" w:rsidR="00826F9E" w:rsidRDefault="00826F9E" w:rsidP="00D432A3">
      <w:pPr>
        <w:spacing w:before="120"/>
      </w:pPr>
      <w:r>
        <w:separator/>
      </w:r>
    </w:p>
  </w:endnote>
  <w:endnote w:type="continuationSeparator" w:id="0">
    <w:p w14:paraId="1460D9F3" w14:textId="77777777" w:rsidR="00826F9E" w:rsidRDefault="00826F9E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02B77" w14:textId="77777777" w:rsidR="00826F9E" w:rsidRDefault="00826F9E" w:rsidP="00D432A3">
      <w:pPr>
        <w:spacing w:before="120"/>
      </w:pPr>
      <w:r>
        <w:separator/>
      </w:r>
    </w:p>
  </w:footnote>
  <w:footnote w:type="continuationSeparator" w:id="0">
    <w:p w14:paraId="0E165CCD" w14:textId="77777777" w:rsidR="00826F9E" w:rsidRDefault="00826F9E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DFB0526"/>
    <w:multiLevelType w:val="hybridMultilevel"/>
    <w:tmpl w:val="06F2BF82"/>
    <w:lvl w:ilvl="0" w:tplc="D0BA215E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7" w15:restartNumberingAfterBreak="0">
    <w:nsid w:val="3FEC0A55"/>
    <w:multiLevelType w:val="hybridMultilevel"/>
    <w:tmpl w:val="8B4A1E04"/>
    <w:lvl w:ilvl="0" w:tplc="C88890B8">
      <w:numFmt w:val="bullet"/>
      <w:lvlText w:val="•"/>
      <w:lvlJc w:val="left"/>
      <w:pPr>
        <w:ind w:left="600" w:hanging="360"/>
      </w:pPr>
      <w:rPr>
        <w:rFonts w:ascii="Arial" w:eastAsia="Kaiti T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8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215BF5"/>
    <w:multiLevelType w:val="hybridMultilevel"/>
    <w:tmpl w:val="BA90CE94"/>
    <w:lvl w:ilvl="0" w:tplc="C6683F86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FE186B"/>
    <w:multiLevelType w:val="multilevel"/>
    <w:tmpl w:val="CB90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AE76FF"/>
    <w:multiLevelType w:val="hybridMultilevel"/>
    <w:tmpl w:val="D59A2A46"/>
    <w:lvl w:ilvl="0" w:tplc="C6683F86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81D544A"/>
    <w:multiLevelType w:val="hybridMultilevel"/>
    <w:tmpl w:val="6EE4889A"/>
    <w:lvl w:ilvl="0" w:tplc="DC5665E6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7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9"/>
  </w:num>
  <w:num w:numId="5" w16cid:durableId="583539964">
    <w:abstractNumId w:val="10"/>
  </w:num>
  <w:num w:numId="6" w16cid:durableId="1800222593">
    <w:abstractNumId w:val="38"/>
  </w:num>
  <w:num w:numId="7" w16cid:durableId="640961866">
    <w:abstractNumId w:val="20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30"/>
  </w:num>
  <w:num w:numId="13" w16cid:durableId="1411544096">
    <w:abstractNumId w:val="14"/>
  </w:num>
  <w:num w:numId="14" w16cid:durableId="1597834456">
    <w:abstractNumId w:val="27"/>
  </w:num>
  <w:num w:numId="15" w16cid:durableId="126509199">
    <w:abstractNumId w:val="22"/>
  </w:num>
  <w:num w:numId="16" w16cid:durableId="1687437920">
    <w:abstractNumId w:val="34"/>
  </w:num>
  <w:num w:numId="17" w16cid:durableId="1545174529">
    <w:abstractNumId w:val="35"/>
  </w:num>
  <w:num w:numId="18" w16cid:durableId="1548488562">
    <w:abstractNumId w:val="6"/>
  </w:num>
  <w:num w:numId="19" w16cid:durableId="1432164834">
    <w:abstractNumId w:val="26"/>
  </w:num>
  <w:num w:numId="20" w16cid:durableId="104428200">
    <w:abstractNumId w:val="11"/>
  </w:num>
  <w:num w:numId="21" w16cid:durableId="1688750518">
    <w:abstractNumId w:val="24"/>
  </w:num>
  <w:num w:numId="22" w16cid:durableId="800072173">
    <w:abstractNumId w:val="25"/>
  </w:num>
  <w:num w:numId="23" w16cid:durableId="1959992144">
    <w:abstractNumId w:val="37"/>
  </w:num>
  <w:num w:numId="24" w16cid:durableId="1561479451">
    <w:abstractNumId w:val="23"/>
  </w:num>
  <w:num w:numId="25" w16cid:durableId="850799059">
    <w:abstractNumId w:val="31"/>
  </w:num>
  <w:num w:numId="26" w16cid:durableId="1262833536">
    <w:abstractNumId w:val="15"/>
  </w:num>
  <w:num w:numId="27" w16cid:durableId="286399771">
    <w:abstractNumId w:val="32"/>
  </w:num>
  <w:num w:numId="28" w16cid:durableId="1705062287">
    <w:abstractNumId w:val="18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9"/>
  </w:num>
  <w:num w:numId="34" w16cid:durableId="87892597">
    <w:abstractNumId w:val="28"/>
  </w:num>
  <w:num w:numId="35" w16cid:durableId="1198932358">
    <w:abstractNumId w:val="36"/>
  </w:num>
  <w:num w:numId="36" w16cid:durableId="1399741968">
    <w:abstractNumId w:val="17"/>
  </w:num>
  <w:num w:numId="37" w16cid:durableId="765998628">
    <w:abstractNumId w:val="21"/>
  </w:num>
  <w:num w:numId="38" w16cid:durableId="595091511">
    <w:abstractNumId w:val="33"/>
  </w:num>
  <w:num w:numId="39" w16cid:durableId="10072443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1E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C2F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3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4F5"/>
    <w:rsid w:val="000725EB"/>
    <w:rsid w:val="00072786"/>
    <w:rsid w:val="000727F5"/>
    <w:rsid w:val="000727F7"/>
    <w:rsid w:val="000728D6"/>
    <w:rsid w:val="00072938"/>
    <w:rsid w:val="00072AEF"/>
    <w:rsid w:val="00072E5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BF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BC1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E14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1A3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12A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587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6FCA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B7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5B0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3FAD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29F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462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325"/>
    <w:rsid w:val="001E15C9"/>
    <w:rsid w:val="001E15EF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252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123"/>
    <w:rsid w:val="001F51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3BA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BCA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7F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4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8A7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86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43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6D7D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DF3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CFB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DC1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CDE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9DB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1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09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12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A6E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2E0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53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E2A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13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BDE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6B4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1E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C82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AA7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9A3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58A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844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8E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46F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30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0A8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9D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188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6B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2E9A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7C8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7D4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7A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EFC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31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ABC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A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1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8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87C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5BD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9E0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23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76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39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727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0E51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9C2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9E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CCA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BBA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89F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CD8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48E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57E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9DB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AA5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2C2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4D4B"/>
    <w:rsid w:val="00955023"/>
    <w:rsid w:val="009550F9"/>
    <w:rsid w:val="009551D5"/>
    <w:rsid w:val="00955295"/>
    <w:rsid w:val="009553C3"/>
    <w:rsid w:val="009553C8"/>
    <w:rsid w:val="009554B7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0B"/>
    <w:rsid w:val="00960CB6"/>
    <w:rsid w:val="00960E36"/>
    <w:rsid w:val="009610BB"/>
    <w:rsid w:val="009610F1"/>
    <w:rsid w:val="00961385"/>
    <w:rsid w:val="009613D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CF4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A0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0C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3F9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7A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056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05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648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1A3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7D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02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37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0C8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8E5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C6E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E67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B26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176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19F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5F55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4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09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BBC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56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0BA"/>
    <w:rsid w:val="00B80189"/>
    <w:rsid w:val="00B802F5"/>
    <w:rsid w:val="00B8051C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9F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8F1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6A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33F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DBF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BB0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6F51"/>
    <w:rsid w:val="00BE702A"/>
    <w:rsid w:val="00BE7031"/>
    <w:rsid w:val="00BE7300"/>
    <w:rsid w:val="00BE74AB"/>
    <w:rsid w:val="00BE78AC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61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371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DB3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7B3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643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32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5F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BDA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998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3D3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CD5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E28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D6F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2F47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3F18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D6A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9C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6BA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06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04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1A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C7C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99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5C6"/>
    <w:rsid w:val="00E77617"/>
    <w:rsid w:val="00E77709"/>
    <w:rsid w:val="00E77ACD"/>
    <w:rsid w:val="00E77D4D"/>
    <w:rsid w:val="00E80051"/>
    <w:rsid w:val="00E803B0"/>
    <w:rsid w:val="00E8063E"/>
    <w:rsid w:val="00E808CA"/>
    <w:rsid w:val="00E80945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28B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540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6A8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15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1AD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190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934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8B5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3F87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728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5AB"/>
    <w:rsid w:val="00F71666"/>
    <w:rsid w:val="00F716D8"/>
    <w:rsid w:val="00F71778"/>
    <w:rsid w:val="00F71AB0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109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B77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27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40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402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C2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2A1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B63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1F84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D44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  <w:style w:type="paragraph" w:customStyle="1" w:styleId="zs-text">
    <w:name w:val="zs-text"/>
    <w:basedOn w:val="a"/>
    <w:rsid w:val="00226BCA"/>
    <w:pPr>
      <w:spacing w:before="100" w:beforeAutospacing="1" w:after="100" w:afterAutospacing="1"/>
    </w:pPr>
  </w:style>
  <w:style w:type="paragraph" w:customStyle="1" w:styleId="zs-title">
    <w:name w:val="zs-title"/>
    <w:basedOn w:val="a"/>
    <w:rsid w:val="00226B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7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133</cp:revision>
  <cp:lastPrinted>2020-11-23T11:44:00Z</cp:lastPrinted>
  <dcterms:created xsi:type="dcterms:W3CDTF">2024-03-28T12:53:00Z</dcterms:created>
  <dcterms:modified xsi:type="dcterms:W3CDTF">2024-04-13T03:58:00Z</dcterms:modified>
</cp:coreProperties>
</file>