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5BF09014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3B1D3B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3B1D3B">
        <w:rPr>
          <w:rFonts w:ascii="Kaiti TC" w:eastAsia="Kaiti TC" w:hAnsi="Kaiti TC"/>
          <w:color w:val="000000" w:themeColor="text1"/>
        </w:rPr>
        <w:t>0</w:t>
      </w:r>
      <w:r w:rsidR="003324D5">
        <w:rPr>
          <w:rFonts w:ascii="Kaiti TC" w:eastAsia="Kaiti TC" w:hAnsi="Kaiti TC"/>
          <w:color w:val="000000" w:themeColor="text1"/>
        </w:rPr>
        <w:t>1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3B1D3B">
        <w:rPr>
          <w:rFonts w:ascii="Kaiti TC" w:eastAsia="Kaiti TC" w:hAnsi="Kaiti TC"/>
          <w:color w:val="000000" w:themeColor="text1"/>
        </w:rPr>
        <w:t>10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7C74BA70" w:rsidR="0054190B" w:rsidRDefault="001732B5" w:rsidP="007510C8">
      <w:pPr>
        <w:spacing w:beforeLines="100" w:before="360" w:line="0" w:lineRule="atLeast"/>
        <w:rPr>
          <w:rFonts w:ascii="楷體-繁" w:eastAsia="楷體-繁" w:hAnsi="楷體-繁" w:cs="Arial"/>
          <w:color w:val="000000" w:themeColor="text1"/>
          <w:sz w:val="32"/>
          <w:szCs w:val="32"/>
        </w:rPr>
      </w:pPr>
      <w:r w:rsidRPr="001732B5">
        <w:rPr>
          <w:rFonts w:ascii="楷體-繁" w:eastAsia="楷體-繁" w:hAnsi="楷體-繁"/>
          <w:color w:val="000000" w:themeColor="text1"/>
          <w:sz w:val="32"/>
          <w:szCs w:val="32"/>
        </w:rPr>
        <w:t>醫</w:t>
      </w:r>
      <w:r w:rsidR="00D90B71">
        <w:rPr>
          <w:rFonts w:ascii="楷體-繁" w:eastAsia="楷體-繁" w:hAnsi="楷體-繁" w:hint="eastAsia"/>
          <w:color w:val="000000" w:themeColor="text1"/>
          <w:sz w:val="32"/>
          <w:szCs w:val="32"/>
        </w:rPr>
        <w:t>師</w:t>
      </w:r>
      <w:r w:rsidRPr="001732B5">
        <w:rPr>
          <w:rFonts w:ascii="楷體-繁" w:eastAsia="楷體-繁" w:hAnsi="楷體-繁"/>
          <w:color w:val="000000" w:themeColor="text1"/>
          <w:sz w:val="32"/>
          <w:szCs w:val="32"/>
        </w:rPr>
        <w:t>和MR</w:t>
      </w:r>
      <w:r w:rsidR="00D90B71">
        <w:rPr>
          <w:rFonts w:ascii="楷體-繁" w:eastAsia="楷體-繁" w:hAnsi="楷體-繁" w:hint="eastAsia"/>
          <w:color w:val="000000" w:themeColor="text1"/>
          <w:sz w:val="32"/>
          <w:szCs w:val="32"/>
        </w:rPr>
        <w:t>資訊量</w:t>
      </w:r>
      <w:r w:rsidRPr="001732B5">
        <w:rPr>
          <w:rFonts w:ascii="楷體-繁" w:eastAsia="楷體-繁" w:hAnsi="楷體-繁"/>
          <w:color w:val="000000" w:themeColor="text1"/>
          <w:sz w:val="32"/>
          <w:szCs w:val="32"/>
        </w:rPr>
        <w:t>的平衡</w:t>
      </w:r>
      <w:r w:rsidR="00D90B71">
        <w:rPr>
          <w:rFonts w:ascii="楷體-繁" w:eastAsia="楷體-繁" w:hAnsi="楷體-繁" w:hint="eastAsia"/>
          <w:color w:val="000000" w:themeColor="text1"/>
          <w:sz w:val="32"/>
          <w:szCs w:val="32"/>
        </w:rPr>
        <w:t>發生</w:t>
      </w:r>
      <w:r w:rsidRPr="001732B5">
        <w:rPr>
          <w:rFonts w:ascii="楷體-繁" w:eastAsia="楷體-繁" w:hAnsi="楷體-繁"/>
          <w:color w:val="000000" w:themeColor="text1"/>
          <w:sz w:val="32"/>
          <w:szCs w:val="32"/>
        </w:rPr>
        <w:t>變化</w:t>
      </w:r>
    </w:p>
    <w:p w14:paraId="5DF883A2" w14:textId="5BA42FA6" w:rsidR="00281C6C" w:rsidRDefault="00281C6C" w:rsidP="00281C6C">
      <w:pPr>
        <w:spacing w:line="0" w:lineRule="atLeast"/>
        <w:ind w:firstLineChars="100" w:firstLine="280"/>
        <w:rPr>
          <w:rFonts w:ascii="楷體-繁" w:eastAsia="楷體-繁" w:hAnsi="楷體-繁" w:cs="PingFang TC"/>
          <w:color w:val="000000" w:themeColor="text1"/>
          <w:sz w:val="28"/>
          <w:szCs w:val="28"/>
        </w:rPr>
      </w:pPr>
      <w:r w:rsidRPr="00281C6C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「</w:t>
      </w:r>
      <w:r w:rsidR="001732B5" w:rsidRPr="001732B5">
        <w:rPr>
          <w:rFonts w:ascii="楷體-繁" w:eastAsia="楷體-繁" w:hAnsi="楷體-繁" w:cs="PingFang TC"/>
          <w:color w:val="000000" w:themeColor="text1"/>
          <w:sz w:val="28"/>
          <w:szCs w:val="28"/>
        </w:rPr>
        <w:t>有</w:t>
      </w:r>
      <w:r w:rsidR="00CC40D8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困難的事情</w:t>
      </w:r>
      <w:r w:rsidR="001732B5" w:rsidRPr="001732B5">
        <w:rPr>
          <w:rFonts w:ascii="楷體-繁" w:eastAsia="楷體-繁" w:hAnsi="楷體-繁" w:cs="PingFang TC"/>
          <w:color w:val="000000" w:themeColor="text1"/>
          <w:sz w:val="28"/>
          <w:szCs w:val="28"/>
        </w:rPr>
        <w:t>嗎？</w:t>
      </w:r>
      <w:r w:rsidRPr="00281C6C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」</w:t>
      </w:r>
      <w:r w:rsidR="001732B5" w:rsidRPr="001732B5">
        <w:rPr>
          <w:rFonts w:ascii="楷體-繁" w:eastAsia="楷體-繁" w:hAnsi="楷體-繁" w:cs="PingFang TC"/>
          <w:color w:val="000000" w:themeColor="text1"/>
          <w:sz w:val="28"/>
          <w:szCs w:val="28"/>
        </w:rPr>
        <w:t>的</w:t>
      </w:r>
      <w:r w:rsidR="00FF2DAB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理由</w:t>
      </w:r>
      <w:r w:rsidR="001732B5" w:rsidRPr="001732B5">
        <w:rPr>
          <w:rFonts w:ascii="楷體-繁" w:eastAsia="楷體-繁" w:hAnsi="楷體-繁" w:cs="PingFang TC"/>
          <w:color w:val="000000" w:themeColor="text1"/>
          <w:sz w:val="28"/>
          <w:szCs w:val="28"/>
        </w:rPr>
        <w:t>不好</w:t>
      </w:r>
    </w:p>
    <w:p w14:paraId="6EBD7928" w14:textId="14D21FB2" w:rsidR="00AD3D3F" w:rsidRDefault="00FF3AAE" w:rsidP="000C2BBB">
      <w:pPr>
        <w:pStyle w:val="1"/>
        <w:spacing w:beforeLines="100" w:before="360" w:after="0" w:line="0" w:lineRule="atLeast"/>
        <w:ind w:firstLineChars="100" w:firstLine="240"/>
        <w:jc w:val="both"/>
        <w:rPr>
          <w:rFonts w:ascii="楷體-繁" w:eastAsia="楷體-繁" w:hAnsi="楷體-繁" w:cs="Songti TC"/>
          <w:b w:val="0"/>
          <w:bCs w:val="0"/>
          <w:sz w:val="24"/>
          <w:szCs w:val="24"/>
        </w:rPr>
      </w:pPr>
      <w:r w:rsidRPr="00071F8B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原文作者</w:t>
      </w: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P</w:t>
      </w:r>
      <w:r w:rsidRPr="00071F8B">
        <w:rPr>
          <w:rFonts w:ascii="楷體-繁" w:eastAsia="楷體-繁" w:hAnsi="楷體-繁"/>
          <w:b w:val="0"/>
          <w:bCs w:val="0"/>
          <w:sz w:val="24"/>
          <w:szCs w:val="24"/>
        </w:rPr>
        <w:t>ygmalion</w:t>
      </w: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公司董事總經理柏惠子</w:t>
      </w:r>
      <w:r w:rsidR="00D10A8A">
        <w:rPr>
          <w:rFonts w:ascii="楷體-繁" w:eastAsia="楷體-繁" w:hAnsi="楷體-繁"/>
          <w:b w:val="0"/>
          <w:bCs w:val="0"/>
          <w:sz w:val="24"/>
          <w:szCs w:val="24"/>
        </w:rPr>
        <w:t>(</w:t>
      </w:r>
      <w:r w:rsidR="00D10A8A">
        <w:rPr>
          <w:rFonts w:ascii="楷體-繁" w:eastAsia="楷體-繁" w:hAnsi="楷體-繁" w:hint="eastAsia"/>
          <w:b w:val="0"/>
          <w:bCs w:val="0"/>
          <w:sz w:val="24"/>
          <w:szCs w:val="24"/>
        </w:rPr>
        <w:t>以下以</w:t>
      </w:r>
      <w:r w:rsidR="00986144" w:rsidRP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『</w:t>
      </w:r>
      <w:r w:rsid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我</w:t>
      </w:r>
      <w:r w:rsidR="00986144" w:rsidRP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』</w:t>
      </w:r>
      <w:r w:rsid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表示</w:t>
      </w:r>
      <w:r w:rsidR="00986144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)</w:t>
      </w:r>
      <w:r w:rsidR="00071F8B" w:rsidRPr="00071F8B">
        <w:rPr>
          <w:rFonts w:ascii="楷體-繁" w:eastAsia="楷體-繁" w:hAnsi="楷體-繁" w:cs="Songti TC"/>
          <w:b w:val="0"/>
          <w:bCs w:val="0"/>
          <w:sz w:val="24"/>
          <w:szCs w:val="24"/>
        </w:rPr>
        <w:t>。</w:t>
      </w:r>
    </w:p>
    <w:p w14:paraId="476438B1" w14:textId="77777777" w:rsidR="00AA6355" w:rsidRDefault="00D90B71" w:rsidP="00AA635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>
        <w:rPr>
          <w:rFonts w:ascii="楷體-繁" w:eastAsia="楷體-繁" w:hAnsi="楷體-繁" w:cs="Songti TC" w:hint="eastAsia"/>
          <w:color w:val="000000"/>
        </w:rPr>
        <w:t>醫師</w:t>
      </w:r>
      <w:r w:rsidRPr="00D90B71">
        <w:rPr>
          <w:rFonts w:ascii="楷體-繁" w:eastAsia="楷體-繁" w:hAnsi="楷體-繁" w:cs="Songti TC" w:hint="eastAsia"/>
          <w:color w:val="000000"/>
        </w:rPr>
        <w:t>，</w:t>
      </w:r>
      <w:r w:rsidRPr="00D90B71">
        <w:rPr>
          <w:rFonts w:ascii="楷體-繁" w:eastAsia="楷體-繁" w:hAnsi="楷體-繁" w:cs="Songti TC"/>
          <w:color w:val="000000"/>
        </w:rPr>
        <w:t>您有什麼</w:t>
      </w:r>
      <w:r w:rsidR="00FF2DAB">
        <w:rPr>
          <w:rFonts w:ascii="楷體-繁" w:eastAsia="楷體-繁" w:hAnsi="楷體-繁" w:cs="Songti TC" w:hint="eastAsia"/>
          <w:color w:val="000000"/>
        </w:rPr>
        <w:t>困難的事情</w:t>
      </w:r>
      <w:r w:rsidRPr="00D90B71">
        <w:rPr>
          <w:rFonts w:ascii="楷體-繁" w:eastAsia="楷體-繁" w:hAnsi="楷體-繁" w:cs="Songti TC"/>
          <w:color w:val="000000"/>
        </w:rPr>
        <w:t>嗎？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8C2D91E" w14:textId="1F6B5E00" w:rsidR="00AA6355" w:rsidRDefault="00FF2DAB" w:rsidP="00AA635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00FCD">
        <w:rPr>
          <w:rFonts w:ascii="楷體-繁" w:eastAsia="楷體-繁" w:hAnsi="楷體-繁" w:hint="eastAsia"/>
          <w:color w:val="000000" w:themeColor="text1"/>
        </w:rPr>
        <w:t>你是不是認為</w:t>
      </w:r>
      <w:r w:rsidRPr="00600FCD">
        <w:rPr>
          <w:rFonts w:ascii="楷體-繁" w:eastAsia="楷體-繁" w:hAnsi="楷體-繁" w:cs="PingFang TC" w:hint="eastAsia"/>
          <w:color w:val="000000" w:themeColor="text1"/>
        </w:rPr>
        <w:t>，</w:t>
      </w:r>
      <w:r w:rsidR="00600FCD" w:rsidRPr="00600FCD">
        <w:rPr>
          <w:rFonts w:ascii="楷體-繁" w:eastAsia="楷體-繁" w:hAnsi="楷體-繁" w:cs="PingFang TC" w:hint="eastAsia"/>
          <w:color w:val="000000" w:themeColor="text1"/>
        </w:rPr>
        <w:t>相較於</w:t>
      </w:r>
      <w:r w:rsidRPr="00600FCD">
        <w:rPr>
          <w:rFonts w:ascii="楷體-繁" w:eastAsia="楷體-繁" w:hAnsi="楷體-繁" w:cs="PingFang TC" w:hint="eastAsia"/>
          <w:color w:val="000000" w:themeColor="text1"/>
        </w:rPr>
        <w:t>每天像討好</w:t>
      </w:r>
      <w:r w:rsidR="00F55118">
        <w:rPr>
          <w:rFonts w:ascii="楷體-繁" w:eastAsia="楷體-繁" w:hAnsi="楷體-繁" w:cs="PingFang TC" w:hint="eastAsia"/>
          <w:color w:val="000000" w:themeColor="text1"/>
        </w:rPr>
        <w:t>般</w:t>
      </w:r>
      <w:r w:rsidRPr="00600FCD">
        <w:rPr>
          <w:rFonts w:ascii="楷體-繁" w:eastAsia="楷體-繁" w:hAnsi="楷體-繁" w:cs="PingFang TC" w:hint="eastAsia"/>
          <w:color w:val="000000" w:themeColor="text1"/>
        </w:rPr>
        <w:t>拜訪的</w:t>
      </w:r>
      <w:r w:rsidRPr="00600FCD">
        <w:rPr>
          <w:rFonts w:ascii="楷體-繁" w:eastAsia="楷體-繁" w:hAnsi="楷體-繁" w:cs="PingFang TC"/>
          <w:color w:val="000000" w:themeColor="text1"/>
        </w:rPr>
        <w:t>MR</w:t>
      </w:r>
      <w:r w:rsidR="00F55118" w:rsidRPr="00F94F16">
        <w:rPr>
          <w:rFonts w:ascii="楷體-繁" w:eastAsia="楷體-繁" w:hAnsi="楷體-繁" w:cs="PingFang TC"/>
          <w:color w:val="000000" w:themeColor="text1"/>
        </w:rPr>
        <w:t>，</w:t>
      </w:r>
      <w:r w:rsidR="00CE1926">
        <w:rPr>
          <w:rFonts w:ascii="楷體-繁" w:eastAsia="楷體-繁" w:hAnsi="楷體-繁" w:cs="PingFang TC" w:hint="eastAsia"/>
          <w:color w:val="000000" w:themeColor="text1"/>
        </w:rPr>
        <w:t>比</w:t>
      </w:r>
      <w:r w:rsidR="00F55118" w:rsidRPr="00600FCD">
        <w:rPr>
          <w:rFonts w:ascii="楷體-繁" w:eastAsia="楷體-繁" w:hAnsi="楷體-繁" w:cs="PingFang TC" w:hint="eastAsia"/>
          <w:color w:val="000000" w:themeColor="text1"/>
        </w:rPr>
        <w:t>每次都問醫師有無困難事情的</w:t>
      </w:r>
      <w:r w:rsidR="00F55118" w:rsidRPr="00600FCD">
        <w:rPr>
          <w:rFonts w:ascii="楷體-繁" w:eastAsia="楷體-繁" w:hAnsi="楷體-繁" w:cs="PingFang TC"/>
          <w:color w:val="000000" w:themeColor="text1"/>
        </w:rPr>
        <w:t>MR</w:t>
      </w:r>
      <w:r w:rsidR="00600FCD" w:rsidRPr="00600FCD">
        <w:rPr>
          <w:rFonts w:ascii="楷體-繁" w:eastAsia="楷體-繁" w:hAnsi="楷體-繁" w:cs="PingFang TC" w:hint="eastAsia"/>
          <w:color w:val="000000" w:themeColor="text1"/>
        </w:rPr>
        <w:t>的水準高呢</w:t>
      </w:r>
      <w:r w:rsidR="00600FCD" w:rsidRPr="00600FCD">
        <w:rPr>
          <w:rFonts w:ascii="楷體-繁" w:eastAsia="楷體-繁" w:hAnsi="楷體-繁" w:cs="Songti TC" w:hint="eastAsia"/>
          <w:color w:val="000000" w:themeColor="text1"/>
        </w:rPr>
        <w:t>？</w:t>
      </w:r>
      <w:r w:rsidR="00600FCD" w:rsidRPr="00600FCD">
        <w:rPr>
          <w:rFonts w:ascii="楷體-繁" w:eastAsia="楷體-繁" w:hAnsi="楷體-繁"/>
          <w:color w:val="000000" w:themeColor="text1"/>
        </w:rPr>
        <w:t>如果</w:t>
      </w:r>
      <w:r w:rsidR="00600FCD">
        <w:rPr>
          <w:rFonts w:ascii="楷體-繁" w:eastAsia="楷體-繁" w:hAnsi="楷體-繁" w:hint="eastAsia"/>
        </w:rPr>
        <w:t>你問</w:t>
      </w:r>
      <w:r w:rsidR="00600FCD" w:rsidRPr="00600FCD">
        <w:rPr>
          <w:rFonts w:ascii="楷體-繁" w:eastAsia="楷體-繁" w:hAnsi="楷體-繁"/>
          <w:color w:val="000000" w:themeColor="text1"/>
        </w:rPr>
        <w:t>我，</w:t>
      </w:r>
      <w:r w:rsidR="00600FCD" w:rsidRPr="00600FCD">
        <w:rPr>
          <w:rFonts w:ascii="楷體-繁" w:eastAsia="楷體-繁" w:hAnsi="楷體-繁" w:hint="eastAsia"/>
          <w:color w:val="000000" w:themeColor="text1"/>
        </w:rPr>
        <w:t>我認為若不能取得成果</w:t>
      </w:r>
      <w:r w:rsidR="00600FCD" w:rsidRPr="00600FCD">
        <w:rPr>
          <w:rFonts w:ascii="楷體-繁" w:eastAsia="楷體-繁" w:hAnsi="楷體-繁"/>
          <w:color w:val="000000" w:themeColor="text1"/>
          <w:lang w:val="zh-Hant"/>
        </w:rPr>
        <w:t>，</w:t>
      </w:r>
      <w:r w:rsidR="00600FCD" w:rsidRPr="00600FCD">
        <w:rPr>
          <w:rFonts w:ascii="楷體-繁" w:eastAsia="楷體-繁" w:hAnsi="楷體-繁" w:hint="eastAsia"/>
          <w:color w:val="000000" w:themeColor="text1"/>
          <w:lang w:val="zh-Hant"/>
        </w:rPr>
        <w:t>哪一種</w:t>
      </w:r>
      <w:r w:rsidR="00600FCD" w:rsidRPr="00600FCD">
        <w:rPr>
          <w:rFonts w:ascii="楷體-繁" w:eastAsia="楷體-繁" w:hAnsi="楷體-繁"/>
          <w:color w:val="000000" w:themeColor="text1"/>
        </w:rPr>
        <w:t>MR</w:t>
      </w:r>
      <w:r w:rsidR="00600FCD" w:rsidRPr="00600FCD">
        <w:rPr>
          <w:rFonts w:ascii="楷體-繁" w:eastAsia="楷體-繁" w:hAnsi="楷體-繁" w:hint="eastAsia"/>
          <w:color w:val="000000" w:themeColor="text1"/>
        </w:rPr>
        <w:t>的風格</w:t>
      </w:r>
      <w:r w:rsidR="00724415">
        <w:rPr>
          <w:rFonts w:ascii="楷體-繁" w:eastAsia="楷體-繁" w:hAnsi="楷體-繁" w:hint="eastAsia"/>
          <w:color w:val="000000" w:themeColor="text1"/>
        </w:rPr>
        <w:t>都</w:t>
      </w:r>
      <w:r w:rsidR="00F55118">
        <w:rPr>
          <w:rFonts w:ascii="楷體-繁" w:eastAsia="楷體-繁" w:hAnsi="楷體-繁" w:hint="eastAsia"/>
          <w:color w:val="000000" w:themeColor="text1"/>
        </w:rPr>
        <w:t>只</w:t>
      </w:r>
      <w:r w:rsidR="00600FCD" w:rsidRPr="00600FCD">
        <w:rPr>
          <w:rFonts w:ascii="楷體-繁" w:eastAsia="楷體-繁" w:hAnsi="楷體-繁" w:hint="eastAsia"/>
          <w:color w:val="000000" w:themeColor="text1"/>
        </w:rPr>
        <w:t>是</w:t>
      </w:r>
      <w:r w:rsidR="00600FCD" w:rsidRPr="00600FCD">
        <w:rPr>
          <w:rFonts w:ascii="楷體-繁" w:eastAsia="楷體-繁" w:hAnsi="楷體-繁"/>
          <w:color w:val="000000" w:themeColor="text1"/>
        </w:rPr>
        <w:t>五十步笑百</w:t>
      </w:r>
      <w:r w:rsidR="00AA6355">
        <w:rPr>
          <w:rFonts w:ascii="楷體-繁" w:eastAsia="楷體-繁" w:hAnsi="楷體-繁" w:hint="eastAsia"/>
          <w:color w:val="000000" w:themeColor="text1"/>
        </w:rPr>
        <w:t>步</w:t>
      </w:r>
      <w:r w:rsidR="00AA6355" w:rsidRPr="00120447">
        <w:rPr>
          <w:rFonts w:ascii="楷體-繁" w:eastAsia="楷體-繁" w:hAnsi="楷體-繁"/>
          <w:color w:val="000000" w:themeColor="text1"/>
        </w:rPr>
        <w:t>。</w:t>
      </w:r>
    </w:p>
    <w:p w14:paraId="48FED542" w14:textId="07AF01E4" w:rsidR="009C3FBF" w:rsidRDefault="00AA6355" w:rsidP="00AA635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>請你</w:t>
      </w:r>
      <w:r w:rsidR="009C3FBF" w:rsidRPr="00AA6355">
        <w:rPr>
          <w:rFonts w:ascii="楷體-繁" w:eastAsia="楷體-繁" w:hAnsi="楷體-繁" w:hint="eastAsia"/>
          <w:color w:val="000000" w:themeColor="text1"/>
        </w:rPr>
        <w:t>想一想</w:t>
      </w:r>
      <w:r w:rsidR="009C3FBF" w:rsidRPr="00AA6355">
        <w:rPr>
          <w:rFonts w:ascii="楷體-繁" w:eastAsia="楷體-繁" w:hAnsi="楷體-繁" w:cs="PingFang TC"/>
          <w:color w:val="000000" w:themeColor="text1"/>
        </w:rPr>
        <w:t>。</w:t>
      </w:r>
      <w:r w:rsidR="009C3FBF" w:rsidRPr="00AA6355">
        <w:rPr>
          <w:rFonts w:ascii="楷體-繁" w:eastAsia="楷體-繁" w:hAnsi="楷體-繁" w:cs="PingFang TC" w:hint="eastAsia"/>
          <w:color w:val="000000" w:themeColor="text1"/>
        </w:rPr>
        <w:t>自己去家電大賣場買電視或電腦，</w:t>
      </w:r>
      <w:r w:rsidR="009C3FBF" w:rsidRPr="00AA6355">
        <w:rPr>
          <w:rFonts w:ascii="楷體-繁" w:eastAsia="楷體-繁" w:hAnsi="楷體-繁"/>
          <w:color w:val="000000" w:themeColor="text1"/>
          <w:lang w:val="zh-Hant"/>
        </w:rPr>
        <w:t>店員問</w:t>
      </w:r>
      <w:r w:rsidR="009C3FBF" w:rsidRPr="00AA6355">
        <w:rPr>
          <w:rFonts w:ascii="楷體-繁" w:eastAsia="楷體-繁" w:hAnsi="楷體-繁" w:hint="eastAsia"/>
          <w:color w:val="000000" w:themeColor="text1"/>
          <w:lang w:val="zh-Hant"/>
        </w:rPr>
        <w:t>你</w:t>
      </w:r>
      <w:r w:rsidR="009C3FBF" w:rsidRPr="00AA6355">
        <w:rPr>
          <w:rFonts w:ascii="楷體-繁" w:eastAsia="楷體-繁" w:hAnsi="楷體-繁" w:cs="Songti TC" w:hint="eastAsia"/>
          <w:color w:val="000000" w:themeColor="text1"/>
        </w:rPr>
        <w:t>：</w:t>
      </w:r>
      <w:r w:rsidR="009C3FBF" w:rsidRPr="00AA6355">
        <w:rPr>
          <w:rFonts w:ascii="楷體-繁" w:eastAsia="楷體-繁" w:hAnsi="楷體-繁" w:cs="PingFang TC" w:hint="eastAsia"/>
          <w:color w:val="000000" w:themeColor="text1"/>
        </w:rPr>
        <w:t>「</w:t>
      </w:r>
      <w:r w:rsidR="00F55118">
        <w:rPr>
          <w:rFonts w:ascii="楷體-繁" w:eastAsia="楷體-繁" w:hAnsi="楷體-繁" w:hint="eastAsia"/>
          <w:color w:val="000000" w:themeColor="text1"/>
          <w:lang w:val="zh-Hant"/>
        </w:rPr>
        <w:t>您</w:t>
      </w:r>
      <w:r w:rsidR="009C3FBF" w:rsidRPr="00AA6355">
        <w:rPr>
          <w:rFonts w:ascii="楷體-繁" w:eastAsia="楷體-繁" w:hAnsi="楷體-繁"/>
          <w:color w:val="000000" w:themeColor="text1"/>
          <w:lang w:val="zh-Hant"/>
        </w:rPr>
        <w:t>有什麼</w:t>
      </w:r>
      <w:r w:rsidR="009C3FBF" w:rsidRPr="00AA6355">
        <w:rPr>
          <w:rFonts w:ascii="楷體-繁" w:eastAsia="楷體-繁" w:hAnsi="楷體-繁" w:hint="eastAsia"/>
          <w:color w:val="000000" w:themeColor="text1"/>
          <w:lang w:val="zh-Hant"/>
        </w:rPr>
        <w:t>困難的事情</w:t>
      </w:r>
      <w:r w:rsidR="009C3FBF" w:rsidRPr="00AA6355">
        <w:rPr>
          <w:rFonts w:ascii="楷體-繁" w:eastAsia="楷體-繁" w:hAnsi="楷體-繁"/>
          <w:color w:val="000000" w:themeColor="text1"/>
          <w:lang w:val="zh-Hant"/>
        </w:rPr>
        <w:t>嗎？</w:t>
      </w:r>
      <w:r w:rsidR="009C3FBF" w:rsidRPr="00AA6355">
        <w:rPr>
          <w:rFonts w:ascii="楷體-繁" w:eastAsia="楷體-繁" w:hAnsi="楷體-繁" w:cs="PingFang TC" w:hint="eastAsia"/>
          <w:color w:val="000000" w:themeColor="text1"/>
        </w:rPr>
        <w:t>」</w:t>
      </w:r>
      <w:r w:rsidR="00270D16" w:rsidRPr="00AA6355">
        <w:rPr>
          <w:rFonts w:ascii="楷體-繁" w:eastAsia="楷體-繁" w:hAnsi="楷體-繁" w:cs="PingFang TC" w:hint="eastAsia"/>
          <w:color w:val="000000" w:themeColor="text1"/>
        </w:rPr>
        <w:t>你會對初見面的店員說你的困難事情嗎</w:t>
      </w:r>
      <w:r w:rsidR="00270D16" w:rsidRPr="00AA6355">
        <w:rPr>
          <w:rFonts w:ascii="楷體-繁" w:eastAsia="楷體-繁" w:hAnsi="楷體-繁" w:cs="Songti TC" w:hint="eastAsia"/>
          <w:color w:val="000000" w:themeColor="text1"/>
        </w:rPr>
        <w:t>？</w:t>
      </w:r>
      <w:r w:rsidRPr="00AA6355">
        <w:rPr>
          <w:rFonts w:ascii="楷體-繁" w:eastAsia="楷體-繁" w:hAnsi="楷體-繁" w:cs="PingFang TC" w:hint="eastAsia"/>
          <w:color w:val="000000" w:themeColor="text1"/>
        </w:rPr>
        <w:t>你可能會有「也許會被推銷」的警戒</w:t>
      </w:r>
      <w:r w:rsidRPr="00AA6355">
        <w:rPr>
          <w:rFonts w:ascii="楷體-繁" w:eastAsia="楷體-繁" w:hAnsi="楷體-繁"/>
          <w:color w:val="000000" w:themeColor="text1"/>
        </w:rPr>
        <w:t>。</w:t>
      </w:r>
    </w:p>
    <w:p w14:paraId="510DC212" w14:textId="01482283" w:rsidR="0099279C" w:rsidRDefault="00F94F16" w:rsidP="007F08F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F94F16">
        <w:rPr>
          <w:rFonts w:ascii="楷體-繁" w:eastAsia="楷體-繁" w:hAnsi="楷體-繁" w:hint="eastAsia"/>
          <w:color w:val="000000" w:themeColor="text1"/>
        </w:rPr>
        <w:t>最近會事先利用網路</w:t>
      </w:r>
      <w:r w:rsidRPr="00F94F16">
        <w:rPr>
          <w:rFonts w:ascii="楷體-繁" w:eastAsia="楷體-繁" w:hAnsi="楷體-繁" w:cs="PingFang TC"/>
          <w:color w:val="000000" w:themeColor="text1"/>
        </w:rPr>
        <w:t>，</w:t>
      </w:r>
      <w:r w:rsidRPr="00F94F16">
        <w:rPr>
          <w:rFonts w:ascii="楷體-繁" w:eastAsia="楷體-繁" w:hAnsi="楷體-繁" w:cs="PingFang TC" w:hint="eastAsia"/>
          <w:color w:val="000000" w:themeColor="text1"/>
        </w:rPr>
        <w:t>把自己想要的東西的功能和製造商的產品</w:t>
      </w:r>
      <w:r w:rsidR="00F55118">
        <w:rPr>
          <w:rFonts w:ascii="楷體-繁" w:eastAsia="楷體-繁" w:hAnsi="楷體-繁" w:cs="PingFang TC" w:hint="eastAsia"/>
          <w:color w:val="000000" w:themeColor="text1"/>
        </w:rPr>
        <w:t>做</w:t>
      </w:r>
      <w:r w:rsidRPr="00F94F16">
        <w:rPr>
          <w:rFonts w:ascii="楷體-繁" w:eastAsia="楷體-繁" w:hAnsi="楷體-繁" w:cs="PingFang TC" w:hint="eastAsia"/>
          <w:color w:val="000000" w:themeColor="text1"/>
        </w:rPr>
        <w:t>比較，然後到實體店確認一下現貨</w:t>
      </w:r>
      <w:r w:rsidRPr="00F94F16">
        <w:rPr>
          <w:rFonts w:ascii="楷體-繁" w:eastAsia="楷體-繁" w:hAnsi="楷體-繁" w:hint="eastAsia"/>
          <w:color w:val="000000" w:themeColor="text1"/>
        </w:rPr>
        <w:t>……這樣的人應該很多吧</w:t>
      </w:r>
      <w:r w:rsidRPr="00F94F16">
        <w:rPr>
          <w:rFonts w:ascii="楷體-繁" w:eastAsia="楷體-繁" w:hAnsi="楷體-繁" w:cs="Songti TC" w:hint="eastAsia"/>
          <w:color w:val="000000" w:themeColor="text1"/>
        </w:rPr>
        <w:t>？</w:t>
      </w:r>
      <w:r w:rsidRPr="00F94F16">
        <w:rPr>
          <w:rFonts w:ascii="楷體-繁" w:eastAsia="楷體-繁" w:hAnsi="楷體-繁" w:cs="Songti TC"/>
          <w:color w:val="000000" w:themeColor="text1"/>
        </w:rPr>
        <w:t>關鍵點就在這裡。</w:t>
      </w:r>
    </w:p>
    <w:p w14:paraId="132AB353" w14:textId="4760BCDA" w:rsidR="002572A8" w:rsidRDefault="007F08F4" w:rsidP="0099279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016FD">
        <w:rPr>
          <w:rFonts w:ascii="楷體-繁" w:eastAsia="楷體-繁" w:hAnsi="楷體-繁" w:cs="Songti TC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AA08120" wp14:editId="434A6749">
            <wp:simplePos x="0" y="0"/>
            <wp:positionH relativeFrom="margin">
              <wp:posOffset>2854960</wp:posOffset>
            </wp:positionH>
            <wp:positionV relativeFrom="margin">
              <wp:posOffset>4814183</wp:posOffset>
            </wp:positionV>
            <wp:extent cx="3564890" cy="242506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A8" w:rsidRPr="0099279C">
        <w:rPr>
          <w:rFonts w:ascii="楷體-繁" w:eastAsia="楷體-繁" w:hAnsi="楷體-繁"/>
          <w:color w:val="000000" w:themeColor="text1"/>
        </w:rPr>
        <w:t>這種情況也發生在MR的工作現場。</w:t>
      </w:r>
      <w:r w:rsidR="002572A8" w:rsidRPr="0099279C">
        <w:rPr>
          <w:rFonts w:ascii="楷體-繁" w:eastAsia="楷體-繁" w:hAnsi="楷體-繁" w:hint="eastAsia"/>
          <w:color w:val="000000" w:themeColor="text1"/>
        </w:rPr>
        <w:t>醫</w:t>
      </w:r>
      <w:r w:rsidR="002572A8" w:rsidRPr="0099279C">
        <w:rPr>
          <w:rFonts w:ascii="楷體-繁" w:eastAsia="楷體-繁" w:hAnsi="楷體-繁"/>
          <w:color w:val="000000" w:themeColor="text1"/>
        </w:rPr>
        <w:t>師也充分利用網絡，擁有以往無法比擬的多樣化的資訊收集方式。</w:t>
      </w:r>
      <w:r w:rsidR="002572A8" w:rsidRPr="0099279C">
        <w:rPr>
          <w:rFonts w:ascii="楷體-繁" w:eastAsia="楷體-繁" w:hAnsi="楷體-繁" w:hint="eastAsia"/>
          <w:color w:val="000000" w:themeColor="text1"/>
        </w:rPr>
        <w:t>演變成這樣</w:t>
      </w:r>
      <w:r w:rsidR="002572A8" w:rsidRPr="0099279C">
        <w:rPr>
          <w:rFonts w:ascii="楷體-繁" w:eastAsia="楷體-繁" w:hAnsi="楷體-繁" w:cs="PingFang TC"/>
          <w:color w:val="000000" w:themeColor="text1"/>
        </w:rPr>
        <w:t>，</w:t>
      </w:r>
      <w:r w:rsidR="002572A8" w:rsidRPr="0099279C">
        <w:rPr>
          <w:rFonts w:ascii="楷體-繁" w:eastAsia="楷體-繁" w:hAnsi="楷體-繁"/>
          <w:color w:val="000000" w:themeColor="text1"/>
          <w:lang w:val="zh-Hant"/>
        </w:rPr>
        <w:t>當被問到</w:t>
      </w:r>
      <w:r w:rsidR="002572A8" w:rsidRPr="0099279C">
        <w:rPr>
          <w:rFonts w:ascii="楷體-繁" w:eastAsia="楷體-繁" w:hAnsi="楷體-繁" w:cs="PingFang TC" w:hint="eastAsia"/>
          <w:color w:val="000000" w:themeColor="text1"/>
        </w:rPr>
        <w:t>「</w:t>
      </w:r>
      <w:r w:rsidR="002572A8" w:rsidRPr="0099279C">
        <w:rPr>
          <w:rFonts w:ascii="楷體-繁" w:eastAsia="楷體-繁" w:hAnsi="楷體-繁" w:hint="eastAsia"/>
          <w:color w:val="000000" w:themeColor="text1"/>
          <w:lang w:val="zh-Hant"/>
        </w:rPr>
        <w:t>您</w:t>
      </w:r>
      <w:r w:rsidR="002572A8" w:rsidRPr="0099279C">
        <w:rPr>
          <w:rFonts w:ascii="楷體-繁" w:eastAsia="楷體-繁" w:hAnsi="楷體-繁"/>
          <w:color w:val="000000" w:themeColor="text1"/>
          <w:lang w:val="zh-Hant"/>
        </w:rPr>
        <w:t>有什麼</w:t>
      </w:r>
      <w:r w:rsidR="002572A8" w:rsidRPr="0099279C">
        <w:rPr>
          <w:rFonts w:ascii="楷體-繁" w:eastAsia="楷體-繁" w:hAnsi="楷體-繁" w:hint="eastAsia"/>
          <w:color w:val="000000" w:themeColor="text1"/>
          <w:lang w:val="zh-Hant"/>
        </w:rPr>
        <w:t>困難的事情</w:t>
      </w:r>
      <w:r w:rsidR="002572A8" w:rsidRPr="0099279C">
        <w:rPr>
          <w:rFonts w:ascii="楷體-繁" w:eastAsia="楷體-繁" w:hAnsi="楷體-繁"/>
          <w:color w:val="000000" w:themeColor="text1"/>
          <w:lang w:val="zh-Hant"/>
        </w:rPr>
        <w:t>嗎？</w:t>
      </w:r>
      <w:r w:rsidR="002572A8" w:rsidRPr="0099279C">
        <w:rPr>
          <w:rFonts w:ascii="楷體-繁" w:eastAsia="楷體-繁" w:hAnsi="楷體-繁" w:cs="PingFang TC" w:hint="eastAsia"/>
          <w:color w:val="000000" w:themeColor="text1"/>
        </w:rPr>
        <w:t>」</w:t>
      </w:r>
      <w:r w:rsidR="002572A8" w:rsidRPr="0099279C">
        <w:rPr>
          <w:rFonts w:ascii="楷體-繁" w:eastAsia="楷體-繁" w:hAnsi="楷體-繁"/>
          <w:color w:val="000000" w:themeColor="text1"/>
          <w:lang w:val="zh-Hant"/>
        </w:rPr>
        <w:t>，</w:t>
      </w:r>
      <w:r w:rsidR="00AE5121" w:rsidRPr="0099279C">
        <w:rPr>
          <w:rFonts w:ascii="楷體-繁" w:eastAsia="楷體-繁" w:hAnsi="楷體-繁" w:hint="eastAsia"/>
          <w:color w:val="000000" w:themeColor="text1"/>
          <w:lang w:val="zh-Hant"/>
        </w:rPr>
        <w:t>越是忙得沒有時間的醫師就會回答</w:t>
      </w:r>
      <w:r w:rsidR="00AE5121" w:rsidRPr="0099279C">
        <w:rPr>
          <w:rFonts w:ascii="楷體-繁" w:eastAsia="楷體-繁" w:hAnsi="楷體-繁" w:cs="PingFang TC" w:hint="eastAsia"/>
          <w:color w:val="000000" w:themeColor="text1"/>
        </w:rPr>
        <w:t>「如果有需要的話我會問你的」，心裡應該會想，「比起聽</w:t>
      </w:r>
      <w:r w:rsidR="00AE5121" w:rsidRPr="0099279C">
        <w:rPr>
          <w:rFonts w:ascii="楷體-繁" w:eastAsia="楷體-繁" w:hAnsi="楷體-繁" w:cs="PingFang TC"/>
          <w:color w:val="000000" w:themeColor="text1"/>
        </w:rPr>
        <w:t>MR</w:t>
      </w:r>
      <w:r w:rsidR="00AE5121" w:rsidRPr="0099279C">
        <w:rPr>
          <w:rFonts w:ascii="楷體-繁" w:eastAsia="楷體-繁" w:hAnsi="楷體-繁" w:cs="PingFang TC" w:hint="eastAsia"/>
          <w:color w:val="000000" w:themeColor="text1"/>
        </w:rPr>
        <w:t>沒完沒了地談論自家公司產品，</w:t>
      </w:r>
      <w:r w:rsidR="0099279C" w:rsidRPr="0099279C">
        <w:rPr>
          <w:rFonts w:ascii="楷體-繁" w:eastAsia="楷體-繁" w:hAnsi="楷體-繁" w:cs="PingFang TC" w:hint="eastAsia"/>
          <w:color w:val="000000" w:themeColor="text1"/>
        </w:rPr>
        <w:t>需</w:t>
      </w:r>
      <w:r w:rsidR="00AE5121" w:rsidRPr="0099279C">
        <w:rPr>
          <w:rFonts w:ascii="楷體-繁" w:eastAsia="楷體-繁" w:hAnsi="楷體-繁" w:cs="PingFang TC" w:hint="eastAsia"/>
          <w:color w:val="000000" w:themeColor="text1"/>
        </w:rPr>
        <w:t>要的話自己先查詢</w:t>
      </w:r>
      <w:r w:rsidR="00510070" w:rsidRPr="0099279C">
        <w:rPr>
          <w:rFonts w:ascii="楷體-繁" w:eastAsia="楷體-繁" w:hAnsi="楷體-繁" w:cs="PingFang TC" w:hint="eastAsia"/>
          <w:color w:val="000000" w:themeColor="text1"/>
        </w:rPr>
        <w:t>，還是不明白的話再問。</w:t>
      </w:r>
      <w:r w:rsidR="00AE5121" w:rsidRPr="0099279C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1FD9E55" w14:textId="21BBF642" w:rsidR="009761B0" w:rsidRDefault="009761B0" w:rsidP="00455F8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455F8E">
        <w:rPr>
          <w:rFonts w:ascii="楷體-繁" w:eastAsia="楷體-繁" w:hAnsi="楷體-繁"/>
          <w:color w:val="000000" w:themeColor="text1"/>
        </w:rPr>
        <w:t>也就是說，即使採取</w:t>
      </w:r>
      <w:r w:rsidRPr="00455F8E">
        <w:rPr>
          <w:rFonts w:ascii="楷體-繁" w:eastAsia="楷體-繁" w:hAnsi="楷體-繁" w:cs="PingFang TC" w:hint="eastAsia"/>
          <w:color w:val="000000" w:themeColor="text1"/>
        </w:rPr>
        <w:t>「</w:t>
      </w:r>
      <w:r w:rsidRPr="00455F8E">
        <w:rPr>
          <w:rFonts w:ascii="楷體-繁" w:eastAsia="楷體-繁" w:hAnsi="楷體-繁"/>
          <w:color w:val="000000" w:themeColor="text1"/>
          <w:lang w:val="zh-Hant"/>
        </w:rPr>
        <w:t>解決</w:t>
      </w:r>
      <w:r w:rsidRPr="00455F8E">
        <w:rPr>
          <w:rFonts w:ascii="楷體-繁" w:eastAsia="楷體-繁" w:hAnsi="楷體-繁"/>
          <w:color w:val="000000" w:themeColor="text1"/>
        </w:rPr>
        <w:t>棘手問題型</w:t>
      </w:r>
      <w:r w:rsidRPr="00455F8E">
        <w:rPr>
          <w:rFonts w:ascii="楷體-繁" w:eastAsia="楷體-繁" w:hAnsi="楷體-繁" w:cs="PingFang TC" w:hint="eastAsia"/>
          <w:color w:val="000000" w:themeColor="text1"/>
        </w:rPr>
        <w:t>」</w:t>
      </w:r>
      <w:r w:rsidRPr="00455F8E">
        <w:rPr>
          <w:rFonts w:ascii="楷體-繁" w:eastAsia="楷體-繁" w:hAnsi="楷體-繁"/>
          <w:color w:val="000000" w:themeColor="text1"/>
        </w:rPr>
        <w:t>的方法，效果也已經有限。</w:t>
      </w:r>
      <w:r w:rsidRPr="00455F8E">
        <w:rPr>
          <w:rFonts w:ascii="楷體-繁" w:eastAsia="楷體-繁" w:hAnsi="楷體-繁"/>
          <w:color w:val="000000" w:themeColor="text1"/>
          <w:lang w:val="zh-Hant"/>
        </w:rPr>
        <w:t>順便說一下，</w:t>
      </w:r>
      <w:r w:rsidRPr="00455F8E">
        <w:rPr>
          <w:rFonts w:ascii="楷體-繁" w:eastAsia="楷體-繁" w:hAnsi="楷體-繁" w:hint="eastAsia"/>
          <w:color w:val="000000" w:themeColor="text1"/>
          <w:lang w:val="zh-Hant"/>
        </w:rPr>
        <w:t>醫師</w:t>
      </w:r>
      <w:r w:rsidR="00455F8E" w:rsidRPr="00455F8E">
        <w:rPr>
          <w:rFonts w:ascii="楷體-繁" w:eastAsia="楷體-繁" w:hAnsi="楷體-繁" w:hint="eastAsia"/>
          <w:color w:val="000000" w:themeColor="text1"/>
          <w:lang w:val="zh-Hant"/>
        </w:rPr>
        <w:t>向你諮詢困難的事情</w:t>
      </w:r>
      <w:r w:rsidR="00455F8E" w:rsidRPr="00455F8E">
        <w:rPr>
          <w:rFonts w:ascii="楷體-繁" w:eastAsia="楷體-繁" w:hAnsi="楷體-繁" w:cs="PingFang TC" w:hint="eastAsia"/>
          <w:color w:val="000000" w:themeColor="text1"/>
        </w:rPr>
        <w:t>，</w:t>
      </w:r>
      <w:r w:rsidR="00455F8E">
        <w:rPr>
          <w:rFonts w:ascii="楷體-繁" w:eastAsia="楷體-繁" w:hAnsi="楷體-繁" w:cs="PingFang TC" w:hint="eastAsia"/>
          <w:color w:val="000000" w:themeColor="text1"/>
        </w:rPr>
        <w:t>這</w:t>
      </w:r>
      <w:r w:rsidR="00455F8E" w:rsidRPr="00455F8E">
        <w:rPr>
          <w:rFonts w:ascii="楷體-繁" w:eastAsia="楷體-繁" w:hAnsi="楷體-繁"/>
          <w:color w:val="000000" w:themeColor="text1"/>
          <w:lang w:val="zh-Hant"/>
        </w:rPr>
        <w:t>當然</w:t>
      </w:r>
      <w:r w:rsidR="00455F8E">
        <w:rPr>
          <w:rFonts w:ascii="楷體-繁" w:eastAsia="楷體-繁" w:hAnsi="楷體-繁" w:hint="eastAsia"/>
          <w:color w:val="000000" w:themeColor="text1"/>
          <w:lang w:val="zh-Hant"/>
        </w:rPr>
        <w:t>很棒</w:t>
      </w:r>
      <w:r w:rsidR="00455F8E" w:rsidRPr="00455F8E">
        <w:rPr>
          <w:rFonts w:ascii="楷體-繁" w:eastAsia="楷體-繁" w:hAnsi="楷體-繁"/>
          <w:color w:val="000000" w:themeColor="text1"/>
          <w:lang w:val="zh-Hant"/>
        </w:rPr>
        <w:t>，</w:t>
      </w:r>
      <w:r w:rsidR="00455F8E" w:rsidRPr="00455F8E">
        <w:rPr>
          <w:rFonts w:ascii="楷體-繁" w:eastAsia="楷體-繁" w:hAnsi="楷體-繁" w:hint="eastAsia"/>
          <w:color w:val="000000" w:themeColor="text1"/>
          <w:lang w:val="zh-Hant"/>
        </w:rPr>
        <w:t>我沒有說那樣不好</w:t>
      </w:r>
      <w:r w:rsidR="00455F8E" w:rsidRPr="00455F8E">
        <w:rPr>
          <w:rFonts w:ascii="楷體-繁" w:eastAsia="楷體-繁" w:hAnsi="楷體-繁" w:cs="PingFang TC"/>
          <w:color w:val="000000" w:themeColor="text1"/>
        </w:rPr>
        <w:t>。</w:t>
      </w:r>
    </w:p>
    <w:p w14:paraId="467F288E" w14:textId="60BD2ACE" w:rsidR="000D67CE" w:rsidRDefault="000E1103" w:rsidP="000D67C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D67CE">
        <w:rPr>
          <w:rFonts w:ascii="楷體-繁" w:eastAsia="楷體-繁" w:hAnsi="楷體-繁" w:cs="PingFang TC" w:hint="eastAsia"/>
          <w:color w:val="000000" w:themeColor="text1"/>
        </w:rPr>
        <w:lastRenderedPageBreak/>
        <w:t>還在沿用</w:t>
      </w:r>
      <w:r w:rsidR="00EA08FB" w:rsidRPr="000D67CE">
        <w:rPr>
          <w:rFonts w:ascii="楷體-繁" w:eastAsia="楷體-繁" w:hAnsi="楷體-繁" w:cs="PingFang TC" w:hint="eastAsia"/>
          <w:color w:val="000000" w:themeColor="text1"/>
        </w:rPr>
        <w:t>昭和時代方法的銷售總監或地區經理，很可能會對</w:t>
      </w:r>
      <w:r w:rsidR="00EA08FB" w:rsidRPr="000D67CE">
        <w:rPr>
          <w:rFonts w:ascii="楷體-繁" w:eastAsia="楷體-繁" w:hAnsi="楷體-繁" w:cs="PingFang TC"/>
          <w:color w:val="000000" w:themeColor="text1"/>
        </w:rPr>
        <w:t>MR</w:t>
      </w:r>
      <w:r w:rsidR="00EA08FB" w:rsidRPr="000D67CE">
        <w:rPr>
          <w:rFonts w:ascii="楷體-繁" w:eastAsia="楷體-繁" w:hAnsi="楷體-繁" w:cs="PingFang TC" w:hint="eastAsia"/>
          <w:color w:val="000000" w:themeColor="text1"/>
        </w:rPr>
        <w:t>部屬說</w:t>
      </w:r>
      <w:r w:rsidR="00EA08FB" w:rsidRPr="000D67CE">
        <w:rPr>
          <w:rFonts w:ascii="楷體-繁" w:eastAsia="楷體-繁" w:hAnsi="楷體-繁" w:cs="Songti TC" w:hint="eastAsia"/>
          <w:color w:val="000000" w:themeColor="text1"/>
        </w:rPr>
        <w:t>：</w:t>
      </w:r>
      <w:r w:rsidR="00EA08FB" w:rsidRPr="000D67CE">
        <w:rPr>
          <w:rFonts w:ascii="楷體-繁" w:eastAsia="楷體-繁" w:hAnsi="楷體-繁" w:cs="PingFang TC" w:hint="eastAsia"/>
          <w:color w:val="000000" w:themeColor="text1"/>
        </w:rPr>
        <w:t>「去問醫師有什麼困難的事情。」</w:t>
      </w:r>
      <w:r w:rsidR="000D67CE" w:rsidRPr="000D67CE">
        <w:rPr>
          <w:rFonts w:ascii="楷體-繁" w:eastAsia="楷體-繁" w:hAnsi="楷體-繁"/>
          <w:color w:val="000000" w:themeColor="text1"/>
          <w:lang w:val="zh-Hant"/>
        </w:rPr>
        <w:t>順便說一下，</w:t>
      </w:r>
      <w:r w:rsidR="000D67CE" w:rsidRPr="000D67CE">
        <w:rPr>
          <w:rFonts w:ascii="楷體-繁" w:eastAsia="楷體-繁" w:hAnsi="楷體-繁" w:cs="PingFang TC" w:hint="eastAsia"/>
          <w:color w:val="000000" w:themeColor="text1"/>
        </w:rPr>
        <w:t>問醫師有什麼困難的事情</w:t>
      </w:r>
      <w:r w:rsidR="000D67CE" w:rsidRPr="000D67CE">
        <w:rPr>
          <w:rFonts w:ascii="楷體-繁" w:eastAsia="楷體-繁" w:hAnsi="楷體-繁"/>
          <w:color w:val="000000" w:themeColor="text1"/>
          <w:lang w:val="zh-Hant"/>
        </w:rPr>
        <w:t>是讓</w:t>
      </w:r>
      <w:r w:rsidR="000D67CE" w:rsidRPr="000D67CE">
        <w:rPr>
          <w:rFonts w:ascii="楷體-繁" w:eastAsia="楷體-繁" w:hAnsi="楷體-繁" w:hint="eastAsia"/>
          <w:color w:val="000000" w:themeColor="text1"/>
          <w:lang w:val="zh-Hant"/>
        </w:rPr>
        <w:t>醫</w:t>
      </w:r>
      <w:r w:rsidR="000D67CE" w:rsidRPr="000D67CE">
        <w:rPr>
          <w:rFonts w:ascii="楷體-繁" w:eastAsia="楷體-繁" w:hAnsi="楷體-繁"/>
          <w:color w:val="000000" w:themeColor="text1"/>
          <w:lang w:val="zh-Hant"/>
        </w:rPr>
        <w:t>師自己意識到問題，也就是說，</w:t>
      </w:r>
      <w:r w:rsidR="000D67CE" w:rsidRPr="000D67CE">
        <w:rPr>
          <w:rFonts w:ascii="楷體-繁" w:eastAsia="楷體-繁" w:hAnsi="楷體-繁" w:cs="PingFang TC" w:hint="eastAsia"/>
          <w:color w:val="000000" w:themeColor="text1"/>
        </w:rPr>
        <w:t>「</w:t>
      </w:r>
      <w:r w:rsidR="00DA3EAB">
        <w:rPr>
          <w:rFonts w:ascii="楷體-繁" w:eastAsia="楷體-繁" w:hAnsi="楷體-繁" w:hint="eastAsia"/>
          <w:color w:val="000000" w:themeColor="text1"/>
          <w:lang w:val="zh-Hant"/>
        </w:rPr>
        <w:t>使</w:t>
      </w:r>
      <w:r w:rsidR="000D67CE" w:rsidRPr="000D67CE">
        <w:rPr>
          <w:rFonts w:ascii="楷體-繁" w:eastAsia="楷體-繁" w:hAnsi="楷體-繁" w:hint="eastAsia"/>
          <w:color w:val="000000" w:themeColor="text1"/>
          <w:lang w:val="zh-Hant"/>
        </w:rPr>
        <w:t>醫</w:t>
      </w:r>
      <w:r w:rsidR="000D67CE" w:rsidRPr="000D67CE">
        <w:rPr>
          <w:rFonts w:ascii="楷體-繁" w:eastAsia="楷體-繁" w:hAnsi="楷體-繁"/>
          <w:color w:val="000000" w:themeColor="text1"/>
          <w:lang w:val="zh-Hant"/>
        </w:rPr>
        <w:t>師思考</w:t>
      </w:r>
      <w:r w:rsidR="000D67CE" w:rsidRPr="000D67CE">
        <w:rPr>
          <w:rFonts w:ascii="楷體-繁" w:eastAsia="楷體-繁" w:hAnsi="楷體-繁" w:cs="PingFang TC" w:hint="eastAsia"/>
          <w:color w:val="000000" w:themeColor="text1"/>
        </w:rPr>
        <w:t>」</w:t>
      </w:r>
      <w:r w:rsidR="000D67CE" w:rsidRPr="000D67CE">
        <w:rPr>
          <w:rFonts w:ascii="楷體-繁" w:eastAsia="楷體-繁" w:hAnsi="楷體-繁"/>
          <w:color w:val="000000" w:themeColor="text1"/>
          <w:lang w:val="zh-Hant"/>
        </w:rPr>
        <w:t>是下一步。</w:t>
      </w:r>
      <w:r w:rsidR="000D67CE" w:rsidRPr="000D67CE">
        <w:rPr>
          <w:rFonts w:ascii="楷體-繁" w:eastAsia="楷體-繁" w:hAnsi="楷體-繁" w:hint="eastAsia"/>
          <w:color w:val="000000" w:themeColor="text1"/>
          <w:lang w:val="zh-Hant"/>
        </w:rPr>
        <w:t>這是失禮的說法</w:t>
      </w:r>
      <w:r w:rsidR="000D67CE" w:rsidRPr="000D67CE">
        <w:rPr>
          <w:rFonts w:ascii="楷體-繁" w:eastAsia="楷體-繁" w:hAnsi="楷體-繁" w:cs="PingFang TC" w:hint="eastAsia"/>
          <w:color w:val="000000" w:themeColor="text1"/>
        </w:rPr>
        <w:t>。</w:t>
      </w:r>
      <w:r w:rsidR="000D67CE" w:rsidRPr="000D67CE">
        <w:rPr>
          <w:rFonts w:ascii="楷體-繁" w:eastAsia="楷體-繁" w:hAnsi="楷體-繁"/>
          <w:color w:val="000000" w:themeColor="text1"/>
        </w:rPr>
        <w:t>意識到潛在問題，</w:t>
      </w:r>
      <w:r w:rsidR="000D67CE" w:rsidRPr="000D67CE">
        <w:rPr>
          <w:rFonts w:ascii="楷體-繁" w:eastAsia="楷體-繁" w:hAnsi="楷體-繁" w:hint="eastAsia"/>
          <w:color w:val="000000" w:themeColor="text1"/>
        </w:rPr>
        <w:t>醫</w:t>
      </w:r>
      <w:r w:rsidR="000D67CE" w:rsidRPr="000D67CE">
        <w:rPr>
          <w:rFonts w:ascii="楷體-繁" w:eastAsia="楷體-繁" w:hAnsi="楷體-繁"/>
          <w:color w:val="000000" w:themeColor="text1"/>
        </w:rPr>
        <w:t>師必須</w:t>
      </w:r>
      <w:r w:rsidR="000D67CE" w:rsidRPr="000D67CE">
        <w:rPr>
          <w:rFonts w:ascii="楷體-繁" w:eastAsia="楷體-繁" w:hAnsi="楷體-繁" w:hint="eastAsia"/>
          <w:color w:val="000000" w:themeColor="text1"/>
        </w:rPr>
        <w:t>了</w:t>
      </w:r>
      <w:r w:rsidR="000D67CE" w:rsidRPr="000D67CE">
        <w:rPr>
          <w:rFonts w:ascii="楷體-繁" w:eastAsia="楷體-繁" w:hAnsi="楷體-繁"/>
          <w:color w:val="000000" w:themeColor="text1"/>
        </w:rPr>
        <w:t>解這種</w:t>
      </w:r>
      <w:r w:rsidR="000D67CE" w:rsidRPr="000D67CE">
        <w:rPr>
          <w:rFonts w:ascii="楷體-繁" w:eastAsia="楷體-繁" w:hAnsi="楷體-繁" w:hint="eastAsia"/>
          <w:color w:val="000000" w:themeColor="text1"/>
        </w:rPr>
        <w:t>製劑的</w:t>
      </w:r>
      <w:r w:rsidR="000D67CE" w:rsidRPr="000D67CE">
        <w:rPr>
          <w:rFonts w:ascii="楷體-繁" w:eastAsia="楷體-繁" w:hAnsi="楷體-繁"/>
          <w:color w:val="000000" w:themeColor="text1"/>
        </w:rPr>
        <w:t>重要性，這是昭和時代銷售的理想發展。</w:t>
      </w:r>
    </w:p>
    <w:p w14:paraId="6030CECC" w14:textId="210CC1D3" w:rsidR="00871B1A" w:rsidRPr="003E4893" w:rsidRDefault="001401BA" w:rsidP="003E489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3E4893">
        <w:rPr>
          <w:rFonts w:ascii="楷體-繁" w:eastAsia="楷體-繁" w:hAnsi="楷體-繁"/>
          <w:color w:val="000000" w:themeColor="text1"/>
        </w:rPr>
        <w:t>如果</w:t>
      </w:r>
      <w:r w:rsidRPr="003E4893">
        <w:rPr>
          <w:rFonts w:ascii="楷體-繁" w:eastAsia="楷體-繁" w:hAnsi="楷體-繁" w:hint="eastAsia"/>
          <w:color w:val="000000" w:themeColor="text1"/>
        </w:rPr>
        <w:t>主管</w:t>
      </w:r>
      <w:r w:rsidRPr="003E4893">
        <w:rPr>
          <w:rFonts w:ascii="楷體-繁" w:eastAsia="楷體-繁" w:hAnsi="楷體-繁"/>
          <w:color w:val="000000" w:themeColor="text1"/>
        </w:rPr>
        <w:t>說</w:t>
      </w:r>
      <w:r w:rsidRPr="003E4893">
        <w:rPr>
          <w:rFonts w:ascii="楷體-繁" w:eastAsia="楷體-繁" w:hAnsi="楷體-繁" w:cs="PingFang TC" w:hint="eastAsia"/>
          <w:color w:val="000000" w:themeColor="text1"/>
        </w:rPr>
        <w:t>「</w:t>
      </w:r>
      <w:r w:rsidR="00DA3EAB">
        <w:rPr>
          <w:rFonts w:ascii="楷體-繁" w:eastAsia="楷體-繁" w:hAnsi="楷體-繁" w:hint="eastAsia"/>
          <w:color w:val="000000" w:themeColor="text1"/>
        </w:rPr>
        <w:t>使</w:t>
      </w:r>
      <w:r w:rsidRPr="003E4893">
        <w:rPr>
          <w:rFonts w:ascii="楷體-繁" w:eastAsia="楷體-繁" w:hAnsi="楷體-繁" w:hint="eastAsia"/>
          <w:color w:val="000000" w:themeColor="text1"/>
        </w:rPr>
        <w:t>醫</w:t>
      </w:r>
      <w:r w:rsidRPr="003E4893">
        <w:rPr>
          <w:rFonts w:ascii="楷體-繁" w:eastAsia="楷體-繁" w:hAnsi="楷體-繁"/>
          <w:color w:val="000000" w:themeColor="text1"/>
        </w:rPr>
        <w:t>師</w:t>
      </w:r>
      <w:r w:rsidRPr="003E4893">
        <w:rPr>
          <w:rFonts w:ascii="楷體-繁" w:eastAsia="楷體-繁" w:hAnsi="楷體-繁" w:hint="eastAsia"/>
          <w:color w:val="000000" w:themeColor="text1"/>
        </w:rPr>
        <w:t>思</w:t>
      </w:r>
      <w:r w:rsidRPr="003E4893">
        <w:rPr>
          <w:rFonts w:ascii="楷體-繁" w:eastAsia="楷體-繁" w:hAnsi="楷體-繁"/>
          <w:color w:val="000000" w:themeColor="text1"/>
        </w:rPr>
        <w:t>考</w:t>
      </w:r>
      <w:r w:rsidRPr="003E4893">
        <w:rPr>
          <w:rFonts w:ascii="楷體-繁" w:eastAsia="楷體-繁" w:hAnsi="楷體-繁" w:cs="PingFang TC" w:hint="eastAsia"/>
          <w:color w:val="000000" w:themeColor="text1"/>
        </w:rPr>
        <w:t>」</w:t>
      </w:r>
      <w:r w:rsidRPr="003E4893">
        <w:rPr>
          <w:rFonts w:ascii="楷體-繁" w:eastAsia="楷體-繁" w:hAnsi="楷體-繁"/>
          <w:color w:val="000000" w:themeColor="text1"/>
        </w:rPr>
        <w:t>，</w:t>
      </w:r>
      <w:r w:rsidRPr="003E4893">
        <w:rPr>
          <w:rFonts w:ascii="楷體-繁" w:eastAsia="楷體-繁" w:hAnsi="楷體-繁"/>
          <w:color w:val="000000" w:themeColor="text1"/>
          <w:lang w:val="zh-Hant"/>
        </w:rPr>
        <w:t>那麼</w:t>
      </w:r>
      <w:r w:rsidRPr="003E4893">
        <w:rPr>
          <w:rFonts w:ascii="楷體-繁" w:eastAsia="楷體-繁" w:hAnsi="楷體-繁"/>
          <w:color w:val="000000" w:themeColor="text1"/>
        </w:rPr>
        <w:t>必須把那個</w:t>
      </w:r>
      <w:r w:rsidR="00404993" w:rsidRPr="003E4893">
        <w:rPr>
          <w:rFonts w:ascii="楷體-繁" w:eastAsia="楷體-繁" w:hAnsi="楷體-繁" w:hint="eastAsia"/>
          <w:color w:val="000000" w:themeColor="text1"/>
        </w:rPr>
        <w:t>使役用語</w:t>
      </w:r>
      <w:r w:rsidR="00404993" w:rsidRPr="003E4893">
        <w:rPr>
          <w:rFonts w:ascii="楷體-繁" w:eastAsia="楷體-繁" w:hAnsi="楷體-繁" w:hint="eastAsia"/>
          <w:color w:val="000000" w:themeColor="text1"/>
          <w:lang w:val="zh-Hant"/>
        </w:rPr>
        <w:t>（</w:t>
      </w:r>
      <w:r w:rsidR="00DA3EAB">
        <w:rPr>
          <w:rFonts w:ascii="楷體-繁" w:eastAsia="楷體-繁" w:hAnsi="楷體-繁" w:hint="eastAsia"/>
          <w:color w:val="000000" w:themeColor="text1"/>
          <w:lang w:val="zh-Hant"/>
        </w:rPr>
        <w:t>使</w:t>
      </w:r>
      <w:r w:rsidR="00404993" w:rsidRPr="003E4893">
        <w:rPr>
          <w:rFonts w:ascii="楷體-繁" w:eastAsia="楷體-繁" w:hAnsi="楷體-繁" w:hint="eastAsia"/>
          <w:color w:val="000000" w:themeColor="text1"/>
          <w:lang w:val="zh-Hant"/>
        </w:rPr>
        <w:t>○</w:t>
      </w:r>
      <w:r w:rsidR="00404993" w:rsidRPr="003E4893">
        <w:rPr>
          <w:rFonts w:ascii="楷體-繁" w:eastAsia="楷體-繁" w:hAnsi="楷體-繁"/>
          <w:color w:val="000000" w:themeColor="text1"/>
          <w:lang w:val="zh-Hant"/>
        </w:rPr>
        <w:t>○的</w:t>
      </w:r>
      <w:r w:rsidR="00404993" w:rsidRPr="003E4893">
        <w:rPr>
          <w:rFonts w:ascii="楷體-繁" w:eastAsia="楷體-繁" w:hAnsi="楷體-繁" w:hint="eastAsia"/>
          <w:color w:val="000000" w:themeColor="text1"/>
          <w:lang w:val="zh-Hant"/>
        </w:rPr>
        <w:t>說話</w:t>
      </w:r>
      <w:r w:rsidR="00404993" w:rsidRPr="003E4893">
        <w:rPr>
          <w:rFonts w:ascii="楷體-繁" w:eastAsia="楷體-繁" w:hAnsi="楷體-繁"/>
          <w:color w:val="000000" w:themeColor="text1"/>
          <w:lang w:val="zh-Hant"/>
        </w:rPr>
        <w:t>方式）</w:t>
      </w:r>
      <w:r w:rsidR="00404993" w:rsidRPr="003E4893">
        <w:rPr>
          <w:rFonts w:ascii="楷體-繁" w:eastAsia="楷體-繁" w:hAnsi="楷體-繁"/>
          <w:color w:val="000000" w:themeColor="text1"/>
        </w:rPr>
        <w:t>在腦內轉換成</w:t>
      </w:r>
      <w:r w:rsidR="00404993" w:rsidRPr="003E4893">
        <w:rPr>
          <w:rFonts w:ascii="楷體-繁" w:eastAsia="楷體-繁" w:hAnsi="楷體-繁" w:cs="PingFang TC" w:hint="eastAsia"/>
          <w:color w:val="000000" w:themeColor="text1"/>
        </w:rPr>
        <w:t>「</w:t>
      </w:r>
      <w:r w:rsidR="00404993" w:rsidRPr="003E4893">
        <w:rPr>
          <w:rFonts w:ascii="楷體-繁" w:eastAsia="楷體-繁" w:hAnsi="楷體-繁"/>
          <w:color w:val="000000" w:themeColor="text1"/>
        </w:rPr>
        <w:t>讓我和</w:t>
      </w:r>
      <w:r w:rsidR="00404993" w:rsidRPr="003E4893">
        <w:rPr>
          <w:rFonts w:ascii="楷體-繁" w:eastAsia="楷體-繁" w:hAnsi="楷體-繁" w:hint="eastAsia"/>
          <w:color w:val="000000" w:themeColor="text1"/>
        </w:rPr>
        <w:t>醫</w:t>
      </w:r>
      <w:r w:rsidR="00404993" w:rsidRPr="003E4893">
        <w:rPr>
          <w:rFonts w:ascii="楷體-繁" w:eastAsia="楷體-繁" w:hAnsi="楷體-繁"/>
          <w:color w:val="000000" w:themeColor="text1"/>
        </w:rPr>
        <w:t>師一起思考</w:t>
      </w:r>
      <w:r w:rsidR="00404993" w:rsidRPr="003E4893">
        <w:rPr>
          <w:rFonts w:ascii="楷體-繁" w:eastAsia="楷體-繁" w:hAnsi="楷體-繁" w:cs="PingFang TC" w:hint="eastAsia"/>
          <w:color w:val="000000" w:themeColor="text1"/>
        </w:rPr>
        <w:t>」</w:t>
      </w:r>
      <w:r w:rsidR="00404993" w:rsidRPr="003E4893">
        <w:rPr>
          <w:rFonts w:ascii="楷體-繁" w:eastAsia="楷體-繁" w:hAnsi="楷體-繁"/>
          <w:color w:val="000000" w:themeColor="text1"/>
        </w:rPr>
        <w:t>。</w:t>
      </w:r>
      <w:r w:rsidR="00871B1A" w:rsidRPr="003E4893">
        <w:rPr>
          <w:rFonts w:ascii="楷體-繁" w:eastAsia="楷體-繁" w:hAnsi="楷體-繁"/>
          <w:color w:val="000000" w:themeColor="text1"/>
        </w:rPr>
        <w:t>今後的MR應該與醫</w:t>
      </w:r>
      <w:r w:rsidR="00871B1A" w:rsidRPr="003E4893">
        <w:rPr>
          <w:rFonts w:ascii="楷體-繁" w:eastAsia="楷體-繁" w:hAnsi="楷體-繁" w:hint="eastAsia"/>
          <w:color w:val="000000" w:themeColor="text1"/>
        </w:rPr>
        <w:t>師</w:t>
      </w:r>
      <w:r w:rsidR="00871B1A" w:rsidRPr="003E4893">
        <w:rPr>
          <w:rFonts w:ascii="楷體-繁" w:eastAsia="楷體-繁" w:hAnsi="楷體-繁"/>
          <w:color w:val="000000" w:themeColor="text1"/>
        </w:rPr>
        <w:t>一起思考</w:t>
      </w:r>
      <w:r w:rsidR="00871B1A" w:rsidRPr="003E4893">
        <w:rPr>
          <w:rFonts w:ascii="楷體-繁" w:eastAsia="楷體-繁" w:hAnsi="楷體-繁" w:hint="eastAsia"/>
          <w:color w:val="000000" w:themeColor="text1"/>
        </w:rPr>
        <w:t>病人</w:t>
      </w:r>
      <w:r w:rsidR="00871B1A" w:rsidRPr="003E4893">
        <w:rPr>
          <w:rFonts w:ascii="楷體-繁" w:eastAsia="楷體-繁" w:hAnsi="楷體-繁"/>
          <w:color w:val="000000" w:themeColor="text1"/>
        </w:rPr>
        <w:t>，</w:t>
      </w:r>
      <w:r w:rsidR="00871B1A" w:rsidRPr="003E4893">
        <w:rPr>
          <w:rFonts w:ascii="楷體-繁" w:eastAsia="楷體-繁" w:hAnsi="楷體-繁" w:hint="eastAsia"/>
          <w:color w:val="000000" w:themeColor="text1"/>
        </w:rPr>
        <w:t>透</w:t>
      </w:r>
      <w:r w:rsidR="00871B1A" w:rsidRPr="003E4893">
        <w:rPr>
          <w:rFonts w:ascii="楷體-繁" w:eastAsia="楷體-繁" w:hAnsi="楷體-繁"/>
          <w:color w:val="000000" w:themeColor="text1"/>
        </w:rPr>
        <w:t>過對話發現，擴大</w:t>
      </w:r>
      <w:r w:rsidR="00871B1A" w:rsidRPr="003E4893">
        <w:rPr>
          <w:rFonts w:ascii="楷體-繁" w:eastAsia="楷體-繁" w:hAnsi="楷體-繁" w:hint="eastAsia"/>
          <w:color w:val="000000" w:themeColor="text1"/>
        </w:rPr>
        <w:t>醫師</w:t>
      </w:r>
      <w:r w:rsidR="00871B1A" w:rsidRPr="003E4893">
        <w:rPr>
          <w:rFonts w:ascii="楷體-繁" w:eastAsia="楷體-繁" w:hAnsi="楷體-繁"/>
          <w:color w:val="000000" w:themeColor="text1"/>
        </w:rPr>
        <w:t>的治療選擇</w:t>
      </w:r>
      <w:r w:rsidR="00871B1A" w:rsidRPr="003E4893">
        <w:rPr>
          <w:rFonts w:ascii="楷體-繁" w:eastAsia="楷體-繁" w:hAnsi="楷體-繁" w:cs="PingFang TC"/>
          <w:color w:val="000000" w:themeColor="text1"/>
        </w:rPr>
        <w:t>，</w:t>
      </w:r>
      <w:r w:rsidR="003E4893" w:rsidRPr="003E4893">
        <w:rPr>
          <w:rFonts w:ascii="楷體-繁" w:eastAsia="楷體-繁" w:hAnsi="楷體-繁" w:cs="PingFang TC" w:hint="eastAsia"/>
          <w:color w:val="000000" w:themeColor="text1"/>
        </w:rPr>
        <w:t>以</w:t>
      </w:r>
      <w:r w:rsidR="00871B1A" w:rsidRPr="003E4893">
        <w:rPr>
          <w:rFonts w:ascii="楷體-繁" w:eastAsia="楷體-繁" w:hAnsi="楷體-繁"/>
          <w:color w:val="000000" w:themeColor="text1"/>
        </w:rPr>
        <w:t>成為</w:t>
      </w:r>
      <w:r w:rsidR="00871B1A" w:rsidRPr="003E4893">
        <w:rPr>
          <w:rFonts w:ascii="楷體-繁" w:eastAsia="楷體-繁" w:hAnsi="楷體-繁" w:cs="PingFang TC" w:hint="eastAsia"/>
          <w:color w:val="000000" w:themeColor="text1"/>
        </w:rPr>
        <w:t>「</w:t>
      </w:r>
      <w:r w:rsidR="00871B1A" w:rsidRPr="003E4893">
        <w:rPr>
          <w:rFonts w:ascii="楷體-繁" w:eastAsia="楷體-繁" w:hAnsi="楷體-繁"/>
          <w:color w:val="000000" w:themeColor="text1"/>
        </w:rPr>
        <w:t>價值共創型</w:t>
      </w:r>
      <w:r w:rsidR="003E4893" w:rsidRPr="003E4893">
        <w:rPr>
          <w:rFonts w:ascii="楷體-繁" w:eastAsia="楷體-繁" w:hAnsi="楷體-繁" w:cs="PingFang TC" w:hint="eastAsia"/>
          <w:color w:val="000000" w:themeColor="text1"/>
        </w:rPr>
        <w:t>」</w:t>
      </w:r>
      <w:r w:rsidR="00871B1A" w:rsidRPr="003E4893">
        <w:rPr>
          <w:rFonts w:ascii="楷體-繁" w:eastAsia="楷體-繁" w:hAnsi="楷體-繁"/>
          <w:color w:val="000000" w:themeColor="text1"/>
        </w:rPr>
        <w:t>MR為目標</w:t>
      </w:r>
      <w:r w:rsidR="003E4893" w:rsidRPr="003E4893">
        <w:rPr>
          <w:rFonts w:ascii="楷體-繁" w:eastAsia="楷體-繁" w:hAnsi="楷體-繁" w:cs="PingFang TC"/>
          <w:color w:val="000000" w:themeColor="text1"/>
        </w:rPr>
        <w:t>。</w:t>
      </w:r>
    </w:p>
    <w:p w14:paraId="53839260" w14:textId="2A19F347" w:rsidR="00862FEA" w:rsidRPr="002568DD" w:rsidRDefault="002568DD" w:rsidP="002568DD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3A0A93">
        <w:rPr>
          <w:rFonts w:ascii="楷體-繁" w:eastAsia="楷體-繁" w:hAnsi="楷體-繁" w:cs="Arial" w:hint="eastAsia"/>
          <w:color w:val="000000" w:themeColor="text1"/>
        </w:rPr>
        <w:t>(資料來源</w:t>
      </w:r>
      <w:r w:rsidRPr="003A0A93">
        <w:rPr>
          <w:rFonts w:ascii="楷體-繁" w:eastAsia="楷體-繁" w:hAnsi="楷體-繁" w:cs="PingFang TC" w:hint="eastAsia"/>
          <w:color w:val="000000"/>
        </w:rPr>
        <w:t>：</w:t>
      </w:r>
      <w:r w:rsidRPr="003A0A93">
        <w:rPr>
          <w:rFonts w:ascii="楷體-繁" w:eastAsia="楷體-繁" w:hAnsi="楷體-繁" w:cs="Helvetica Neue"/>
          <w:color w:val="000000"/>
        </w:rPr>
        <w:t>医薬経済WEB</w:t>
      </w:r>
      <w:r w:rsidRPr="003A0A93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862FEA" w:rsidRPr="002568DD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EEB4" w14:textId="77777777" w:rsidR="000043FE" w:rsidRDefault="000043FE" w:rsidP="00D432A3">
      <w:pPr>
        <w:spacing w:before="120"/>
      </w:pPr>
      <w:r>
        <w:separator/>
      </w:r>
    </w:p>
  </w:endnote>
  <w:endnote w:type="continuationSeparator" w:id="0">
    <w:p w14:paraId="3F31BD2A" w14:textId="77777777" w:rsidR="000043FE" w:rsidRDefault="000043F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FD4D" w14:textId="77777777" w:rsidR="000043FE" w:rsidRDefault="000043FE" w:rsidP="00D432A3">
      <w:pPr>
        <w:spacing w:before="120"/>
      </w:pPr>
      <w:r>
        <w:separator/>
      </w:r>
    </w:p>
  </w:footnote>
  <w:footnote w:type="continuationSeparator" w:id="0">
    <w:p w14:paraId="6A02B74B" w14:textId="77777777" w:rsidR="000043FE" w:rsidRDefault="000043F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B5AB4"/>
    <w:multiLevelType w:val="multilevel"/>
    <w:tmpl w:val="EF7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6"/>
  </w:num>
  <w:num w:numId="13">
    <w:abstractNumId w:val="14"/>
  </w:num>
  <w:num w:numId="14">
    <w:abstractNumId w:val="25"/>
  </w:num>
  <w:num w:numId="15">
    <w:abstractNumId w:val="20"/>
  </w:num>
  <w:num w:numId="16">
    <w:abstractNumId w:val="29"/>
  </w:num>
  <w:num w:numId="17">
    <w:abstractNumId w:val="30"/>
  </w:num>
  <w:num w:numId="18">
    <w:abstractNumId w:val="6"/>
  </w:num>
  <w:num w:numId="19">
    <w:abstractNumId w:val="24"/>
  </w:num>
  <w:num w:numId="20">
    <w:abstractNumId w:val="11"/>
  </w:num>
  <w:num w:numId="21">
    <w:abstractNumId w:val="22"/>
  </w:num>
  <w:num w:numId="22">
    <w:abstractNumId w:val="23"/>
  </w:num>
  <w:num w:numId="23">
    <w:abstractNumId w:val="31"/>
  </w:num>
  <w:num w:numId="24">
    <w:abstractNumId w:val="21"/>
  </w:num>
  <w:num w:numId="25">
    <w:abstractNumId w:val="27"/>
  </w:num>
  <w:num w:numId="26">
    <w:abstractNumId w:val="15"/>
  </w:num>
  <w:num w:numId="27">
    <w:abstractNumId w:val="28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3FE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76A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6C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03C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EB5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6FB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9C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8B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BB"/>
    <w:rsid w:val="000C2BF3"/>
    <w:rsid w:val="000C2CE7"/>
    <w:rsid w:val="000C2E98"/>
    <w:rsid w:val="000C3298"/>
    <w:rsid w:val="000C32BD"/>
    <w:rsid w:val="000C34B7"/>
    <w:rsid w:val="000C3870"/>
    <w:rsid w:val="000C39BD"/>
    <w:rsid w:val="000C39EB"/>
    <w:rsid w:val="000C3C0C"/>
    <w:rsid w:val="000C3E00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CE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103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1BA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B16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1C6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2B5"/>
    <w:rsid w:val="00173951"/>
    <w:rsid w:val="00173A17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2B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22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928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1DA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68C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9FE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487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811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74"/>
    <w:rsid w:val="002200F5"/>
    <w:rsid w:val="0022010D"/>
    <w:rsid w:val="002202DB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53C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7B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D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47B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8DD"/>
    <w:rsid w:val="00256AF0"/>
    <w:rsid w:val="00256CBE"/>
    <w:rsid w:val="00256E55"/>
    <w:rsid w:val="00256EB7"/>
    <w:rsid w:val="002570C5"/>
    <w:rsid w:val="0025721C"/>
    <w:rsid w:val="002572A8"/>
    <w:rsid w:val="00257386"/>
    <w:rsid w:val="002573B5"/>
    <w:rsid w:val="0025744D"/>
    <w:rsid w:val="0025745D"/>
    <w:rsid w:val="002574B5"/>
    <w:rsid w:val="00257501"/>
    <w:rsid w:val="00257545"/>
    <w:rsid w:val="00257C3A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4A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D16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30D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6C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063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758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1C8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0B5"/>
    <w:rsid w:val="002D451B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6FD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464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2FDE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49C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4D5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D7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0D6"/>
    <w:rsid w:val="0035338D"/>
    <w:rsid w:val="003533F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562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8E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A93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3B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91F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52E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D67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2B6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93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C26"/>
    <w:rsid w:val="003F0DEE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5D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99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02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4DC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741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D58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8E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1F2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A12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AFF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1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1D5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0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3F2"/>
    <w:rsid w:val="004F549A"/>
    <w:rsid w:val="004F556E"/>
    <w:rsid w:val="004F573A"/>
    <w:rsid w:val="004F5A48"/>
    <w:rsid w:val="004F5B83"/>
    <w:rsid w:val="004F5B9C"/>
    <w:rsid w:val="004F5D82"/>
    <w:rsid w:val="004F61B8"/>
    <w:rsid w:val="004F6295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0F2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70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39B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772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B04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193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2B18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C52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9D3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0FCD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2E1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DF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0E8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7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5FB0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1C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1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2B7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AF9"/>
    <w:rsid w:val="006C3B59"/>
    <w:rsid w:val="006C424D"/>
    <w:rsid w:val="006C42D8"/>
    <w:rsid w:val="006C43EF"/>
    <w:rsid w:val="006C443D"/>
    <w:rsid w:val="006C4449"/>
    <w:rsid w:val="006C4636"/>
    <w:rsid w:val="006C48A1"/>
    <w:rsid w:val="006C4B8A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020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5BC"/>
    <w:rsid w:val="006E0609"/>
    <w:rsid w:val="006E0762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8CC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415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0C8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53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51B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50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5A8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36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38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D9F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0A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68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99"/>
    <w:rsid w:val="007F084C"/>
    <w:rsid w:val="007F08F4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18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871"/>
    <w:rsid w:val="00830D3A"/>
    <w:rsid w:val="00830E4F"/>
    <w:rsid w:val="00830F12"/>
    <w:rsid w:val="00830F8D"/>
    <w:rsid w:val="0083105B"/>
    <w:rsid w:val="008315A6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4F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B89"/>
    <w:rsid w:val="00862C0E"/>
    <w:rsid w:val="00862C47"/>
    <w:rsid w:val="00862CE6"/>
    <w:rsid w:val="00862F3C"/>
    <w:rsid w:val="00862FEA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B1A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580"/>
    <w:rsid w:val="0087362D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88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1EB8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8C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D79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99B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AFD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98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1E4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8DE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5D5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CE4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1B0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144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79C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3BF"/>
    <w:rsid w:val="009B577A"/>
    <w:rsid w:val="009B58A9"/>
    <w:rsid w:val="009B58AA"/>
    <w:rsid w:val="009B5BB6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9A3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3FBF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0ED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798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453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7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480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DB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1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A8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720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C3B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9E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897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55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D3F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21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4C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CFE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58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33F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5FD8"/>
    <w:rsid w:val="00B6615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11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7C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1F6F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A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29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41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DA8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B82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C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014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8DE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25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8A1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B8A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866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D8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A1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926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2E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0C5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370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37D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87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13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0B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3B4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7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EAB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61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CC5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ED0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05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471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C8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C38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A16"/>
    <w:rsid w:val="00E50B45"/>
    <w:rsid w:val="00E50BBB"/>
    <w:rsid w:val="00E50BFC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DD4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E23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21A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0DE6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8F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24E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6C82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AE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DC2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7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49C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18"/>
    <w:rsid w:val="00F551AB"/>
    <w:rsid w:val="00F552F9"/>
    <w:rsid w:val="00F55317"/>
    <w:rsid w:val="00F553FF"/>
    <w:rsid w:val="00F55648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5ED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1E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D3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A7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137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16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2D4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7BE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DA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AAE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B1A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7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48">
          <w:marLeft w:val="225"/>
          <w:marRight w:val="225"/>
          <w:marTop w:val="90"/>
          <w:marBottom w:val="90"/>
          <w:divBdr>
            <w:top w:val="dashed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294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040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467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585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32</cp:revision>
  <cp:lastPrinted>2021-12-18T10:17:00Z</cp:lastPrinted>
  <dcterms:created xsi:type="dcterms:W3CDTF">2022-01-08T11:00:00Z</dcterms:created>
  <dcterms:modified xsi:type="dcterms:W3CDTF">2022-01-09T04:56:00Z</dcterms:modified>
</cp:coreProperties>
</file>