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68DB41FF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CE796E">
        <w:rPr>
          <w:rFonts w:ascii="Kaiti TC" w:eastAsia="Kaiti TC" w:hAnsi="Kaiti TC"/>
          <w:color w:val="000000" w:themeColor="text1"/>
        </w:rPr>
        <w:t>2</w:t>
      </w:r>
      <w:r w:rsidR="00E52D86">
        <w:rPr>
          <w:rFonts w:ascii="Kaiti TC" w:eastAsia="Kaiti TC" w:hAnsi="Kaiti TC"/>
          <w:color w:val="000000" w:themeColor="text1"/>
        </w:rPr>
        <w:t>1</w:t>
      </w:r>
      <w:r w:rsidR="00CE796E">
        <w:rPr>
          <w:rFonts w:ascii="Kaiti TC" w:eastAsia="Kaiti TC" w:hAnsi="Kaiti TC"/>
          <w:color w:val="000000" w:themeColor="text1"/>
        </w:rPr>
        <w:t>-</w:t>
      </w:r>
      <w:r w:rsidR="003324D5">
        <w:rPr>
          <w:rFonts w:ascii="Kaiti TC" w:eastAsia="Kaiti TC" w:hAnsi="Kaiti TC"/>
          <w:color w:val="000000" w:themeColor="text1"/>
        </w:rPr>
        <w:t>12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2</w:t>
      </w:r>
      <w:r w:rsidR="003324D5">
        <w:rPr>
          <w:rFonts w:ascii="Kaiti TC" w:eastAsia="Kaiti TC" w:hAnsi="Kaiti TC"/>
          <w:color w:val="000000" w:themeColor="text1"/>
        </w:rPr>
        <w:t>0</w:t>
      </w:r>
    </w:p>
    <w:p w14:paraId="13CB33E9" w14:textId="2C4A7C9D" w:rsidR="000D6011" w:rsidRPr="0083772A" w:rsidRDefault="002A6F02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4D127F">
        <w:rPr>
          <w:rFonts w:ascii="楷體-繁" w:eastAsia="楷體-繁" w:hAnsi="楷體-繁" w:hint="eastAsia"/>
          <w:b/>
          <w:color w:val="000000" w:themeColor="text1"/>
        </w:rPr>
        <w:t>譯者</w:t>
      </w:r>
      <w:r w:rsidRPr="004D127F">
        <w:rPr>
          <w:rFonts w:ascii="楷體-繁" w:eastAsia="楷體-繁" w:hAnsi="楷體-繁" w:cs="Songti TC" w:hint="eastAsia"/>
          <w:color w:val="000000"/>
        </w:rPr>
        <w:t>．</w:t>
      </w:r>
      <w:r w:rsidRPr="004D127F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83772A">
        <w:rPr>
          <w:rFonts w:ascii="Kaiti TC" w:eastAsia="Kaiti TC" w:hAnsi="Kaiti TC" w:hint="eastAsia"/>
          <w:b/>
          <w:color w:val="000000" w:themeColor="text1"/>
        </w:rPr>
        <w:t xml:space="preserve"> </w:t>
      </w:r>
    </w:p>
    <w:p w14:paraId="3AE055A2" w14:textId="5CF1A666" w:rsidR="0054190B" w:rsidRDefault="007F4318" w:rsidP="000C2BBB">
      <w:pPr>
        <w:spacing w:beforeLines="100" w:before="360" w:line="0" w:lineRule="atLeast"/>
        <w:rPr>
          <w:rFonts w:ascii="楷體-繁" w:eastAsia="楷體-繁" w:hAnsi="楷體-繁" w:cs="Arial"/>
          <w:color w:val="000000" w:themeColor="text1"/>
          <w:sz w:val="32"/>
          <w:szCs w:val="32"/>
        </w:rPr>
      </w:pPr>
      <w:r w:rsidRPr="007F4318">
        <w:rPr>
          <w:rFonts w:ascii="楷體-繁" w:eastAsia="楷體-繁" w:hAnsi="楷體-繁" w:hint="eastAsia"/>
          <w:color w:val="000000" w:themeColor="text1"/>
          <w:sz w:val="32"/>
          <w:szCs w:val="32"/>
        </w:rPr>
        <w:t>無法期待</w:t>
      </w:r>
      <w:r w:rsidR="001651C6" w:rsidRPr="007F0699">
        <w:rPr>
          <w:rFonts w:ascii="楷體-繁" w:eastAsia="楷體-繁" w:hAnsi="楷體-繁" w:cs="Arial"/>
          <w:color w:val="000000" w:themeColor="text1"/>
          <w:sz w:val="32"/>
          <w:szCs w:val="32"/>
        </w:rPr>
        <w:t>Zajonc</w:t>
      </w:r>
      <w:r w:rsidRPr="007F4318">
        <w:rPr>
          <w:rFonts w:ascii="楷體-繁" w:eastAsia="楷體-繁" w:hAnsi="楷體-繁" w:cs="Arial" w:hint="eastAsia"/>
          <w:color w:val="000000" w:themeColor="text1"/>
          <w:sz w:val="32"/>
          <w:szCs w:val="32"/>
        </w:rPr>
        <w:t>效應的工作</w:t>
      </w:r>
    </w:p>
    <w:p w14:paraId="3D898FEA" w14:textId="59A68C20" w:rsidR="006314DF" w:rsidRPr="00655FB0" w:rsidRDefault="00655FB0" w:rsidP="00655FB0">
      <w:pPr>
        <w:spacing w:line="0" w:lineRule="atLeast"/>
        <w:ind w:firstLineChars="100" w:firstLine="280"/>
        <w:rPr>
          <w:rFonts w:ascii="楷體-繁" w:eastAsia="楷體-繁" w:hAnsi="楷體-繁" w:hint="eastAsia"/>
          <w:color w:val="000000" w:themeColor="text1"/>
          <w:sz w:val="28"/>
          <w:szCs w:val="28"/>
        </w:rPr>
      </w:pPr>
      <w:r w:rsidRPr="00655FB0">
        <w:rPr>
          <w:rFonts w:ascii="楷體-繁" w:eastAsia="楷體-繁" w:hAnsi="楷體-繁"/>
          <w:color w:val="000000" w:themeColor="text1"/>
          <w:sz w:val="28"/>
          <w:szCs w:val="28"/>
        </w:rPr>
        <w:t>以</w:t>
      </w:r>
      <w:r w:rsidRPr="00655FB0">
        <w:rPr>
          <w:rFonts w:ascii="楷體-繁" w:eastAsia="楷體-繁" w:hAnsi="楷體-繁" w:hint="eastAsia"/>
          <w:color w:val="000000" w:themeColor="text1"/>
          <w:sz w:val="28"/>
          <w:szCs w:val="28"/>
        </w:rPr>
        <w:t>獲取遠距活動的思考方式和技能為</w:t>
      </w:r>
      <w:r w:rsidRPr="00655FB0">
        <w:rPr>
          <w:rFonts w:ascii="楷體-繁" w:eastAsia="楷體-繁" w:hAnsi="楷體-繁"/>
          <w:color w:val="000000" w:themeColor="text1"/>
          <w:sz w:val="28"/>
          <w:szCs w:val="28"/>
        </w:rPr>
        <w:t>武</w:t>
      </w:r>
      <w:r w:rsidRPr="00655FB0">
        <w:rPr>
          <w:rFonts w:ascii="楷體-繁" w:eastAsia="楷體-繁" w:hAnsi="楷體-繁" w:hint="eastAsia"/>
          <w:color w:val="000000" w:themeColor="text1"/>
          <w:sz w:val="28"/>
          <w:szCs w:val="28"/>
        </w:rPr>
        <w:t>器</w:t>
      </w:r>
    </w:p>
    <w:p w14:paraId="6EBD7928" w14:textId="6397658B" w:rsidR="00AD3D3F" w:rsidRDefault="00FF3AAE" w:rsidP="000C2BBB">
      <w:pPr>
        <w:pStyle w:val="1"/>
        <w:spacing w:beforeLines="100" w:before="360" w:after="0" w:line="0" w:lineRule="atLeast"/>
        <w:ind w:firstLineChars="100" w:firstLine="240"/>
        <w:jc w:val="both"/>
        <w:rPr>
          <w:rFonts w:ascii="楷體-繁" w:eastAsia="楷體-繁" w:hAnsi="楷體-繁" w:cs="Songti TC"/>
          <w:b w:val="0"/>
          <w:bCs w:val="0"/>
          <w:sz w:val="24"/>
          <w:szCs w:val="24"/>
        </w:rPr>
      </w:pPr>
      <w:r w:rsidRPr="00071F8B">
        <w:rPr>
          <w:rFonts w:ascii="楷體-繁" w:eastAsia="楷體-繁" w:hAnsi="楷體-繁" w:hint="eastAsia"/>
          <w:b w:val="0"/>
          <w:bCs w:val="0"/>
          <w:sz w:val="24"/>
          <w:szCs w:val="24"/>
        </w:rPr>
        <w:t>天橋下有個提著大件行李的老人</w:t>
      </w:r>
      <w:r w:rsidRPr="00071F8B">
        <w:rPr>
          <w:rFonts w:ascii="楷體-繁" w:eastAsia="楷體-繁" w:hAnsi="楷體-繁" w:cs="PingFang TC"/>
          <w:b w:val="0"/>
          <w:bCs w:val="0"/>
          <w:sz w:val="24"/>
          <w:szCs w:val="24"/>
        </w:rPr>
        <w:t>。</w:t>
      </w:r>
      <w:r w:rsidRPr="00071F8B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就這樣視而不見就</w:t>
      </w:r>
      <w:r w:rsidRPr="00071F8B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太</w:t>
      </w:r>
      <w:r w:rsidRPr="00071F8B">
        <w:rPr>
          <w:rFonts w:ascii="楷體-繁" w:eastAsia="楷體-繁" w:hAnsi="楷體-繁" w:cs="Songti TC"/>
          <w:b w:val="0"/>
          <w:bCs w:val="0"/>
          <w:sz w:val="24"/>
          <w:szCs w:val="24"/>
        </w:rPr>
        <w:t>糟糕了。</w:t>
      </w:r>
      <w:r w:rsidR="00071F8B" w:rsidRPr="00071F8B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這是</w:t>
      </w:r>
      <w:r w:rsidRPr="00071F8B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原文作者</w:t>
      </w:r>
      <w:r w:rsidRPr="00071F8B">
        <w:rPr>
          <w:rFonts w:ascii="楷體-繁" w:eastAsia="楷體-繁" w:hAnsi="楷體-繁" w:hint="eastAsia"/>
          <w:b w:val="0"/>
          <w:bCs w:val="0"/>
          <w:sz w:val="24"/>
          <w:szCs w:val="24"/>
        </w:rPr>
        <w:t>P</w:t>
      </w:r>
      <w:r w:rsidRPr="00071F8B">
        <w:rPr>
          <w:rFonts w:ascii="楷體-繁" w:eastAsia="楷體-繁" w:hAnsi="楷體-繁"/>
          <w:b w:val="0"/>
          <w:bCs w:val="0"/>
          <w:sz w:val="24"/>
          <w:szCs w:val="24"/>
        </w:rPr>
        <w:t>ygmalion</w:t>
      </w:r>
      <w:r w:rsidRPr="00071F8B">
        <w:rPr>
          <w:rFonts w:ascii="楷體-繁" w:eastAsia="楷體-繁" w:hAnsi="楷體-繁" w:hint="eastAsia"/>
          <w:b w:val="0"/>
          <w:bCs w:val="0"/>
          <w:sz w:val="24"/>
          <w:szCs w:val="24"/>
        </w:rPr>
        <w:t>公司董事總經理柏惠子</w:t>
      </w:r>
      <w:r w:rsidR="00D10A8A">
        <w:rPr>
          <w:rFonts w:ascii="楷體-繁" w:eastAsia="楷體-繁" w:hAnsi="楷體-繁"/>
          <w:b w:val="0"/>
          <w:bCs w:val="0"/>
          <w:sz w:val="24"/>
          <w:szCs w:val="24"/>
        </w:rPr>
        <w:t>(</w:t>
      </w:r>
      <w:r w:rsidR="00D10A8A">
        <w:rPr>
          <w:rFonts w:ascii="楷體-繁" w:eastAsia="楷體-繁" w:hAnsi="楷體-繁" w:hint="eastAsia"/>
          <w:b w:val="0"/>
          <w:bCs w:val="0"/>
          <w:sz w:val="24"/>
          <w:szCs w:val="24"/>
        </w:rPr>
        <w:t>以下以</w:t>
      </w:r>
      <w:r w:rsidR="00986144" w:rsidRPr="00986144"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『</w:t>
      </w:r>
      <w:r w:rsidR="00986144"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我</w:t>
      </w:r>
      <w:r w:rsidR="00986144" w:rsidRPr="00986144"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』</w:t>
      </w:r>
      <w:r w:rsidR="00986144"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表示</w:t>
      </w:r>
      <w:r w:rsidR="00986144">
        <w:rPr>
          <w:rFonts w:ascii="楷體-繁" w:eastAsia="楷體-繁" w:hAnsi="楷體-繁" w:cs="Songti TC"/>
          <w:b w:val="0"/>
          <w:bCs w:val="0"/>
          <w:color w:val="000000"/>
          <w:sz w:val="24"/>
          <w:szCs w:val="24"/>
        </w:rPr>
        <w:t>)</w:t>
      </w:r>
      <w:r w:rsidRPr="00071F8B">
        <w:rPr>
          <w:rFonts w:ascii="楷體-繁" w:eastAsia="楷體-繁" w:hAnsi="楷體-繁" w:hint="eastAsia"/>
          <w:b w:val="0"/>
          <w:bCs w:val="0"/>
          <w:sz w:val="24"/>
          <w:szCs w:val="24"/>
        </w:rPr>
        <w:t>對日本藥業</w:t>
      </w:r>
      <w:r w:rsidRPr="00071F8B">
        <w:rPr>
          <w:rFonts w:ascii="楷體-繁" w:eastAsia="楷體-繁" w:hAnsi="楷體-繁"/>
          <w:b w:val="0"/>
          <w:bCs w:val="0"/>
          <w:sz w:val="24"/>
          <w:szCs w:val="24"/>
        </w:rPr>
        <w:t>MR</w:t>
      </w:r>
      <w:r w:rsidR="00CB6866">
        <w:rPr>
          <w:rFonts w:ascii="楷體-繁" w:eastAsia="楷體-繁" w:hAnsi="楷體-繁" w:hint="eastAsia"/>
          <w:b w:val="0"/>
          <w:bCs w:val="0"/>
          <w:sz w:val="24"/>
          <w:szCs w:val="24"/>
        </w:rPr>
        <w:t>研修</w:t>
      </w:r>
      <w:r w:rsidR="00071F8B" w:rsidRPr="00071F8B">
        <w:rPr>
          <w:rFonts w:ascii="楷體-繁" w:eastAsia="楷體-繁" w:hAnsi="楷體-繁" w:hint="eastAsia"/>
          <w:b w:val="0"/>
          <w:bCs w:val="0"/>
          <w:sz w:val="24"/>
          <w:szCs w:val="24"/>
        </w:rPr>
        <w:t>的</w:t>
      </w:r>
      <w:r w:rsidR="00071F8B" w:rsidRPr="00071F8B">
        <w:rPr>
          <w:rFonts w:ascii="楷體-繁" w:eastAsia="楷體-繁" w:hAnsi="楷體-繁" w:cs="Songti TC"/>
          <w:b w:val="0"/>
          <w:bCs w:val="0"/>
          <w:sz w:val="24"/>
          <w:szCs w:val="24"/>
        </w:rPr>
        <w:t>第一印象。</w:t>
      </w:r>
    </w:p>
    <w:p w14:paraId="1D989495" w14:textId="0F23992B" w:rsidR="00365562" w:rsidRDefault="00365562" w:rsidP="00986144">
      <w:pPr>
        <w:spacing w:beforeLines="50" w:before="180" w:line="0" w:lineRule="atLeast"/>
        <w:rPr>
          <w:rFonts w:ascii="楷體-繁" w:eastAsia="楷體-繁" w:hAnsi="楷體-繁" w:cs="PingFang TC"/>
          <w:color w:val="000000" w:themeColor="text1"/>
        </w:rPr>
      </w:pPr>
      <w:r>
        <w:rPr>
          <w:rFonts w:hint="eastAsia"/>
        </w:rPr>
        <w:t xml:space="preserve"> </w:t>
      </w:r>
      <w:r>
        <w:t xml:space="preserve"> </w:t>
      </w:r>
      <w:r w:rsidRPr="00120447">
        <w:rPr>
          <w:rFonts w:ascii="楷體-繁" w:eastAsia="楷體-繁" w:hAnsi="楷體-繁" w:cs="PingFang TC" w:hint="eastAsia"/>
          <w:color w:val="000000" w:themeColor="text1"/>
        </w:rPr>
        <w:t>「</w:t>
      </w:r>
      <w:r>
        <w:rPr>
          <w:rFonts w:ascii="楷體-繁" w:eastAsia="楷體-繁" w:hAnsi="楷體-繁" w:cs="PingFang TC" w:hint="eastAsia"/>
          <w:color w:val="000000" w:themeColor="text1"/>
        </w:rPr>
        <w:t>謝絕在規定嚴格的特殊銷售世界進行</w:t>
      </w:r>
      <w:r>
        <w:rPr>
          <w:rFonts w:ascii="楷體-繁" w:eastAsia="楷體-繁" w:hAnsi="楷體-繁" w:cs="PingFang TC"/>
          <w:color w:val="000000" w:themeColor="text1"/>
        </w:rPr>
        <w:t>MR</w:t>
      </w:r>
      <w:r>
        <w:rPr>
          <w:rFonts w:ascii="楷體-繁" w:eastAsia="楷體-繁" w:hAnsi="楷體-繁" w:cs="PingFang TC" w:hint="eastAsia"/>
          <w:color w:val="000000" w:themeColor="text1"/>
        </w:rPr>
        <w:t>培訓</w:t>
      </w:r>
      <w:r w:rsidRPr="00102E49">
        <w:rPr>
          <w:rFonts w:ascii="楷體-繁" w:eastAsia="楷體-繁" w:hAnsi="楷體-繁" w:cs="PingFang TC" w:hint="eastAsia"/>
        </w:rPr>
        <w:t>。</w:t>
      </w:r>
      <w:r w:rsidRPr="00120447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63B7B30D" w14:textId="3130880F" w:rsidR="004F53F2" w:rsidRDefault="004F53F2" w:rsidP="00986144">
      <w:pPr>
        <w:spacing w:beforeLines="50" w:before="180" w:line="0" w:lineRule="atLeast"/>
        <w:jc w:val="both"/>
        <w:rPr>
          <w:rFonts w:ascii="楷體-繁" w:eastAsia="楷體-繁" w:hAnsi="楷體-繁" w:cs="PingFang TC"/>
          <w:color w:val="000000" w:themeColor="text1"/>
        </w:rPr>
      </w:pPr>
      <w:r>
        <w:rPr>
          <w:rFonts w:ascii="楷體-繁" w:eastAsia="楷體-繁" w:hAnsi="楷體-繁" w:cs="PingFang TC" w:hint="eastAsia"/>
          <w:color w:val="000000" w:themeColor="text1"/>
        </w:rPr>
        <w:t xml:space="preserve"> </w:t>
      </w:r>
      <w:r>
        <w:rPr>
          <w:rFonts w:ascii="楷體-繁" w:eastAsia="楷體-繁" w:hAnsi="楷體-繁" w:cs="PingFang TC"/>
          <w:color w:val="000000" w:themeColor="text1"/>
        </w:rPr>
        <w:t xml:space="preserve"> </w:t>
      </w:r>
      <w:r w:rsidR="00986144">
        <w:rPr>
          <w:rFonts w:ascii="楷體-繁" w:eastAsia="楷體-繁" w:hAnsi="楷體-繁" w:cs="PingFang TC" w:hint="eastAsia"/>
          <w:color w:val="000000" w:themeColor="text1"/>
        </w:rPr>
        <w:t>我</w:t>
      </w:r>
      <w:r w:rsidR="003828E1">
        <w:rPr>
          <w:rFonts w:ascii="楷體-繁" w:eastAsia="楷體-繁" w:hAnsi="楷體-繁" w:cs="PingFang TC" w:hint="eastAsia"/>
          <w:color w:val="000000" w:themeColor="text1"/>
        </w:rPr>
        <w:t>不經意間說</w:t>
      </w:r>
      <w:r w:rsidR="003828E1" w:rsidRPr="00120447">
        <w:rPr>
          <w:rFonts w:ascii="楷體-繁" w:eastAsia="楷體-繁" w:hAnsi="楷體-繁" w:cs="PingFang TC" w:hint="eastAsia"/>
          <w:color w:val="000000" w:themeColor="text1"/>
        </w:rPr>
        <w:t>，</w:t>
      </w:r>
      <w:r w:rsidRPr="00120447">
        <w:rPr>
          <w:rFonts w:ascii="楷體-繁" w:eastAsia="楷體-繁" w:hAnsi="楷體-繁" w:cs="PingFang TC" w:hint="eastAsia"/>
          <w:color w:val="000000" w:themeColor="text1"/>
        </w:rPr>
        <w:t>「</w:t>
      </w:r>
      <w:r>
        <w:rPr>
          <w:rFonts w:ascii="楷體-繁" w:eastAsia="楷體-繁" w:hAnsi="楷體-繁" w:cs="PingFang TC" w:hint="eastAsia"/>
          <w:color w:val="000000" w:themeColor="text1"/>
        </w:rPr>
        <w:t>多麼特殊的行業</w:t>
      </w:r>
      <w:r w:rsidRPr="00120447">
        <w:rPr>
          <w:rFonts w:ascii="楷體-繁" w:eastAsia="楷體-繁" w:hAnsi="楷體-繁" w:cs="PingFang TC" w:hint="eastAsia"/>
          <w:color w:val="000000" w:themeColor="text1"/>
        </w:rPr>
        <w:t>」、「</w:t>
      </w:r>
      <w:r w:rsidR="009208DE" w:rsidRPr="004F53F2">
        <w:rPr>
          <w:rFonts w:ascii="楷體-繁" w:eastAsia="楷體-繁" w:hAnsi="楷體-繁" w:cs="Songti TC"/>
          <w:color w:val="000000"/>
        </w:rPr>
        <w:t>多麼封閉的世界</w:t>
      </w:r>
      <w:r w:rsidRPr="00120447">
        <w:rPr>
          <w:rFonts w:ascii="楷體-繁" w:eastAsia="楷體-繁" w:hAnsi="楷體-繁" w:cs="PingFang TC" w:hint="eastAsia"/>
          <w:color w:val="000000" w:themeColor="text1"/>
        </w:rPr>
        <w:t>」</w:t>
      </w:r>
      <w:r w:rsidR="009208DE" w:rsidRPr="00120447">
        <w:rPr>
          <w:rFonts w:ascii="楷體-繁" w:eastAsia="楷體-繁" w:hAnsi="楷體-繁" w:cs="PingFang TC" w:hint="eastAsia"/>
          <w:color w:val="000000" w:themeColor="text1"/>
        </w:rPr>
        <w:t>、「</w:t>
      </w:r>
      <w:r w:rsidR="003828E1" w:rsidRPr="004F53F2">
        <w:rPr>
          <w:rFonts w:ascii="楷體-繁" w:eastAsia="楷體-繁" w:hAnsi="楷體-繁" w:cs="Songti TC"/>
          <w:color w:val="000000"/>
        </w:rPr>
        <w:t>如果打開窗戶，</w:t>
      </w:r>
      <w:r w:rsidR="003828E1">
        <w:rPr>
          <w:rFonts w:ascii="楷體-繁" w:eastAsia="楷體-繁" w:hAnsi="楷體-繁" w:cs="Songti TC" w:hint="eastAsia"/>
          <w:color w:val="000000"/>
        </w:rPr>
        <w:t>讓外面的風稍微吹進來</w:t>
      </w:r>
      <w:r w:rsidR="003828E1" w:rsidRPr="00120447">
        <w:rPr>
          <w:rFonts w:ascii="楷體-繁" w:eastAsia="楷體-繁" w:hAnsi="楷體-繁" w:cs="PingFang TC" w:hint="eastAsia"/>
          <w:color w:val="000000" w:themeColor="text1"/>
        </w:rPr>
        <w:t>，</w:t>
      </w:r>
      <w:r w:rsidR="003828E1">
        <w:rPr>
          <w:rFonts w:ascii="楷體-繁" w:eastAsia="楷體-繁" w:hAnsi="楷體-繁" w:cs="PingFang TC" w:hint="eastAsia"/>
          <w:color w:val="000000" w:themeColor="text1"/>
        </w:rPr>
        <w:t>就會發生戲劇性的變化</w:t>
      </w:r>
      <w:r w:rsidR="003828E1" w:rsidRPr="00102E49">
        <w:rPr>
          <w:rFonts w:ascii="楷體-繁" w:eastAsia="楷體-繁" w:hAnsi="楷體-繁"/>
        </w:rPr>
        <w:t>。</w:t>
      </w:r>
      <w:r w:rsidR="009208DE" w:rsidRPr="00120447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63A68798" w14:textId="59283412" w:rsidR="00D57E87" w:rsidRPr="00D57E87" w:rsidRDefault="00D57E87" w:rsidP="003828E1">
      <w:pPr>
        <w:spacing w:beforeLines="50" w:before="180" w:line="0" w:lineRule="atLeast"/>
        <w:jc w:val="both"/>
        <w:rPr>
          <w:b/>
          <w:bCs/>
        </w:rPr>
      </w:pPr>
      <w:r w:rsidRPr="00D57E87">
        <w:rPr>
          <w:rFonts w:ascii="楷體-繁" w:eastAsia="楷體-繁" w:hAnsi="楷體-繁" w:cs="PingFang TC" w:hint="eastAsia"/>
          <w:b/>
          <w:bCs/>
          <w:color w:val="000000" w:themeColor="text1"/>
        </w:rPr>
        <w:t>徹底影響身體的</w:t>
      </w:r>
      <w:r w:rsidR="00CB6866">
        <w:rPr>
          <w:rFonts w:ascii="楷體-繁" w:eastAsia="楷體-繁" w:hAnsi="楷體-繁" w:cs="PingFang TC" w:hint="eastAsia"/>
          <w:b/>
          <w:bCs/>
          <w:color w:val="000000" w:themeColor="text1"/>
        </w:rPr>
        <w:t>銷售</w:t>
      </w:r>
    </w:p>
    <w:p w14:paraId="5579CCCD" w14:textId="466859C0" w:rsidR="00E37C38" w:rsidRDefault="00E37C38" w:rsidP="004C2A12">
      <w:pPr>
        <w:pStyle w:val="1"/>
        <w:spacing w:after="0" w:line="0" w:lineRule="atLeast"/>
        <w:rPr>
          <w:rFonts w:ascii="楷體-繁" w:eastAsia="楷體-繁" w:hAnsi="楷體-繁" w:cs="PingFang TC"/>
          <w:b w:val="0"/>
          <w:bCs w:val="0"/>
          <w:sz w:val="24"/>
          <w:szCs w:val="24"/>
        </w:rPr>
      </w:pPr>
      <w:r w:rsidRPr="00E37C38">
        <w:rPr>
          <w:rFonts w:ascii="楷體-繁" w:eastAsia="楷體-繁" w:hAnsi="楷體-繁" w:hint="eastAsia"/>
          <w:b w:val="0"/>
          <w:bCs w:val="0"/>
          <w:sz w:val="24"/>
          <w:szCs w:val="24"/>
        </w:rPr>
        <w:t xml:space="preserve"> </w:t>
      </w:r>
      <w:r w:rsidRPr="00E37C38">
        <w:rPr>
          <w:rFonts w:ascii="楷體-繁" w:eastAsia="楷體-繁" w:hAnsi="楷體-繁"/>
          <w:b w:val="0"/>
          <w:bCs w:val="0"/>
          <w:sz w:val="24"/>
          <w:szCs w:val="24"/>
        </w:rPr>
        <w:t xml:space="preserve"> </w:t>
      </w:r>
      <w:r w:rsidRPr="00E37C38">
        <w:rPr>
          <w:rFonts w:ascii="楷體-繁" w:eastAsia="楷體-繁" w:hAnsi="楷體-繁" w:cs="Songti TC"/>
          <w:b w:val="0"/>
          <w:bCs w:val="0"/>
          <w:color w:val="000000"/>
          <w:sz w:val="24"/>
          <w:szCs w:val="24"/>
        </w:rPr>
        <w:t>我是人力資源開發顧問</w:t>
      </w:r>
      <w:r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和培訓講師</w:t>
      </w:r>
      <w:r w:rsidRPr="00102E49">
        <w:rPr>
          <w:rFonts w:ascii="楷體-繁" w:eastAsia="楷體-繁" w:hAnsi="楷體-繁" w:cs="PingFang TC"/>
          <w:b w:val="0"/>
          <w:bCs w:val="0"/>
          <w:sz w:val="24"/>
          <w:szCs w:val="24"/>
        </w:rPr>
        <w:t>。</w:t>
      </w:r>
      <w:r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專業是經營理念</w:t>
      </w:r>
      <w:r w:rsidR="00B67011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的</w:t>
      </w:r>
      <w:r w:rsidR="00A318DB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貫徹</w:t>
      </w:r>
      <w:r w:rsidR="00B67011"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和</w:t>
      </w:r>
      <w:r w:rsidR="00B67011" w:rsidRPr="00B67011">
        <w:rPr>
          <w:rFonts w:ascii="楷體-繁" w:eastAsia="楷體-繁" w:hAnsi="楷體-繁" w:cs="Songti TC"/>
          <w:b w:val="0"/>
          <w:bCs w:val="0"/>
          <w:color w:val="000000"/>
          <w:sz w:val="24"/>
          <w:szCs w:val="24"/>
        </w:rPr>
        <w:t>銷售能力</w:t>
      </w:r>
      <w:r w:rsidR="00B67011"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的</w:t>
      </w:r>
      <w:r w:rsidR="00B67011" w:rsidRPr="00B67011">
        <w:rPr>
          <w:rFonts w:ascii="楷體-繁" w:eastAsia="楷體-繁" w:hAnsi="楷體-繁" w:cs="Songti TC"/>
          <w:b w:val="0"/>
          <w:bCs w:val="0"/>
          <w:color w:val="000000"/>
          <w:sz w:val="24"/>
          <w:szCs w:val="24"/>
        </w:rPr>
        <w:t>強化。</w:t>
      </w:r>
      <w:r w:rsidR="00A318DB" w:rsidRPr="00A318DB">
        <w:rPr>
          <w:rFonts w:ascii="楷體-繁" w:eastAsia="楷體-繁" w:hAnsi="楷體-繁" w:cs="Songti TC"/>
          <w:b w:val="0"/>
          <w:bCs w:val="0"/>
          <w:color w:val="000000"/>
          <w:sz w:val="24"/>
          <w:szCs w:val="24"/>
        </w:rPr>
        <w:t>原本是</w:t>
      </w:r>
      <w:r w:rsidR="00A318DB"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在</w:t>
      </w:r>
      <w:r w:rsidR="00EB6C82"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貿易公司從事水產品買賣的女性</w:t>
      </w:r>
      <w:r w:rsidR="00EB6C82" w:rsidRPr="00EB6C82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，</w:t>
      </w:r>
      <w:r w:rsidR="00EB6C82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從此進入</w:t>
      </w:r>
      <w:r w:rsidR="00EB6C82" w:rsidRPr="00EB6C82">
        <w:rPr>
          <w:rFonts w:ascii="楷體-繁" w:eastAsia="楷體-繁" w:hAnsi="楷體-繁" w:cs="Songti TC"/>
          <w:b w:val="0"/>
          <w:bCs w:val="0"/>
          <w:color w:val="000000"/>
          <w:sz w:val="24"/>
          <w:szCs w:val="24"/>
        </w:rPr>
        <w:t>人力資源開發領域</w:t>
      </w:r>
      <w:r w:rsidR="00EB6C82"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的世界</w:t>
      </w:r>
      <w:r w:rsidR="00EB6C82">
        <w:rPr>
          <w:rFonts w:ascii="楷體-繁" w:eastAsia="楷體-繁" w:hAnsi="楷體-繁" w:cs="Songti TC"/>
          <w:b w:val="0"/>
          <w:bCs w:val="0"/>
          <w:color w:val="000000"/>
          <w:sz w:val="24"/>
          <w:szCs w:val="24"/>
        </w:rPr>
        <w:t>17</w:t>
      </w:r>
      <w:r w:rsidR="00EB6C82">
        <w:rPr>
          <w:rFonts w:ascii="楷體-繁" w:eastAsia="楷體-繁" w:hAnsi="楷體-繁" w:cs="Songti TC" w:hint="eastAsia"/>
          <w:b w:val="0"/>
          <w:bCs w:val="0"/>
          <w:color w:val="000000"/>
          <w:sz w:val="24"/>
          <w:szCs w:val="24"/>
        </w:rPr>
        <w:t>年</w:t>
      </w:r>
      <w:r w:rsidR="00EB6C82" w:rsidRPr="00102E49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。</w:t>
      </w:r>
      <w:r w:rsidR="00EB6C82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應用自己的經驗從事各種行業的銷售培訓</w:t>
      </w:r>
      <w:r w:rsidR="00EB6C82" w:rsidRPr="00102E49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。</w:t>
      </w:r>
    </w:p>
    <w:p w14:paraId="2C47FE1B" w14:textId="3CD6A45F" w:rsidR="000C3E00" w:rsidRDefault="000C3E00" w:rsidP="000C3E00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>
        <w:rPr>
          <w:rFonts w:hint="eastAsia"/>
        </w:rPr>
        <w:t xml:space="preserve"> </w:t>
      </w:r>
      <w:r>
        <w:t xml:space="preserve"> </w:t>
      </w:r>
      <w:r w:rsidRPr="000C3E00">
        <w:rPr>
          <w:rFonts w:ascii="楷體-繁" w:eastAsia="楷體-繁" w:hAnsi="楷體-繁"/>
          <w:color w:val="000000" w:themeColor="text1"/>
        </w:rPr>
        <w:t>自2020年5月</w:t>
      </w:r>
      <w:r w:rsidRPr="000C3E00">
        <w:rPr>
          <w:rFonts w:ascii="楷體-繁" w:eastAsia="楷體-繁" w:hAnsi="楷體-繁" w:hint="eastAsia"/>
          <w:color w:val="000000" w:themeColor="text1"/>
        </w:rPr>
        <w:t>首次實施線上</w:t>
      </w:r>
      <w:r w:rsidRPr="000C3E00">
        <w:rPr>
          <w:rFonts w:ascii="楷體-繁" w:eastAsia="楷體-繁" w:hAnsi="楷體-繁"/>
          <w:color w:val="000000" w:themeColor="text1"/>
        </w:rPr>
        <w:t>MR</w:t>
      </w:r>
      <w:r w:rsidRPr="000C3E00">
        <w:rPr>
          <w:rFonts w:ascii="楷體-繁" w:eastAsia="楷體-繁" w:hAnsi="楷體-繁" w:hint="eastAsia"/>
          <w:color w:val="000000" w:themeColor="text1"/>
        </w:rPr>
        <w:t>培訓以來</w:t>
      </w:r>
      <w:r w:rsidRPr="000C3E00">
        <w:rPr>
          <w:rFonts w:ascii="楷體-繁" w:eastAsia="楷體-繁" w:hAnsi="楷體-繁" w:cs="PingFang TC" w:hint="eastAsia"/>
          <w:color w:val="000000" w:themeColor="text1"/>
        </w:rPr>
        <w:t>，我接受製藥公司的邀請，</w:t>
      </w:r>
      <w:r w:rsidRPr="000C3E00">
        <w:rPr>
          <w:rFonts w:ascii="楷體-繁" w:eastAsia="楷體-繁" w:hAnsi="楷體-繁" w:cs="PingFang TC"/>
          <w:color w:val="000000" w:themeColor="text1"/>
        </w:rPr>
        <w:t>1</w:t>
      </w:r>
      <w:r w:rsidRPr="000C3E00">
        <w:rPr>
          <w:rFonts w:ascii="楷體-繁" w:eastAsia="楷體-繁" w:hAnsi="楷體-繁" w:cs="PingFang TC" w:hint="eastAsia"/>
          <w:color w:val="000000" w:themeColor="text1"/>
        </w:rPr>
        <w:t>年內完成</w:t>
      </w:r>
      <w:r w:rsidRPr="000C3E00">
        <w:rPr>
          <w:rFonts w:ascii="楷體-繁" w:eastAsia="楷體-繁" w:hAnsi="楷體-繁" w:cs="PingFang TC"/>
          <w:color w:val="000000" w:themeColor="text1"/>
        </w:rPr>
        <w:t>100</w:t>
      </w:r>
      <w:r w:rsidRPr="000C3E00">
        <w:rPr>
          <w:rFonts w:ascii="楷體-繁" w:eastAsia="楷體-繁" w:hAnsi="楷體-繁" w:cs="PingFang TC" w:hint="eastAsia"/>
          <w:color w:val="000000" w:themeColor="text1"/>
        </w:rPr>
        <w:t>多次以上的線上培訓。在這樣的機會中</w:t>
      </w:r>
      <w:r w:rsidRPr="000C3E00">
        <w:rPr>
          <w:rFonts w:ascii="楷體-繁" w:eastAsia="楷體-繁" w:hAnsi="楷體-繁" w:cs="PingFang TC"/>
          <w:color w:val="000000" w:themeColor="text1"/>
        </w:rPr>
        <w:t>，</w:t>
      </w:r>
      <w:r w:rsidRPr="000C3E00">
        <w:rPr>
          <w:rFonts w:ascii="楷體-繁" w:eastAsia="楷體-繁" w:hAnsi="楷體-繁" w:cs="PingFang TC" w:hint="eastAsia"/>
          <w:color w:val="000000" w:themeColor="text1"/>
        </w:rPr>
        <w:t>只有經歷過其他行業的局外人才能看到</w:t>
      </w:r>
      <w:r w:rsidRPr="000C3E00">
        <w:rPr>
          <w:rFonts w:ascii="楷體-繁" w:eastAsia="楷體-繁" w:hAnsi="楷體-繁" w:cs="PingFang TC"/>
          <w:color w:val="000000" w:themeColor="text1"/>
        </w:rPr>
        <w:t>MR</w:t>
      </w:r>
      <w:r w:rsidRPr="000C3E00">
        <w:rPr>
          <w:rFonts w:ascii="楷體-繁" w:eastAsia="楷體-繁" w:hAnsi="楷體-繁" w:cs="PingFang TC" w:hint="eastAsia"/>
          <w:color w:val="000000" w:themeColor="text1"/>
        </w:rPr>
        <w:t>的課題是什麼</w:t>
      </w:r>
      <w:r w:rsidRPr="000C3E00">
        <w:rPr>
          <w:rFonts w:ascii="楷體-繁" w:eastAsia="楷體-繁" w:hAnsi="楷體-繁"/>
          <w:color w:val="000000" w:themeColor="text1"/>
        </w:rPr>
        <w:t>。</w:t>
      </w:r>
    </w:p>
    <w:p w14:paraId="76B3DF04" w14:textId="0179B9FD" w:rsidR="00AE74C0" w:rsidRDefault="00AE74C0" w:rsidP="00AE74C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>
        <w:rPr>
          <w:rFonts w:ascii="楷體-繁" w:eastAsia="楷體-繁" w:hAnsi="楷體-繁" w:hint="eastAsia"/>
          <w:color w:val="000000" w:themeColor="text1"/>
        </w:rPr>
        <w:t>在這個連載中</w:t>
      </w:r>
      <w:r w:rsidRPr="00120447">
        <w:rPr>
          <w:rFonts w:ascii="楷體-繁" w:eastAsia="楷體-繁" w:hAnsi="楷體-繁" w:cs="PingFang TC"/>
          <w:color w:val="000000" w:themeColor="text1"/>
        </w:rPr>
        <w:t>，</w:t>
      </w:r>
      <w:r>
        <w:rPr>
          <w:rFonts w:ascii="楷體-繁" w:eastAsia="楷體-繁" w:hAnsi="楷體-繁" w:cs="PingFang TC" w:hint="eastAsia"/>
          <w:color w:val="000000" w:themeColor="text1"/>
        </w:rPr>
        <w:t>我想談談</w:t>
      </w:r>
      <w:r>
        <w:rPr>
          <w:rFonts w:ascii="楷體-繁" w:eastAsia="楷體-繁" w:hAnsi="楷體-繁" w:cs="PingFang TC"/>
          <w:color w:val="000000" w:themeColor="text1"/>
        </w:rPr>
        <w:t>MR</w:t>
      </w:r>
      <w:r>
        <w:rPr>
          <w:rFonts w:ascii="楷體-繁" w:eastAsia="楷體-繁" w:hAnsi="楷體-繁" w:cs="PingFang TC" w:hint="eastAsia"/>
          <w:color w:val="000000" w:themeColor="text1"/>
        </w:rPr>
        <w:t>在新時代</w:t>
      </w:r>
      <w:r w:rsidR="00FB02D4">
        <w:rPr>
          <w:rFonts w:ascii="楷體-繁" w:eastAsia="楷體-繁" w:hAnsi="楷體-繁" w:cs="PingFang TC" w:hint="eastAsia"/>
          <w:color w:val="000000" w:themeColor="text1"/>
        </w:rPr>
        <w:t>取</w:t>
      </w:r>
      <w:r>
        <w:rPr>
          <w:rFonts w:ascii="楷體-繁" w:eastAsia="楷體-繁" w:hAnsi="楷體-繁" w:cs="PingFang TC" w:hint="eastAsia"/>
          <w:color w:val="000000" w:themeColor="text1"/>
        </w:rPr>
        <w:t>得</w:t>
      </w:r>
      <w:r w:rsidR="00257C3A">
        <w:rPr>
          <w:rFonts w:ascii="楷體-繁" w:eastAsia="楷體-繁" w:hAnsi="楷體-繁" w:cs="PingFang TC" w:hint="eastAsia"/>
          <w:color w:val="000000" w:themeColor="text1"/>
        </w:rPr>
        <w:t>效</w:t>
      </w:r>
      <w:r>
        <w:rPr>
          <w:rFonts w:ascii="楷體-繁" w:eastAsia="楷體-繁" w:hAnsi="楷體-繁" w:cs="PingFang TC" w:hint="eastAsia"/>
          <w:color w:val="000000" w:themeColor="text1"/>
        </w:rPr>
        <w:t>果的觀點</w:t>
      </w:r>
      <w:r w:rsidRPr="00120447">
        <w:rPr>
          <w:rFonts w:ascii="楷體-繁" w:eastAsia="楷體-繁" w:hAnsi="楷體-繁" w:cs="PingFang TC"/>
          <w:color w:val="000000" w:themeColor="text1"/>
        </w:rPr>
        <w:t>。</w:t>
      </w:r>
    </w:p>
    <w:p w14:paraId="1757E811" w14:textId="12F57A03" w:rsidR="001B1928" w:rsidRDefault="001B1928" w:rsidP="001B192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>
        <w:rPr>
          <w:rFonts w:ascii="楷體-繁" w:eastAsia="楷體-繁" w:hAnsi="楷體-繁" w:cs="PingFang TC" w:hint="eastAsia"/>
          <w:color w:val="000000" w:themeColor="text1"/>
        </w:rPr>
        <w:t>從</w:t>
      </w:r>
      <w:r>
        <w:rPr>
          <w:rFonts w:ascii="楷體-繁" w:eastAsia="楷體-繁" w:hAnsi="楷體-繁" w:cs="PingFang TC"/>
          <w:color w:val="000000" w:themeColor="text1"/>
        </w:rPr>
        <w:t>2020</w:t>
      </w:r>
      <w:r>
        <w:rPr>
          <w:rFonts w:ascii="楷體-繁" w:eastAsia="楷體-繁" w:hAnsi="楷體-繁" w:cs="PingFang TC" w:hint="eastAsia"/>
          <w:color w:val="000000" w:themeColor="text1"/>
        </w:rPr>
        <w:t>年開始在全世界擴散的新冠病毒災難</w:t>
      </w:r>
      <w:r w:rsidRPr="00120447">
        <w:rPr>
          <w:rFonts w:ascii="楷體-繁" w:eastAsia="楷體-繁" w:hAnsi="楷體-繁" w:cs="PingFang TC" w:hint="eastAsia"/>
          <w:color w:val="000000" w:themeColor="text1"/>
        </w:rPr>
        <w:t>，</w:t>
      </w:r>
      <w:r>
        <w:rPr>
          <w:rFonts w:ascii="楷體-繁" w:eastAsia="楷體-繁" w:hAnsi="楷體-繁" w:cs="PingFang TC" w:hint="eastAsia"/>
          <w:color w:val="000000" w:themeColor="text1"/>
        </w:rPr>
        <w:t>大大改變</w:t>
      </w:r>
      <w:r>
        <w:rPr>
          <w:rFonts w:ascii="楷體-繁" w:eastAsia="楷體-繁" w:hAnsi="楷體-繁" w:cs="PingFang TC"/>
          <w:color w:val="000000" w:themeColor="text1"/>
        </w:rPr>
        <w:t>MR</w:t>
      </w:r>
      <w:r>
        <w:rPr>
          <w:rFonts w:ascii="楷體-繁" w:eastAsia="楷體-繁" w:hAnsi="楷體-繁" w:cs="PingFang TC" w:hint="eastAsia"/>
          <w:color w:val="000000" w:themeColor="text1"/>
        </w:rPr>
        <w:t>的工作方式</w:t>
      </w:r>
      <w:r w:rsidR="00A11480" w:rsidRPr="00120447">
        <w:rPr>
          <w:rFonts w:ascii="楷體-繁" w:eastAsia="楷體-繁" w:hAnsi="楷體-繁"/>
          <w:color w:val="000000" w:themeColor="text1"/>
        </w:rPr>
        <w:t>。</w:t>
      </w:r>
      <w:r w:rsidR="00A11480">
        <w:rPr>
          <w:rFonts w:ascii="楷體-繁" w:eastAsia="楷體-繁" w:hAnsi="楷體-繁" w:hint="eastAsia"/>
          <w:color w:val="000000" w:themeColor="text1"/>
        </w:rPr>
        <w:t>當今藥業的</w:t>
      </w:r>
      <w:r w:rsidR="00A11480">
        <w:rPr>
          <w:rFonts w:ascii="楷體-繁" w:eastAsia="楷體-繁" w:hAnsi="楷體-繁"/>
          <w:color w:val="000000" w:themeColor="text1"/>
        </w:rPr>
        <w:t>MR</w:t>
      </w:r>
      <w:r w:rsidR="00A11480">
        <w:rPr>
          <w:rFonts w:ascii="楷體-繁" w:eastAsia="楷體-繁" w:hAnsi="楷體-繁" w:hint="eastAsia"/>
          <w:color w:val="000000" w:themeColor="text1"/>
        </w:rPr>
        <w:t>面臨的挑戰是如何在嚴格的拜訪規定下</w:t>
      </w:r>
      <w:r w:rsidR="00FB02D4">
        <w:rPr>
          <w:rFonts w:ascii="楷體-繁" w:eastAsia="楷體-繁" w:hAnsi="楷體-繁" w:hint="eastAsia"/>
          <w:color w:val="000000" w:themeColor="text1"/>
        </w:rPr>
        <w:t>獲</w:t>
      </w:r>
      <w:r w:rsidR="00A11480">
        <w:rPr>
          <w:rFonts w:ascii="楷體-繁" w:eastAsia="楷體-繁" w:hAnsi="楷體-繁" w:hint="eastAsia"/>
          <w:color w:val="000000" w:themeColor="text1"/>
        </w:rPr>
        <w:t>得成果</w:t>
      </w:r>
      <w:r w:rsidR="00A11480" w:rsidRPr="00120447">
        <w:rPr>
          <w:rFonts w:ascii="楷體-繁" w:eastAsia="楷體-繁" w:hAnsi="楷體-繁" w:cs="PingFang TC" w:hint="eastAsia"/>
          <w:color w:val="000000" w:themeColor="text1"/>
        </w:rPr>
        <w:t>。</w:t>
      </w:r>
      <w:r w:rsidR="008D599B">
        <w:rPr>
          <w:rFonts w:ascii="楷體-繁" w:eastAsia="楷體-繁" w:hAnsi="楷體-繁" w:cs="PingFang TC" w:hint="eastAsia"/>
          <w:color w:val="000000" w:themeColor="text1"/>
        </w:rPr>
        <w:t>如果新冠疫情平息</w:t>
      </w:r>
      <w:r w:rsidR="008D599B" w:rsidRPr="00120447">
        <w:rPr>
          <w:rFonts w:ascii="楷體-繁" w:eastAsia="楷體-繁" w:hAnsi="楷體-繁" w:cs="PingFang TC"/>
          <w:color w:val="000000" w:themeColor="text1"/>
        </w:rPr>
        <w:t>，</w:t>
      </w:r>
      <w:r w:rsidR="008D599B">
        <w:rPr>
          <w:rFonts w:ascii="楷體-繁" w:eastAsia="楷體-繁" w:hAnsi="楷體-繁" w:cs="PingFang TC" w:hint="eastAsia"/>
          <w:color w:val="000000" w:themeColor="text1"/>
        </w:rPr>
        <w:t>能夠再拜訪的話</w:t>
      </w:r>
      <w:r w:rsidR="008D599B" w:rsidRPr="00120447">
        <w:rPr>
          <w:rFonts w:ascii="楷體-繁" w:eastAsia="楷體-繁" w:hAnsi="楷體-繁" w:cs="PingFang TC" w:hint="eastAsia"/>
          <w:color w:val="000000" w:themeColor="text1"/>
        </w:rPr>
        <w:t>，</w:t>
      </w:r>
      <w:r w:rsidR="008D599B">
        <w:rPr>
          <w:rFonts w:ascii="楷體-繁" w:eastAsia="楷體-繁" w:hAnsi="楷體-繁" w:cs="PingFang TC" w:hint="eastAsia"/>
          <w:color w:val="000000" w:themeColor="text1"/>
        </w:rPr>
        <w:t>那是再好不過了</w:t>
      </w:r>
      <w:r w:rsidR="008D599B" w:rsidRPr="00120447">
        <w:rPr>
          <w:rFonts w:ascii="楷體-繁" w:eastAsia="楷體-繁" w:hAnsi="楷體-繁"/>
          <w:color w:val="000000" w:themeColor="text1"/>
        </w:rPr>
        <w:t>。</w:t>
      </w:r>
      <w:r w:rsidR="008D599B">
        <w:rPr>
          <w:rFonts w:ascii="楷體-繁" w:eastAsia="楷體-繁" w:hAnsi="楷體-繁" w:hint="eastAsia"/>
          <w:color w:val="000000" w:themeColor="text1"/>
        </w:rPr>
        <w:t>但現狀仍很嚴峻</w:t>
      </w:r>
      <w:r w:rsidR="008D599B" w:rsidRPr="00120447">
        <w:rPr>
          <w:rFonts w:ascii="楷體-繁" w:eastAsia="楷體-繁" w:hAnsi="楷體-繁" w:cs="PingFang TC" w:hint="eastAsia"/>
          <w:color w:val="000000" w:themeColor="text1"/>
        </w:rPr>
        <w:t>。</w:t>
      </w:r>
    </w:p>
    <w:p w14:paraId="1474C40B" w14:textId="62AFD1B6" w:rsidR="00755053" w:rsidRDefault="00755053" w:rsidP="001B192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755053">
        <w:rPr>
          <w:rFonts w:ascii="楷體-繁" w:eastAsia="楷體-繁" w:hAnsi="楷體-繁" w:cs="Songti TC"/>
          <w:color w:val="000000"/>
        </w:rPr>
        <w:t>正好</w:t>
      </w:r>
      <w:r w:rsidR="00CB6866">
        <w:rPr>
          <w:rFonts w:ascii="楷體-繁" w:eastAsia="楷體-繁" w:hAnsi="楷體-繁" w:cs="Songti TC" w:hint="eastAsia"/>
          <w:color w:val="000000"/>
        </w:rPr>
        <w:t>是</w:t>
      </w:r>
      <w:r w:rsidRPr="00755053">
        <w:rPr>
          <w:rFonts w:ascii="楷體-繁" w:eastAsia="楷體-繁" w:hAnsi="楷體-繁" w:cs="Songti TC"/>
          <w:color w:val="000000"/>
        </w:rPr>
        <w:t>大阪府解除緊急事態宣言</w:t>
      </w:r>
      <w:r w:rsidRPr="00755053">
        <w:rPr>
          <w:rFonts w:ascii="楷體-繁" w:eastAsia="楷體-繁" w:hAnsi="楷體-繁" w:cs="Songti TC" w:hint="eastAsia"/>
          <w:color w:val="000000"/>
        </w:rPr>
        <w:t>的</w:t>
      </w:r>
      <w:r w:rsidRPr="00755053">
        <w:rPr>
          <w:rFonts w:ascii="楷體-繁" w:eastAsia="楷體-繁" w:hAnsi="楷體-繁" w:cs="Songti TC"/>
          <w:color w:val="000000"/>
        </w:rPr>
        <w:t>6月21日，在一家製藥企業就支援新藥上市</w:t>
      </w:r>
      <w:r>
        <w:rPr>
          <w:rFonts w:ascii="楷體-繁" w:eastAsia="楷體-繁" w:hAnsi="楷體-繁" w:cs="Songti TC" w:hint="eastAsia"/>
          <w:color w:val="000000"/>
        </w:rPr>
        <w:t>課</w:t>
      </w:r>
      <w:r w:rsidRPr="00755053">
        <w:rPr>
          <w:rFonts w:ascii="楷體-繁" w:eastAsia="楷體-繁" w:hAnsi="楷體-繁" w:cs="Songti TC"/>
          <w:color w:val="000000"/>
        </w:rPr>
        <w:t>題</w:t>
      </w:r>
      <w:r>
        <w:rPr>
          <w:rFonts w:ascii="楷體-繁" w:eastAsia="楷體-繁" w:hAnsi="楷體-繁" w:cs="Songti TC" w:hint="eastAsia"/>
          <w:color w:val="000000"/>
        </w:rPr>
        <w:t>進行</w:t>
      </w:r>
      <w:r w:rsidRPr="00755053">
        <w:rPr>
          <w:rFonts w:ascii="楷體-繁" w:eastAsia="楷體-繁" w:hAnsi="楷體-繁" w:cs="Songti TC"/>
          <w:color w:val="000000"/>
        </w:rPr>
        <w:t>MR培訓。</w:t>
      </w:r>
      <w:r w:rsidR="00D63A13">
        <w:rPr>
          <w:rFonts w:ascii="楷體-繁" w:eastAsia="楷體-繁" w:hAnsi="楷體-繁" w:cs="Songti TC" w:hint="eastAsia"/>
          <w:color w:val="000000"/>
        </w:rPr>
        <w:t>據參加者表示</w:t>
      </w:r>
      <w:r w:rsidR="00D63A13" w:rsidRPr="00120447">
        <w:rPr>
          <w:rFonts w:ascii="楷體-繁" w:eastAsia="楷體-繁" w:hAnsi="楷體-繁" w:cs="PingFang TC" w:hint="eastAsia"/>
          <w:color w:val="000000" w:themeColor="text1"/>
        </w:rPr>
        <w:t>，「</w:t>
      </w:r>
      <w:r w:rsidR="00D63A13" w:rsidRPr="00755053">
        <w:rPr>
          <w:rFonts w:ascii="楷體-繁" w:eastAsia="楷體-繁" w:hAnsi="楷體-繁" w:cs="Songti TC"/>
          <w:color w:val="000000"/>
        </w:rPr>
        <w:t>從今天早上開始就陸續收到醫療機構發來的郵件</w:t>
      </w:r>
      <w:r w:rsidR="00D63A13" w:rsidRPr="00120447">
        <w:rPr>
          <w:rFonts w:ascii="楷體-繁" w:eastAsia="楷體-繁" w:hAnsi="楷體-繁"/>
          <w:color w:val="000000" w:themeColor="text1"/>
        </w:rPr>
        <w:t>。</w:t>
      </w:r>
      <w:r w:rsidR="00C53014">
        <w:rPr>
          <w:rFonts w:ascii="楷體-繁" w:eastAsia="楷體-繁" w:hAnsi="楷體-繁" w:hint="eastAsia"/>
          <w:color w:val="000000" w:themeColor="text1"/>
        </w:rPr>
        <w:t>雖然</w:t>
      </w:r>
      <w:r w:rsidR="00C53014" w:rsidRPr="00755053">
        <w:rPr>
          <w:rFonts w:ascii="楷體-繁" w:eastAsia="楷體-繁" w:hAnsi="楷體-繁" w:cs="Songti TC"/>
          <w:color w:val="000000"/>
        </w:rPr>
        <w:t>緊急狀態</w:t>
      </w:r>
      <w:r w:rsidR="00C53014">
        <w:rPr>
          <w:rFonts w:ascii="楷體-繁" w:eastAsia="楷體-繁" w:hAnsi="楷體-繁" w:cs="Songti TC" w:hint="eastAsia"/>
          <w:color w:val="000000"/>
        </w:rPr>
        <w:t>宣言</w:t>
      </w:r>
      <w:r w:rsidR="00C53014" w:rsidRPr="00755053">
        <w:rPr>
          <w:rFonts w:ascii="楷體-繁" w:eastAsia="楷體-繁" w:hAnsi="楷體-繁" w:cs="Songti TC"/>
          <w:color w:val="000000"/>
        </w:rPr>
        <w:t>已經解除，</w:t>
      </w:r>
      <w:r w:rsidR="00C53014">
        <w:rPr>
          <w:rFonts w:ascii="楷體-繁" w:eastAsia="楷體-繁" w:hAnsi="楷體-繁" w:cs="Songti TC" w:hint="eastAsia"/>
          <w:color w:val="000000"/>
        </w:rPr>
        <w:t>但</w:t>
      </w:r>
      <w:r w:rsidR="00322FDE">
        <w:rPr>
          <w:rFonts w:ascii="楷體-繁" w:eastAsia="楷體-繁" w:hAnsi="楷體-繁" w:cs="Songti TC" w:hint="eastAsia"/>
          <w:color w:val="000000"/>
        </w:rPr>
        <w:t>將</w:t>
      </w:r>
      <w:r w:rsidR="00C53014">
        <w:rPr>
          <w:rFonts w:ascii="楷體-繁" w:eastAsia="楷體-繁" w:hAnsi="楷體-繁" w:cs="Songti TC" w:hint="eastAsia"/>
          <w:color w:val="000000"/>
        </w:rPr>
        <w:t>繼續限制拜訪</w:t>
      </w:r>
      <w:r w:rsidR="00322FDE" w:rsidRPr="00120447">
        <w:rPr>
          <w:rFonts w:ascii="楷體-繁" w:eastAsia="楷體-繁" w:hAnsi="楷體-繁"/>
          <w:color w:val="000000" w:themeColor="text1"/>
        </w:rPr>
        <w:t>。</w:t>
      </w:r>
      <w:r w:rsidR="00D63A13" w:rsidRPr="00120447">
        <w:rPr>
          <w:rFonts w:ascii="楷體-繁" w:eastAsia="楷體-繁" w:hAnsi="楷體-繁" w:cs="PingFang TC" w:hint="eastAsia"/>
          <w:color w:val="000000" w:themeColor="text1"/>
        </w:rPr>
        <w:t>」</w:t>
      </w:r>
      <w:r w:rsidR="00322FDE">
        <w:rPr>
          <w:rFonts w:ascii="楷體-繁" w:eastAsia="楷體-繁" w:hAnsi="楷體-繁" w:cs="PingFang TC" w:hint="eastAsia"/>
          <w:color w:val="000000" w:themeColor="text1"/>
        </w:rPr>
        <w:t>情況不妙</w:t>
      </w:r>
      <w:r w:rsidR="00322FDE" w:rsidRPr="00120447">
        <w:rPr>
          <w:rFonts w:ascii="楷體-繁" w:eastAsia="楷體-繁" w:hAnsi="楷體-繁" w:cs="PingFang TC"/>
          <w:color w:val="000000" w:themeColor="text1"/>
        </w:rPr>
        <w:t>。</w:t>
      </w:r>
      <w:r w:rsidR="002D451B">
        <w:rPr>
          <w:rFonts w:ascii="楷體-繁" w:eastAsia="楷體-繁" w:hAnsi="楷體-繁" w:cs="PingFang TC" w:hint="eastAsia"/>
          <w:color w:val="000000" w:themeColor="text1"/>
        </w:rPr>
        <w:t>這樣</w:t>
      </w:r>
      <w:r w:rsidR="00CB6866">
        <w:rPr>
          <w:rFonts w:ascii="楷體-繁" w:eastAsia="楷體-繁" w:hAnsi="楷體-繁" w:cs="PingFang TC" w:hint="eastAsia"/>
          <w:color w:val="000000" w:themeColor="text1"/>
        </w:rPr>
        <w:t>的</w:t>
      </w:r>
      <w:r w:rsidR="002D451B">
        <w:rPr>
          <w:rFonts w:ascii="楷體-繁" w:eastAsia="楷體-繁" w:hAnsi="楷體-繁" w:cs="PingFang TC" w:hint="eastAsia"/>
          <w:color w:val="000000" w:themeColor="text1"/>
        </w:rPr>
        <w:t>拜訪限制今後也後持續下去</w:t>
      </w:r>
      <w:r w:rsidR="002D451B" w:rsidRPr="00120447">
        <w:rPr>
          <w:rFonts w:ascii="楷體-繁" w:eastAsia="楷體-繁" w:hAnsi="楷體-繁"/>
          <w:color w:val="000000" w:themeColor="text1"/>
        </w:rPr>
        <w:t>。</w:t>
      </w:r>
      <w:r w:rsidR="002D451B">
        <w:rPr>
          <w:rFonts w:ascii="楷體-繁" w:eastAsia="楷體-繁" w:hAnsi="楷體-繁" w:hint="eastAsia"/>
          <w:color w:val="000000" w:themeColor="text1"/>
        </w:rPr>
        <w:t>在後疫情時期</w:t>
      </w:r>
      <w:r w:rsidR="002D451B" w:rsidRPr="00120447">
        <w:rPr>
          <w:rFonts w:ascii="楷體-繁" w:eastAsia="楷體-繁" w:hAnsi="楷體-繁" w:cs="PingFang TC"/>
          <w:color w:val="000000" w:themeColor="text1"/>
        </w:rPr>
        <w:t>，</w:t>
      </w:r>
      <w:r w:rsidR="002D451B">
        <w:rPr>
          <w:rFonts w:ascii="楷體-繁" w:eastAsia="楷體-繁" w:hAnsi="楷體-繁" w:cs="PingFang TC" w:hint="eastAsia"/>
          <w:color w:val="000000" w:themeColor="text1"/>
        </w:rPr>
        <w:t>如果不下定決心繼續前進</w:t>
      </w:r>
      <w:r w:rsidR="002D451B" w:rsidRPr="00120447">
        <w:rPr>
          <w:rFonts w:ascii="楷體-繁" w:eastAsia="楷體-繁" w:hAnsi="楷體-繁" w:cs="PingFang TC" w:hint="eastAsia"/>
          <w:color w:val="000000" w:themeColor="text1"/>
        </w:rPr>
        <w:t>，</w:t>
      </w:r>
      <w:r w:rsidR="002D451B">
        <w:rPr>
          <w:rFonts w:ascii="楷體-繁" w:eastAsia="楷體-繁" w:hAnsi="楷體-繁" w:cs="PingFang TC" w:hint="eastAsia"/>
          <w:color w:val="000000" w:themeColor="text1"/>
        </w:rPr>
        <w:t>就會陷入動彈不得的狀態</w:t>
      </w:r>
      <w:r w:rsidR="002D451B" w:rsidRPr="00120447">
        <w:rPr>
          <w:rFonts w:ascii="楷體-繁" w:eastAsia="楷體-繁" w:hAnsi="楷體-繁" w:cs="PingFang TC" w:hint="eastAsia"/>
          <w:color w:val="000000" w:themeColor="text1"/>
        </w:rPr>
        <w:t>。</w:t>
      </w:r>
    </w:p>
    <w:p w14:paraId="16098F90" w14:textId="48DD02D7" w:rsidR="00A43BA8" w:rsidRDefault="005030F2" w:rsidP="007B023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>
        <w:rPr>
          <w:rFonts w:ascii="楷體-繁" w:eastAsia="楷體-繁" w:hAnsi="楷體-繁" w:cs="PingFang TC" w:hint="eastAsia"/>
          <w:color w:val="000000" w:themeColor="text1"/>
        </w:rPr>
        <w:lastRenderedPageBreak/>
        <w:t>M</w:t>
      </w:r>
      <w:r>
        <w:rPr>
          <w:rFonts w:ascii="楷體-繁" w:eastAsia="楷體-繁" w:hAnsi="楷體-繁" w:cs="PingFang TC"/>
          <w:color w:val="000000" w:themeColor="text1"/>
        </w:rPr>
        <w:t>R</w:t>
      </w:r>
      <w:r w:rsidR="007975A8">
        <w:rPr>
          <w:rFonts w:ascii="楷體-繁" w:eastAsia="楷體-繁" w:hAnsi="楷體-繁" w:cs="PingFang TC" w:hint="eastAsia"/>
          <w:color w:val="000000" w:themeColor="text1"/>
        </w:rPr>
        <w:t>今後需要利用線上訪談或第三方工具進行遠距應對</w:t>
      </w:r>
      <w:r w:rsidR="007975A8" w:rsidRPr="00120447">
        <w:rPr>
          <w:rFonts w:ascii="楷體-繁" w:eastAsia="楷體-繁" w:hAnsi="楷體-繁" w:cs="PingFang TC"/>
          <w:color w:val="000000" w:themeColor="text1"/>
        </w:rPr>
        <w:t>。</w:t>
      </w:r>
      <w:r w:rsidR="007975A8" w:rsidRPr="005030F2">
        <w:rPr>
          <w:rFonts w:ascii="楷體-繁" w:eastAsia="楷體-繁" w:hAnsi="楷體-繁" w:cs="Songti TC"/>
          <w:color w:val="000000"/>
        </w:rPr>
        <w:t>問題是如何去做。</w:t>
      </w:r>
      <w:r w:rsidR="00A43BA8" w:rsidRPr="00A43BA8">
        <w:rPr>
          <w:rFonts w:ascii="楷體-繁" w:eastAsia="楷體-繁" w:hAnsi="楷體-繁" w:cs="PingFang TC"/>
          <w:color w:val="000000" w:themeColor="text1"/>
        </w:rPr>
        <w:t>在這個遠</w:t>
      </w:r>
      <w:r w:rsidR="00A43BA8">
        <w:rPr>
          <w:rFonts w:ascii="楷體-繁" w:eastAsia="楷體-繁" w:hAnsi="楷體-繁" w:cs="PingFang TC" w:hint="eastAsia"/>
          <w:color w:val="000000" w:themeColor="text1"/>
        </w:rPr>
        <w:t>距</w:t>
      </w:r>
      <w:r w:rsidR="00A43BA8" w:rsidRPr="00A43BA8">
        <w:rPr>
          <w:rFonts w:ascii="楷體-繁" w:eastAsia="楷體-繁" w:hAnsi="楷體-繁" w:cs="PingFang TC"/>
          <w:color w:val="000000" w:themeColor="text1"/>
        </w:rPr>
        <w:t>變得必不可少的時代，實際上藥業</w:t>
      </w:r>
      <w:r w:rsidR="00A43BA8">
        <w:rPr>
          <w:rFonts w:ascii="楷體-繁" w:eastAsia="楷體-繁" w:hAnsi="楷體-繁" w:cs="PingFang TC" w:hint="eastAsia"/>
          <w:color w:val="000000" w:themeColor="text1"/>
        </w:rPr>
        <w:t>即使用到現在為止的手法</w:t>
      </w:r>
      <w:r w:rsidR="00A43BA8" w:rsidRPr="00120447">
        <w:rPr>
          <w:rFonts w:ascii="楷體-繁" w:eastAsia="楷體-繁" w:hAnsi="楷體-繁" w:cs="PingFang TC" w:hint="eastAsia"/>
          <w:color w:val="000000" w:themeColor="text1"/>
        </w:rPr>
        <w:t>，</w:t>
      </w:r>
      <w:r w:rsidR="00A43BA8">
        <w:rPr>
          <w:rFonts w:ascii="楷體-繁" w:eastAsia="楷體-繁" w:hAnsi="楷體-繁" w:cs="PingFang TC" w:hint="eastAsia"/>
          <w:color w:val="000000" w:themeColor="text1"/>
        </w:rPr>
        <w:t>與近</w:t>
      </w:r>
      <w:r w:rsidR="00A43BA8" w:rsidRPr="00A43BA8">
        <w:rPr>
          <w:rFonts w:ascii="楷體-繁" w:eastAsia="楷體-繁" w:hAnsi="楷體-繁" w:cs="PingFang TC"/>
          <w:color w:val="000000" w:themeColor="text1"/>
        </w:rPr>
        <w:t>15年</w:t>
      </w:r>
      <w:r w:rsidR="00A43BA8">
        <w:rPr>
          <w:rFonts w:ascii="楷體-繁" w:eastAsia="楷體-繁" w:hAnsi="楷體-繁" w:cs="PingFang TC" w:hint="eastAsia"/>
          <w:color w:val="000000" w:themeColor="text1"/>
        </w:rPr>
        <w:t>來</w:t>
      </w:r>
      <w:r w:rsidR="00A43BA8" w:rsidRPr="00A43BA8">
        <w:rPr>
          <w:rFonts w:ascii="楷體-繁" w:eastAsia="楷體-繁" w:hAnsi="楷體-繁" w:cs="PingFang TC"/>
          <w:color w:val="000000" w:themeColor="text1"/>
        </w:rPr>
        <w:t>其他行業</w:t>
      </w:r>
      <w:r w:rsidR="00A43BA8">
        <w:rPr>
          <w:rFonts w:ascii="楷體-繁" w:eastAsia="楷體-繁" w:hAnsi="楷體-繁" w:cs="PingFang TC" w:hint="eastAsia"/>
          <w:color w:val="000000" w:themeColor="text1"/>
        </w:rPr>
        <w:t>的</w:t>
      </w:r>
      <w:r w:rsidR="00A43BA8" w:rsidRPr="00A43BA8">
        <w:rPr>
          <w:rFonts w:ascii="楷體-繁" w:eastAsia="楷體-繁" w:hAnsi="楷體-繁" w:cs="PingFang TC"/>
          <w:color w:val="000000" w:themeColor="text1"/>
        </w:rPr>
        <w:t>銷售方</w:t>
      </w:r>
      <w:r w:rsidR="00A43BA8">
        <w:rPr>
          <w:rFonts w:ascii="楷體-繁" w:eastAsia="楷體-繁" w:hAnsi="楷體-繁" w:cs="PingFang TC" w:hint="eastAsia"/>
          <w:color w:val="000000" w:themeColor="text1"/>
        </w:rPr>
        <w:t>法相比</w:t>
      </w:r>
      <w:r w:rsidR="007B0236">
        <w:rPr>
          <w:rFonts w:ascii="楷體-繁" w:eastAsia="楷體-繁" w:hAnsi="楷體-繁" w:cs="PingFang TC" w:hint="eastAsia"/>
          <w:color w:val="000000" w:themeColor="text1"/>
        </w:rPr>
        <w:t>仍有很大的差距</w:t>
      </w:r>
      <w:r w:rsidR="00A43BA8" w:rsidRPr="00A43BA8">
        <w:rPr>
          <w:rFonts w:ascii="楷體-繁" w:eastAsia="楷體-繁" w:hAnsi="楷體-繁" w:cs="PingFang TC"/>
          <w:color w:val="000000" w:themeColor="text1"/>
        </w:rPr>
        <w:t>。</w:t>
      </w:r>
    </w:p>
    <w:p w14:paraId="61C2CECA" w14:textId="10BC6CED" w:rsidR="002202DB" w:rsidRDefault="002202DB" w:rsidP="007B023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ongti TC"/>
          <w:color w:val="000000" w:themeColor="text1"/>
        </w:rPr>
      </w:pPr>
      <w:r w:rsidRPr="00B26D58">
        <w:rPr>
          <w:rFonts w:ascii="楷體-繁" w:eastAsia="楷體-繁" w:hAnsi="楷體-繁" w:cs="PingFang TC" w:hint="eastAsia"/>
          <w:color w:val="000000" w:themeColor="text1"/>
        </w:rPr>
        <w:t>在</w:t>
      </w:r>
      <w:r w:rsidRPr="00B26D58">
        <w:rPr>
          <w:rFonts w:ascii="楷體-繁" w:eastAsia="楷體-繁" w:hAnsi="楷體-繁" w:cs="Songti TC"/>
          <w:color w:val="000000" w:themeColor="text1"/>
        </w:rPr>
        <w:t>MR教育</w:t>
      </w:r>
      <w:r w:rsidRPr="00B26D58">
        <w:rPr>
          <w:rFonts w:ascii="楷體-繁" w:eastAsia="楷體-繁" w:hAnsi="楷體-繁" w:cs="Songti TC" w:hint="eastAsia"/>
          <w:color w:val="000000" w:themeColor="text1"/>
        </w:rPr>
        <w:t>方面</w:t>
      </w:r>
      <w:r w:rsidRPr="00B26D58">
        <w:rPr>
          <w:rFonts w:ascii="楷體-繁" w:eastAsia="楷體-繁" w:hAnsi="楷體-繁" w:cs="Songti TC"/>
          <w:color w:val="000000" w:themeColor="text1"/>
        </w:rPr>
        <w:t>最讓我驚訝的是，無論是內</w:t>
      </w:r>
      <w:r w:rsidRPr="00B26D58">
        <w:rPr>
          <w:rFonts w:ascii="楷體-繁" w:eastAsia="楷體-繁" w:hAnsi="楷體-繁" w:cs="Songti TC" w:hint="eastAsia"/>
          <w:color w:val="000000" w:themeColor="text1"/>
        </w:rPr>
        <w:t>資企業</w:t>
      </w:r>
      <w:r w:rsidRPr="00B26D58">
        <w:rPr>
          <w:rFonts w:ascii="楷體-繁" w:eastAsia="楷體-繁" w:hAnsi="楷體-繁" w:cs="Songti TC"/>
          <w:color w:val="000000" w:themeColor="text1"/>
        </w:rPr>
        <w:t>還是外</w:t>
      </w:r>
      <w:r w:rsidRPr="00B26D58">
        <w:rPr>
          <w:rFonts w:ascii="楷體-繁" w:eastAsia="楷體-繁" w:hAnsi="楷體-繁" w:cs="Songti TC" w:hint="eastAsia"/>
          <w:color w:val="000000" w:themeColor="text1"/>
        </w:rPr>
        <w:t>資企業</w:t>
      </w:r>
      <w:r w:rsidRPr="00B26D58">
        <w:rPr>
          <w:rFonts w:ascii="楷體-繁" w:eastAsia="楷體-繁" w:hAnsi="楷體-繁" w:cs="Songti TC"/>
          <w:color w:val="000000" w:themeColor="text1"/>
        </w:rPr>
        <w:t>，</w:t>
      </w:r>
      <w:r w:rsidRPr="00B26D58">
        <w:rPr>
          <w:rFonts w:ascii="楷體-繁" w:eastAsia="楷體-繁" w:hAnsi="楷體-繁" w:cs="Songti TC" w:hint="eastAsia"/>
          <w:color w:val="000000" w:themeColor="text1"/>
        </w:rPr>
        <w:t>参加培訓的</w:t>
      </w:r>
      <w:r w:rsidRPr="00B26D58">
        <w:rPr>
          <w:rFonts w:ascii="楷體-繁" w:eastAsia="楷體-繁" w:hAnsi="楷體-繁" w:cs="Songti TC"/>
          <w:color w:val="000000" w:themeColor="text1"/>
        </w:rPr>
        <w:t>MR</w:t>
      </w:r>
      <w:r w:rsidRPr="00B26D58">
        <w:rPr>
          <w:rFonts w:ascii="楷體-繁" w:eastAsia="楷體-繁" w:hAnsi="楷體-繁" w:cs="Songti TC" w:hint="eastAsia"/>
          <w:color w:val="000000" w:themeColor="text1"/>
        </w:rPr>
        <w:t>大多都是</w:t>
      </w:r>
      <w:r w:rsidR="00A03453" w:rsidRPr="00B26D58">
        <w:rPr>
          <w:rFonts w:ascii="楷體-繁" w:eastAsia="楷體-繁" w:hAnsi="楷體-繁" w:cs="PingFang TC" w:hint="eastAsia"/>
          <w:color w:val="000000" w:themeColor="text1"/>
        </w:rPr>
        <w:t>「</w:t>
      </w:r>
      <w:r w:rsidRPr="00B26D58">
        <w:rPr>
          <w:rFonts w:ascii="楷體-繁" w:eastAsia="楷體-繁" w:hAnsi="楷體-繁" w:cs="Arial"/>
          <w:color w:val="000000" w:themeColor="text1"/>
        </w:rPr>
        <w:t>Zajonc</w:t>
      </w:r>
      <w:r w:rsidRPr="00B26D58">
        <w:rPr>
          <w:rFonts w:ascii="楷體-繁" w:eastAsia="楷體-繁" w:hAnsi="楷體-繁" w:cs="Arial" w:hint="eastAsia"/>
          <w:color w:val="000000" w:themeColor="text1"/>
        </w:rPr>
        <w:t>效應</w:t>
      </w:r>
      <w:r w:rsidR="00A03453" w:rsidRPr="00B26D58">
        <w:rPr>
          <w:rFonts w:ascii="楷體-繁" w:eastAsia="楷體-繁" w:hAnsi="楷體-繁" w:cs="PingFang TC" w:hint="eastAsia"/>
          <w:color w:val="000000" w:themeColor="text1"/>
        </w:rPr>
        <w:t>」</w:t>
      </w:r>
      <w:r w:rsidR="00A03453" w:rsidRPr="00B26D58">
        <w:rPr>
          <w:rFonts w:ascii="楷體-繁" w:eastAsia="楷體-繁" w:hAnsi="楷體-繁" w:cs="Songti TC" w:hint="eastAsia"/>
          <w:color w:val="000000" w:themeColor="text1"/>
        </w:rPr>
        <w:t>的信徒。</w:t>
      </w:r>
      <w:r w:rsidR="00CA7B8A" w:rsidRPr="00B26D58">
        <w:rPr>
          <w:rFonts w:ascii="楷體-繁" w:eastAsia="楷體-繁" w:hAnsi="楷體-繁" w:cs="Songti TC" w:hint="eastAsia"/>
          <w:color w:val="000000" w:themeColor="text1"/>
        </w:rPr>
        <w:t>所謂</w:t>
      </w:r>
      <w:r w:rsidR="00CA7B8A" w:rsidRPr="00B26D58">
        <w:rPr>
          <w:rFonts w:ascii="楷體-繁" w:eastAsia="楷體-繁" w:hAnsi="楷體-繁" w:cs="PingFang TC" w:hint="eastAsia"/>
          <w:color w:val="000000" w:themeColor="text1"/>
        </w:rPr>
        <w:t>「</w:t>
      </w:r>
      <w:r w:rsidR="00CA7B8A" w:rsidRPr="00B26D58">
        <w:rPr>
          <w:rFonts w:ascii="楷體-繁" w:eastAsia="楷體-繁" w:hAnsi="楷體-繁" w:cs="Arial"/>
          <w:color w:val="000000" w:themeColor="text1"/>
        </w:rPr>
        <w:t>Zajonc</w:t>
      </w:r>
      <w:r w:rsidR="00CA7B8A" w:rsidRPr="00B26D58">
        <w:rPr>
          <w:rFonts w:ascii="楷體-繁" w:eastAsia="楷體-繁" w:hAnsi="楷體-繁" w:cs="Arial" w:hint="eastAsia"/>
          <w:color w:val="000000" w:themeColor="text1"/>
        </w:rPr>
        <w:t>效應</w:t>
      </w:r>
      <w:r w:rsidR="00CA7B8A" w:rsidRPr="00B26D58">
        <w:rPr>
          <w:rFonts w:ascii="楷體-繁" w:eastAsia="楷體-繁" w:hAnsi="楷體-繁" w:cs="PingFang TC" w:hint="eastAsia"/>
          <w:color w:val="000000" w:themeColor="text1"/>
        </w:rPr>
        <w:t>」</w:t>
      </w:r>
      <w:r w:rsidR="00CA7B8A" w:rsidRPr="00B26D58">
        <w:rPr>
          <w:rFonts w:ascii="楷體-繁" w:eastAsia="楷體-繁" w:hAnsi="楷體-繁" w:cs="Songti TC"/>
          <w:color w:val="000000" w:themeColor="text1"/>
        </w:rPr>
        <w:t>是美國社會心理學家</w:t>
      </w:r>
      <w:r w:rsidR="0067421C" w:rsidRPr="00B26D58">
        <w:rPr>
          <w:rFonts w:ascii="楷體-繁" w:eastAsia="楷體-繁" w:hAnsi="楷體-繁" w:cs="Songti TC"/>
          <w:color w:val="000000" w:themeColor="text1"/>
        </w:rPr>
        <w:t>Robert Zajonc</w:t>
      </w:r>
      <w:r w:rsidR="0067421C" w:rsidRPr="00B26D58">
        <w:rPr>
          <w:rFonts w:ascii="楷體-繁" w:eastAsia="楷體-繁" w:hAnsi="楷體-繁" w:cs="Songti TC" w:hint="eastAsia"/>
          <w:color w:val="000000" w:themeColor="text1"/>
        </w:rPr>
        <w:t>提出的</w:t>
      </w:r>
      <w:r w:rsidR="0067421C" w:rsidRPr="00B26D58">
        <w:rPr>
          <w:rFonts w:ascii="楷體-繁" w:eastAsia="楷體-繁" w:hAnsi="楷體-繁" w:cs="PingFang TC" w:hint="eastAsia"/>
          <w:color w:val="000000" w:themeColor="text1"/>
        </w:rPr>
        <w:t>「</w:t>
      </w:r>
      <w:r w:rsidR="0067421C" w:rsidRPr="00B26D58">
        <w:rPr>
          <w:rFonts w:ascii="楷體-繁" w:eastAsia="楷體-繁" w:hAnsi="楷體-繁" w:cs="Songti TC"/>
          <w:color w:val="000000" w:themeColor="text1"/>
        </w:rPr>
        <w:t>接觸的</w:t>
      </w:r>
      <w:r w:rsidR="0067421C" w:rsidRPr="00B26D58">
        <w:rPr>
          <w:rFonts w:ascii="楷體-繁" w:eastAsia="楷體-繁" w:hAnsi="楷體-繁" w:cs="Songti TC" w:hint="eastAsia"/>
          <w:color w:val="000000" w:themeColor="text1"/>
        </w:rPr>
        <w:t>次數</w:t>
      </w:r>
      <w:r w:rsidR="0067421C" w:rsidRPr="00B26D58">
        <w:rPr>
          <w:rFonts w:ascii="楷體-繁" w:eastAsia="楷體-繁" w:hAnsi="楷體-繁" w:cs="Songti TC"/>
          <w:color w:val="000000" w:themeColor="text1"/>
        </w:rPr>
        <w:t>越多，你對那個人的好感</w:t>
      </w:r>
      <w:r w:rsidR="00E8621A" w:rsidRPr="00B26D58">
        <w:rPr>
          <w:rFonts w:ascii="楷體-繁" w:eastAsia="楷體-繁" w:hAnsi="楷體-繁" w:cs="Songti TC" w:hint="eastAsia"/>
          <w:color w:val="000000" w:themeColor="text1"/>
        </w:rPr>
        <w:t>度</w:t>
      </w:r>
      <w:r w:rsidR="0067421C" w:rsidRPr="00B26D58">
        <w:rPr>
          <w:rFonts w:ascii="楷體-繁" w:eastAsia="楷體-繁" w:hAnsi="楷體-繁" w:cs="Songti TC"/>
          <w:color w:val="000000" w:themeColor="text1"/>
        </w:rPr>
        <w:t>和</w:t>
      </w:r>
      <w:r w:rsidR="00E8621A" w:rsidRPr="00B26D58">
        <w:rPr>
          <w:rFonts w:ascii="楷體-繁" w:eastAsia="楷體-繁" w:hAnsi="楷體-繁" w:cs="Songti TC" w:hint="eastAsia"/>
          <w:color w:val="000000" w:themeColor="text1"/>
        </w:rPr>
        <w:t>關心</w:t>
      </w:r>
      <w:r w:rsidR="0067421C" w:rsidRPr="00B26D58">
        <w:rPr>
          <w:rFonts w:ascii="楷體-繁" w:eastAsia="楷體-繁" w:hAnsi="楷體-繁" w:cs="Songti TC"/>
          <w:color w:val="000000" w:themeColor="text1"/>
        </w:rPr>
        <w:t>就越多</w:t>
      </w:r>
      <w:r w:rsidR="0067421C" w:rsidRPr="00B26D58">
        <w:rPr>
          <w:rFonts w:ascii="楷體-繁" w:eastAsia="楷體-繁" w:hAnsi="楷體-繁" w:cs="PingFang TC" w:hint="eastAsia"/>
          <w:color w:val="000000" w:themeColor="text1"/>
        </w:rPr>
        <w:t>」</w:t>
      </w:r>
      <w:r w:rsidR="00E8621A" w:rsidRPr="00B26D58">
        <w:rPr>
          <w:rFonts w:ascii="楷體-繁" w:eastAsia="楷體-繁" w:hAnsi="楷體-繁" w:cs="PingFang TC" w:hint="eastAsia"/>
          <w:color w:val="000000" w:themeColor="text1"/>
        </w:rPr>
        <w:t>的效應</w:t>
      </w:r>
      <w:r w:rsidR="00E8621A" w:rsidRPr="00B26D58">
        <w:rPr>
          <w:rFonts w:ascii="楷體-繁" w:eastAsia="楷體-繁" w:hAnsi="楷體-繁" w:cs="PingFang TC"/>
          <w:color w:val="000000" w:themeColor="text1"/>
        </w:rPr>
        <w:t>。</w:t>
      </w:r>
      <w:r w:rsidR="00B26D58">
        <w:rPr>
          <w:rFonts w:ascii="楷體-繁" w:eastAsia="楷體-繁" w:hAnsi="楷體-繁" w:cs="PingFang TC" w:hint="eastAsia"/>
          <w:color w:val="000000" w:themeColor="text1"/>
        </w:rPr>
        <w:t>這個</w:t>
      </w:r>
      <w:r w:rsidR="00862F3C" w:rsidRPr="00B26D58">
        <w:rPr>
          <w:rFonts w:ascii="楷體-繁" w:eastAsia="楷體-繁" w:hAnsi="楷體-繁" w:cs="Songti TC"/>
          <w:color w:val="000000" w:themeColor="text1"/>
        </w:rPr>
        <w:t>想法是</w:t>
      </w:r>
      <w:r w:rsidR="00B26D58">
        <w:rPr>
          <w:rFonts w:ascii="楷體-繁" w:eastAsia="楷體-繁" w:hAnsi="楷體-繁" w:cs="Songti TC" w:hint="eastAsia"/>
          <w:color w:val="000000" w:themeColor="text1"/>
        </w:rPr>
        <w:t>透</w:t>
      </w:r>
      <w:r w:rsidR="00862F3C" w:rsidRPr="00B26D58">
        <w:rPr>
          <w:rFonts w:ascii="楷體-繁" w:eastAsia="楷體-繁" w:hAnsi="楷體-繁" w:cs="Songti TC"/>
          <w:color w:val="000000" w:themeColor="text1"/>
        </w:rPr>
        <w:t>過增加</w:t>
      </w:r>
      <w:r w:rsidR="00862F3C" w:rsidRPr="00B26D58">
        <w:rPr>
          <w:rFonts w:ascii="楷體-繁" w:eastAsia="楷體-繁" w:hAnsi="楷體-繁" w:cs="PingFang TC" w:hint="eastAsia"/>
          <w:color w:val="000000" w:themeColor="text1"/>
        </w:rPr>
        <w:t>「與醫師接觸的次數</w:t>
      </w:r>
      <w:r w:rsidR="00862F3C" w:rsidRPr="00B26D58">
        <w:rPr>
          <w:rFonts w:ascii="楷體-繁" w:eastAsia="楷體-繁" w:hAnsi="楷體-繁" w:cs="Songti TC"/>
          <w:color w:val="000000" w:themeColor="text1"/>
        </w:rPr>
        <w:t>=期望增加處方量</w:t>
      </w:r>
      <w:r w:rsidR="00862F3C" w:rsidRPr="00B26D58">
        <w:rPr>
          <w:rFonts w:ascii="楷體-繁" w:eastAsia="楷體-繁" w:hAnsi="楷體-繁" w:cs="PingFang TC" w:hint="eastAsia"/>
          <w:color w:val="000000" w:themeColor="text1"/>
        </w:rPr>
        <w:t>」</w:t>
      </w:r>
      <w:r w:rsidR="00862F3C" w:rsidRPr="00B26D58">
        <w:rPr>
          <w:rFonts w:ascii="楷體-繁" w:eastAsia="楷體-繁" w:hAnsi="楷體-繁" w:cs="Songti TC"/>
          <w:color w:val="000000" w:themeColor="text1"/>
        </w:rPr>
        <w:t>的單</w:t>
      </w:r>
      <w:r w:rsidR="00A74C3B">
        <w:rPr>
          <w:rFonts w:ascii="楷體-繁" w:eastAsia="楷體-繁" w:hAnsi="楷體-繁" w:cs="Songti TC" w:hint="eastAsia"/>
          <w:color w:val="000000" w:themeColor="text1"/>
        </w:rPr>
        <w:t>純</w:t>
      </w:r>
      <w:r w:rsidR="00862F3C" w:rsidRPr="00B26D58">
        <w:rPr>
          <w:rFonts w:ascii="楷體-繁" w:eastAsia="楷體-繁" w:hAnsi="楷體-繁" w:cs="Songti TC"/>
          <w:color w:val="000000" w:themeColor="text1"/>
        </w:rPr>
        <w:t>接觸，與醫</w:t>
      </w:r>
      <w:r w:rsidR="00862F3C" w:rsidRPr="00B26D58">
        <w:rPr>
          <w:rFonts w:ascii="楷體-繁" w:eastAsia="楷體-繁" w:hAnsi="楷體-繁" w:cs="Songti TC" w:hint="eastAsia"/>
          <w:color w:val="000000" w:themeColor="text1"/>
        </w:rPr>
        <w:t>師</w:t>
      </w:r>
      <w:r w:rsidR="00862F3C" w:rsidRPr="00B26D58">
        <w:rPr>
          <w:rFonts w:ascii="楷體-繁" w:eastAsia="楷體-繁" w:hAnsi="楷體-繁" w:cs="Songti TC"/>
          <w:color w:val="000000" w:themeColor="text1"/>
        </w:rPr>
        <w:t>建立關係。</w:t>
      </w:r>
    </w:p>
    <w:p w14:paraId="14A1FFA5" w14:textId="612A0AF4" w:rsidR="00A74C3B" w:rsidRDefault="00A74C3B" w:rsidP="007B023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ongti TC"/>
          <w:color w:val="000000"/>
        </w:rPr>
      </w:pPr>
      <w:r w:rsidRPr="00B24CFE">
        <w:rPr>
          <w:rFonts w:ascii="楷體-繁" w:eastAsia="楷體-繁" w:hAnsi="楷體-繁" w:cs="Songti TC"/>
          <w:color w:val="000000"/>
        </w:rPr>
        <w:t>基於這種</w:t>
      </w:r>
      <w:r w:rsidRPr="00B26D58">
        <w:rPr>
          <w:rFonts w:ascii="楷體-繁" w:eastAsia="楷體-繁" w:hAnsi="楷體-繁" w:cs="Arial"/>
          <w:color w:val="000000" w:themeColor="text1"/>
        </w:rPr>
        <w:t>Zajonc</w:t>
      </w:r>
      <w:r w:rsidRPr="00B24CFE">
        <w:rPr>
          <w:rFonts w:ascii="楷體-繁" w:eastAsia="楷體-繁" w:hAnsi="楷體-繁" w:cs="Songti TC"/>
          <w:color w:val="000000"/>
        </w:rPr>
        <w:t>效應，藥業多年來一直將單</w:t>
      </w:r>
      <w:r>
        <w:rPr>
          <w:rFonts w:ascii="楷體-繁" w:eastAsia="楷體-繁" w:hAnsi="楷體-繁" w:cs="Songti TC" w:hint="eastAsia"/>
          <w:color w:val="000000"/>
        </w:rPr>
        <w:t>純</w:t>
      </w:r>
      <w:r w:rsidRPr="00B24CFE">
        <w:rPr>
          <w:rFonts w:ascii="楷體-繁" w:eastAsia="楷體-繁" w:hAnsi="楷體-繁" w:cs="Songti TC" w:hint="eastAsia"/>
          <w:color w:val="000000"/>
        </w:rPr>
        <w:t>接</w:t>
      </w:r>
      <w:r w:rsidRPr="00B24CFE">
        <w:rPr>
          <w:rFonts w:ascii="楷體-繁" w:eastAsia="楷體-繁" w:hAnsi="楷體-繁" w:cs="Songti TC"/>
          <w:color w:val="000000"/>
        </w:rPr>
        <w:t>觸次數作為銷售指標。從局外人的角度來看，不是</w:t>
      </w:r>
      <w:r>
        <w:rPr>
          <w:rFonts w:ascii="楷體-繁" w:eastAsia="楷體-繁" w:hAnsi="楷體-繁" w:cs="Songti TC" w:hint="eastAsia"/>
          <w:color w:val="000000"/>
        </w:rPr>
        <w:t>用</w:t>
      </w:r>
      <w:r w:rsidRPr="00B24CFE">
        <w:rPr>
          <w:rFonts w:ascii="楷體-繁" w:eastAsia="楷體-繁" w:hAnsi="楷體-繁" w:cs="Songti TC"/>
          <w:color w:val="000000"/>
        </w:rPr>
        <w:t>處方量</w:t>
      </w:r>
      <w:r w:rsidRPr="00120447">
        <w:rPr>
          <w:rFonts w:ascii="楷體-繁" w:eastAsia="楷體-繁" w:hAnsi="楷體-繁" w:cs="PingFang TC" w:hint="eastAsia"/>
          <w:color w:val="000000" w:themeColor="text1"/>
        </w:rPr>
        <w:t>，</w:t>
      </w:r>
      <w:r w:rsidRPr="00B24CFE">
        <w:rPr>
          <w:rFonts w:ascii="楷體-繁" w:eastAsia="楷體-繁" w:hAnsi="楷體-繁" w:cs="Songti TC"/>
          <w:color w:val="000000"/>
        </w:rPr>
        <w:t>而是</w:t>
      </w:r>
      <w:r>
        <w:rPr>
          <w:rFonts w:ascii="楷體-繁" w:eastAsia="楷體-繁" w:hAnsi="楷體-繁" w:cs="Songti TC" w:hint="eastAsia"/>
          <w:color w:val="000000"/>
        </w:rPr>
        <w:t>用</w:t>
      </w:r>
      <w:r w:rsidRPr="00120447">
        <w:rPr>
          <w:rFonts w:ascii="楷體-繁" w:eastAsia="楷體-繁" w:hAnsi="楷體-繁" w:cs="PingFang TC" w:hint="eastAsia"/>
          <w:color w:val="000000" w:themeColor="text1"/>
        </w:rPr>
        <w:t>「</w:t>
      </w:r>
      <w:r>
        <w:rPr>
          <w:rFonts w:ascii="楷體-繁" w:eastAsia="楷體-繁" w:hAnsi="楷體-繁" w:cs="PingFang TC" w:hint="eastAsia"/>
          <w:color w:val="000000" w:themeColor="text1"/>
        </w:rPr>
        <w:t>拜</w:t>
      </w:r>
      <w:r w:rsidRPr="00B24CFE">
        <w:rPr>
          <w:rFonts w:ascii="楷體-繁" w:eastAsia="楷體-繁" w:hAnsi="楷體-繁" w:cs="Songti TC"/>
          <w:color w:val="000000"/>
        </w:rPr>
        <w:t>訪次數</w:t>
      </w:r>
      <w:r w:rsidRPr="00120447">
        <w:rPr>
          <w:rFonts w:ascii="楷體-繁" w:eastAsia="楷體-繁" w:hAnsi="楷體-繁" w:cs="PingFang TC" w:hint="eastAsia"/>
          <w:color w:val="000000" w:themeColor="text1"/>
        </w:rPr>
        <w:t>」</w:t>
      </w:r>
      <w:r w:rsidRPr="00B24CFE">
        <w:rPr>
          <w:rFonts w:ascii="楷體-繁" w:eastAsia="楷體-繁" w:hAnsi="楷體-繁" w:cs="Songti TC"/>
          <w:color w:val="000000"/>
        </w:rPr>
        <w:t>衡量銷售效果</w:t>
      </w:r>
      <w:r w:rsidRPr="00120447">
        <w:rPr>
          <w:rFonts w:ascii="楷體-繁" w:eastAsia="楷體-繁" w:hAnsi="楷體-繁" w:cs="PingFang TC"/>
          <w:color w:val="000000" w:themeColor="text1"/>
        </w:rPr>
        <w:t>，</w:t>
      </w:r>
      <w:r>
        <w:rPr>
          <w:rFonts w:ascii="楷體-繁" w:eastAsia="楷體-繁" w:hAnsi="楷體-繁" w:cs="PingFang TC" w:hint="eastAsia"/>
          <w:color w:val="000000" w:themeColor="text1"/>
        </w:rPr>
        <w:t>這讓我很</w:t>
      </w:r>
      <w:r w:rsidRPr="00B24CFE">
        <w:rPr>
          <w:rFonts w:ascii="楷體-繁" w:eastAsia="楷體-繁" w:hAnsi="楷體-繁" w:cs="Songti TC"/>
          <w:color w:val="000000"/>
        </w:rPr>
        <w:t>驚訝</w:t>
      </w:r>
      <w:r w:rsidRPr="00120447">
        <w:rPr>
          <w:rFonts w:ascii="楷體-繁" w:eastAsia="楷體-繁" w:hAnsi="楷體-繁" w:cs="PingFang TC" w:hint="eastAsia"/>
          <w:color w:val="000000" w:themeColor="text1"/>
        </w:rPr>
        <w:t>。</w:t>
      </w:r>
      <w:r w:rsidR="00F7101E" w:rsidRPr="007B6738">
        <w:rPr>
          <w:rFonts w:ascii="楷體-繁" w:eastAsia="楷體-繁" w:hAnsi="楷體-繁" w:cs="Songti TC"/>
          <w:color w:val="000000"/>
        </w:rPr>
        <w:t>其他行業的銷售績效指標是</w:t>
      </w:r>
      <w:r w:rsidR="00F7101E" w:rsidRPr="00120447">
        <w:rPr>
          <w:rFonts w:ascii="楷體-繁" w:eastAsia="楷體-繁" w:hAnsi="楷體-繁" w:cs="PingFang TC" w:hint="eastAsia"/>
          <w:color w:val="000000" w:themeColor="text1"/>
        </w:rPr>
        <w:t>「</w:t>
      </w:r>
      <w:r w:rsidR="00F7101E" w:rsidRPr="007B6738">
        <w:rPr>
          <w:rFonts w:ascii="楷體-繁" w:eastAsia="楷體-繁" w:hAnsi="楷體-繁" w:cs="Songti TC"/>
          <w:color w:val="000000"/>
        </w:rPr>
        <w:t>銷售額</w:t>
      </w:r>
      <w:r w:rsidR="00F7101E" w:rsidRPr="00120447">
        <w:rPr>
          <w:rFonts w:ascii="楷體-繁" w:eastAsia="楷體-繁" w:hAnsi="楷體-繁" w:cs="PingFang TC" w:hint="eastAsia"/>
          <w:color w:val="000000" w:themeColor="text1"/>
        </w:rPr>
        <w:t>」。</w:t>
      </w:r>
      <w:r w:rsidR="00F7101E" w:rsidRPr="007B6738">
        <w:rPr>
          <w:rFonts w:ascii="楷體-繁" w:eastAsia="楷體-繁" w:hAnsi="楷體-繁" w:cs="Songti TC"/>
          <w:color w:val="000000"/>
        </w:rPr>
        <w:t>當然，</w:t>
      </w:r>
      <w:r w:rsidR="006E05BC" w:rsidRPr="007B6738">
        <w:rPr>
          <w:rFonts w:ascii="楷體-繁" w:eastAsia="楷體-繁" w:hAnsi="楷體-繁" w:cs="Songti TC"/>
          <w:color w:val="000000"/>
        </w:rPr>
        <w:t>行銷和</w:t>
      </w:r>
      <w:r w:rsidR="006E05BC">
        <w:rPr>
          <w:rFonts w:ascii="楷體-繁" w:eastAsia="楷體-繁" w:hAnsi="楷體-繁" w:cs="Songti TC" w:hint="eastAsia"/>
          <w:color w:val="000000"/>
        </w:rPr>
        <w:t>策</w:t>
      </w:r>
      <w:r w:rsidR="006E05BC" w:rsidRPr="007B6738">
        <w:rPr>
          <w:rFonts w:ascii="楷體-繁" w:eastAsia="楷體-繁" w:hAnsi="楷體-繁" w:cs="Songti TC"/>
          <w:color w:val="000000"/>
        </w:rPr>
        <w:t>略部門已經意識到這</w:t>
      </w:r>
      <w:r w:rsidR="006E05BC">
        <w:rPr>
          <w:rFonts w:ascii="楷體-繁" w:eastAsia="楷體-繁" w:hAnsi="楷體-繁" w:cs="Songti TC" w:hint="eastAsia"/>
          <w:color w:val="000000"/>
        </w:rPr>
        <w:t>樣的</w:t>
      </w:r>
      <w:r w:rsidR="006E05BC" w:rsidRPr="007B6738">
        <w:rPr>
          <w:rFonts w:ascii="楷體-繁" w:eastAsia="楷體-繁" w:hAnsi="楷體-繁" w:cs="Songti TC" w:hint="eastAsia"/>
          <w:color w:val="000000"/>
        </w:rPr>
        <w:t>方</w:t>
      </w:r>
      <w:r w:rsidR="006E05BC" w:rsidRPr="007B6738">
        <w:rPr>
          <w:rFonts w:ascii="楷體-繁" w:eastAsia="楷體-繁" w:hAnsi="楷體-繁" w:cs="Songti TC"/>
          <w:color w:val="000000"/>
        </w:rPr>
        <w:t>法</w:t>
      </w:r>
      <w:r w:rsidR="006E05BC">
        <w:rPr>
          <w:rFonts w:ascii="楷體-繁" w:eastAsia="楷體-繁" w:hAnsi="楷體-繁" w:cs="Songti TC" w:hint="eastAsia"/>
          <w:color w:val="000000"/>
        </w:rPr>
        <w:t>行不通</w:t>
      </w:r>
      <w:r w:rsidR="006E05BC" w:rsidRPr="00120447">
        <w:rPr>
          <w:rFonts w:ascii="楷體-繁" w:eastAsia="楷體-繁" w:hAnsi="楷體-繁" w:cs="PingFang TC" w:hint="eastAsia"/>
          <w:color w:val="000000" w:themeColor="text1"/>
        </w:rPr>
        <w:t>，</w:t>
      </w:r>
      <w:r w:rsidR="006E05BC">
        <w:rPr>
          <w:rFonts w:ascii="楷體-繁" w:eastAsia="楷體-繁" w:hAnsi="楷體-繁" w:cs="PingFang TC" w:hint="eastAsia"/>
          <w:color w:val="000000" w:themeColor="text1"/>
        </w:rPr>
        <w:t>現在很多企業明確</w:t>
      </w:r>
      <w:r w:rsidR="006E05BC" w:rsidRPr="007B6738">
        <w:rPr>
          <w:rFonts w:ascii="楷體-繁" w:eastAsia="楷體-繁" w:hAnsi="楷體-繁" w:cs="Songti TC"/>
          <w:color w:val="000000"/>
        </w:rPr>
        <w:t>表示不會</w:t>
      </w:r>
      <w:r w:rsidR="006E05BC">
        <w:rPr>
          <w:rFonts w:ascii="楷體-繁" w:eastAsia="楷體-繁" w:hAnsi="楷體-繁" w:cs="Songti TC" w:hint="eastAsia"/>
          <w:color w:val="000000"/>
        </w:rPr>
        <w:t>用</w:t>
      </w:r>
      <w:r w:rsidR="006E05BC" w:rsidRPr="00120447">
        <w:rPr>
          <w:rFonts w:ascii="楷體-繁" w:eastAsia="楷體-繁" w:hAnsi="楷體-繁" w:cs="PingFang TC" w:hint="eastAsia"/>
          <w:color w:val="000000" w:themeColor="text1"/>
        </w:rPr>
        <w:t>「</w:t>
      </w:r>
      <w:r w:rsidR="006E05BC">
        <w:rPr>
          <w:rFonts w:ascii="楷體-繁" w:eastAsia="楷體-繁" w:hAnsi="楷體-繁" w:cs="PingFang TC" w:hint="eastAsia"/>
          <w:color w:val="000000" w:themeColor="text1"/>
        </w:rPr>
        <w:t>拜</w:t>
      </w:r>
      <w:r w:rsidR="006E05BC" w:rsidRPr="00B24CFE">
        <w:rPr>
          <w:rFonts w:ascii="楷體-繁" w:eastAsia="楷體-繁" w:hAnsi="楷體-繁" w:cs="Songti TC"/>
          <w:color w:val="000000"/>
        </w:rPr>
        <w:t>訪次數</w:t>
      </w:r>
      <w:r w:rsidR="006E05BC" w:rsidRPr="00120447">
        <w:rPr>
          <w:rFonts w:ascii="楷體-繁" w:eastAsia="楷體-繁" w:hAnsi="楷體-繁" w:cs="PingFang TC" w:hint="eastAsia"/>
          <w:color w:val="000000" w:themeColor="text1"/>
        </w:rPr>
        <w:t>」</w:t>
      </w:r>
      <w:r w:rsidR="006E05BC" w:rsidRPr="007B6738">
        <w:rPr>
          <w:rFonts w:ascii="楷體-繁" w:eastAsia="楷體-繁" w:hAnsi="楷體-繁" w:cs="Songti TC"/>
          <w:color w:val="000000"/>
        </w:rPr>
        <w:t>作為績效指標。</w:t>
      </w:r>
    </w:p>
    <w:p w14:paraId="2B648C64" w14:textId="0E0D1175" w:rsidR="00CE282E" w:rsidRDefault="002B01C8" w:rsidP="00CE282E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>
        <w:rPr>
          <w:rFonts w:ascii="楷體-繁" w:eastAsia="楷體-繁" w:hAnsi="楷體-繁" w:cs="Songti TC" w:hint="eastAsia"/>
          <w:color w:val="000000"/>
        </w:rPr>
        <w:t>然而</w:t>
      </w:r>
      <w:r w:rsidRPr="00120447">
        <w:rPr>
          <w:rFonts w:ascii="楷體-繁" w:eastAsia="楷體-繁" w:hAnsi="楷體-繁" w:cs="PingFang TC" w:hint="eastAsia"/>
          <w:color w:val="000000" w:themeColor="text1"/>
        </w:rPr>
        <w:t>，</w:t>
      </w:r>
      <w:r>
        <w:rPr>
          <w:rFonts w:ascii="楷體-繁" w:eastAsia="楷體-繁" w:hAnsi="楷體-繁" w:cs="PingFang TC" w:hint="eastAsia"/>
          <w:color w:val="000000" w:themeColor="text1"/>
        </w:rPr>
        <w:t>問題就在現場</w:t>
      </w:r>
      <w:r>
        <w:rPr>
          <w:rFonts w:ascii="楷體-繁" w:eastAsia="楷體-繁" w:hAnsi="楷體-繁" w:cs="PingFang TC"/>
          <w:color w:val="000000" w:themeColor="text1"/>
        </w:rPr>
        <w:t>MR</w:t>
      </w:r>
      <w:r>
        <w:rPr>
          <w:rFonts w:ascii="楷體-繁" w:eastAsia="楷體-繁" w:hAnsi="楷體-繁" w:cs="PingFang TC" w:hint="eastAsia"/>
          <w:color w:val="000000" w:themeColor="text1"/>
        </w:rPr>
        <w:t>的頭腦中</w:t>
      </w:r>
      <w:r w:rsidRPr="00120447">
        <w:rPr>
          <w:rFonts w:ascii="楷體-繁" w:eastAsia="楷體-繁" w:hAnsi="楷體-繁" w:cs="PingFang TC"/>
          <w:color w:val="000000" w:themeColor="text1"/>
        </w:rPr>
        <w:t>。</w:t>
      </w:r>
      <w:r>
        <w:rPr>
          <w:rFonts w:ascii="楷體-繁" w:eastAsia="楷體-繁" w:hAnsi="楷體-繁" w:cs="PingFang TC" w:hint="eastAsia"/>
          <w:color w:val="000000" w:themeColor="text1"/>
        </w:rPr>
        <w:t>由於長年抱著這種思維方式工作</w:t>
      </w:r>
      <w:r w:rsidRPr="00120447">
        <w:rPr>
          <w:rFonts w:ascii="楷體-繁" w:eastAsia="楷體-繁" w:hAnsi="楷體-繁" w:cs="PingFang TC" w:hint="eastAsia"/>
          <w:color w:val="000000" w:themeColor="text1"/>
        </w:rPr>
        <w:t>，</w:t>
      </w:r>
      <w:r>
        <w:rPr>
          <w:rFonts w:ascii="楷體-繁" w:eastAsia="楷體-繁" w:hAnsi="楷體-繁" w:cs="PingFang TC" w:hint="eastAsia"/>
          <w:color w:val="000000" w:themeColor="text1"/>
        </w:rPr>
        <w:t>所以已經根深蒂固</w:t>
      </w:r>
      <w:r w:rsidRPr="00120447">
        <w:rPr>
          <w:rFonts w:ascii="楷體-繁" w:eastAsia="楷體-繁" w:hAnsi="楷體-繁" w:cs="PingFang TC" w:hint="eastAsia"/>
          <w:color w:val="000000" w:themeColor="text1"/>
        </w:rPr>
        <w:t>。</w:t>
      </w:r>
      <w:r w:rsidR="00CE282E" w:rsidRPr="00CE282E">
        <w:rPr>
          <w:rFonts w:ascii="楷體-繁" w:eastAsia="楷體-繁" w:hAnsi="楷體-繁" w:cs="Songti TC"/>
          <w:color w:val="000000" w:themeColor="text1"/>
        </w:rPr>
        <w:t>很多MR寫到，</w:t>
      </w:r>
      <w:r w:rsidRPr="002B01C8">
        <w:rPr>
          <w:rFonts w:ascii="楷體-繁" w:eastAsia="楷體-繁" w:hAnsi="楷體-繁" w:cs="Songti TC"/>
          <w:color w:val="000000"/>
        </w:rPr>
        <w:t>在最初的研修中</w:t>
      </w:r>
      <w:r>
        <w:rPr>
          <w:rFonts w:ascii="楷體-繁" w:eastAsia="楷體-繁" w:hAnsi="楷體-繁" w:cs="Songti TC" w:hint="eastAsia"/>
          <w:color w:val="000000"/>
        </w:rPr>
        <w:t>聽到</w:t>
      </w:r>
      <w:r w:rsidRPr="00B26D58">
        <w:rPr>
          <w:rFonts w:ascii="楷體-繁" w:eastAsia="楷體-繁" w:hAnsi="楷體-繁" w:cs="Arial"/>
          <w:color w:val="000000" w:themeColor="text1"/>
        </w:rPr>
        <w:t>Zajonc</w:t>
      </w:r>
      <w:r w:rsidRPr="00B24CFE">
        <w:rPr>
          <w:rFonts w:ascii="楷體-繁" w:eastAsia="楷體-繁" w:hAnsi="楷體-繁" w:cs="Songti TC"/>
          <w:color w:val="000000"/>
        </w:rPr>
        <w:t>效應</w:t>
      </w:r>
      <w:r w:rsidR="00CE282E">
        <w:rPr>
          <w:rFonts w:ascii="楷體-繁" w:eastAsia="楷體-繁" w:hAnsi="楷體-繁" w:cs="Songti TC" w:hint="eastAsia"/>
          <w:color w:val="000000"/>
        </w:rPr>
        <w:t>的說法</w:t>
      </w:r>
      <w:r w:rsidR="00CE282E" w:rsidRPr="00120447">
        <w:rPr>
          <w:rFonts w:ascii="楷體-繁" w:eastAsia="楷體-繁" w:hAnsi="楷體-繁" w:cs="PingFang TC" w:hint="eastAsia"/>
          <w:color w:val="000000" w:themeColor="text1"/>
        </w:rPr>
        <w:t>，</w:t>
      </w:r>
      <w:r w:rsidR="00CE282E">
        <w:rPr>
          <w:rFonts w:ascii="楷體-繁" w:eastAsia="楷體-繁" w:hAnsi="楷體-繁" w:cs="PingFang TC" w:hint="eastAsia"/>
          <w:color w:val="000000" w:themeColor="text1"/>
        </w:rPr>
        <w:t>打心底感到驚訝</w:t>
      </w:r>
      <w:r w:rsidR="00CE282E" w:rsidRPr="00120447">
        <w:rPr>
          <w:rFonts w:ascii="楷體-繁" w:eastAsia="楷體-繁" w:hAnsi="楷體-繁" w:cs="PingFang TC" w:hint="eastAsia"/>
          <w:color w:val="000000" w:themeColor="text1"/>
        </w:rPr>
        <w:t>，</w:t>
      </w:r>
      <w:r w:rsidR="00CE282E" w:rsidRPr="00CE282E">
        <w:rPr>
          <w:rFonts w:ascii="楷體-繁" w:eastAsia="楷體-繁" w:hAnsi="楷體-繁" w:cs="Songti TC"/>
          <w:color w:val="000000" w:themeColor="text1"/>
        </w:rPr>
        <w:t>在傳達各種know-how的多份培訓問卷中，</w:t>
      </w:r>
      <w:r w:rsidR="00CE282E">
        <w:rPr>
          <w:rFonts w:ascii="楷體-繁" w:eastAsia="楷體-繁" w:hAnsi="楷體-繁" w:cs="Songti TC" w:hint="eastAsia"/>
          <w:color w:val="000000" w:themeColor="text1"/>
        </w:rPr>
        <w:t>印象最深的</w:t>
      </w:r>
      <w:r w:rsidR="00CE282E" w:rsidRPr="00CE282E">
        <w:rPr>
          <w:rFonts w:ascii="楷體-繁" w:eastAsia="楷體-繁" w:hAnsi="楷體-繁" w:cs="Songti TC"/>
          <w:color w:val="000000" w:themeColor="text1"/>
        </w:rPr>
        <w:t>是</w:t>
      </w:r>
      <w:r w:rsidR="00CE282E">
        <w:rPr>
          <w:rFonts w:ascii="楷體-繁" w:eastAsia="楷體-繁" w:hAnsi="楷體-繁" w:cs="Songti TC" w:hint="eastAsia"/>
          <w:color w:val="000000" w:themeColor="text1"/>
        </w:rPr>
        <w:t>第一次聽說</w:t>
      </w:r>
      <w:r w:rsidR="00CE282E" w:rsidRPr="00120447">
        <w:rPr>
          <w:rFonts w:ascii="楷體-繁" w:eastAsia="楷體-繁" w:hAnsi="楷體-繁" w:cs="PingFang TC" w:hint="eastAsia"/>
          <w:color w:val="000000" w:themeColor="text1"/>
        </w:rPr>
        <w:t>「</w:t>
      </w:r>
      <w:r w:rsidR="00CE282E" w:rsidRPr="00CE282E">
        <w:rPr>
          <w:rFonts w:ascii="楷體-繁" w:eastAsia="楷體-繁" w:hAnsi="楷體-繁" w:cs="Songti TC"/>
          <w:color w:val="000000" w:themeColor="text1"/>
        </w:rPr>
        <w:t>Zajonc效應</w:t>
      </w:r>
      <w:r w:rsidR="00CE282E" w:rsidRPr="00120447">
        <w:rPr>
          <w:rFonts w:ascii="楷體-繁" w:eastAsia="楷體-繁" w:hAnsi="楷體-繁" w:cs="PingFang TC" w:hint="eastAsia"/>
          <w:color w:val="000000" w:themeColor="text1"/>
        </w:rPr>
        <w:t>」</w:t>
      </w:r>
      <w:r w:rsidR="00CE282E" w:rsidRPr="00CE282E">
        <w:rPr>
          <w:rFonts w:ascii="楷體-繁" w:eastAsia="楷體-繁" w:hAnsi="楷體-繁" w:cs="Songti TC"/>
          <w:color w:val="000000" w:themeColor="text1"/>
        </w:rPr>
        <w:t>不起作用，</w:t>
      </w:r>
      <w:r w:rsidR="00CE282E">
        <w:rPr>
          <w:rFonts w:ascii="楷體-繁" w:eastAsia="楷體-繁" w:hAnsi="楷體-繁" w:cs="Songti TC" w:hint="eastAsia"/>
          <w:color w:val="000000" w:themeColor="text1"/>
        </w:rPr>
        <w:t>但</w:t>
      </w:r>
      <w:r w:rsidR="00CE282E" w:rsidRPr="00CE282E">
        <w:rPr>
          <w:rFonts w:ascii="楷體-繁" w:eastAsia="楷體-繁" w:hAnsi="楷體-繁" w:cs="Songti TC" w:hint="eastAsia"/>
          <w:color w:val="000000" w:themeColor="text1"/>
        </w:rPr>
        <w:t>這</w:t>
      </w:r>
      <w:r w:rsidR="00CE282E" w:rsidRPr="00CE282E">
        <w:rPr>
          <w:rFonts w:ascii="楷體-繁" w:eastAsia="楷體-繁" w:hAnsi="楷體-繁" w:cs="Songti TC"/>
          <w:color w:val="000000" w:themeColor="text1"/>
        </w:rPr>
        <w:t>也是事實</w:t>
      </w:r>
      <w:r w:rsidR="003F0C26" w:rsidRPr="00120447">
        <w:rPr>
          <w:rFonts w:ascii="楷體-繁" w:eastAsia="楷體-繁" w:hAnsi="楷體-繁" w:cs="PingFang TC" w:hint="eastAsia"/>
          <w:color w:val="000000" w:themeColor="text1"/>
        </w:rPr>
        <w:t>。</w:t>
      </w:r>
    </w:p>
    <w:p w14:paraId="24F3133A" w14:textId="7804EFDB" w:rsidR="002B01C8" w:rsidRDefault="003F0C26" w:rsidP="003F0C2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ongti TC"/>
          <w:color w:val="000000"/>
        </w:rPr>
      </w:pPr>
      <w:r>
        <w:rPr>
          <w:rFonts w:ascii="楷體-繁" w:eastAsia="楷體-繁" w:hAnsi="楷體-繁" w:cs="PingFang TC" w:hint="eastAsia"/>
          <w:color w:val="000000" w:themeColor="text1"/>
        </w:rPr>
        <w:t>如果只是因為驚訝就會改變行為的話</w:t>
      </w:r>
      <w:r w:rsidRPr="00120447">
        <w:rPr>
          <w:rFonts w:ascii="楷體-繁" w:eastAsia="楷體-繁" w:hAnsi="楷體-繁" w:cs="PingFang TC" w:hint="eastAsia"/>
          <w:color w:val="000000" w:themeColor="text1"/>
        </w:rPr>
        <w:t>，</w:t>
      </w:r>
      <w:r w:rsidRPr="003F0C26">
        <w:rPr>
          <w:rFonts w:ascii="楷體-繁" w:eastAsia="楷體-繁" w:hAnsi="楷體-繁" w:cs="Songti TC"/>
          <w:color w:val="000000"/>
        </w:rPr>
        <w:t>就會覺</w:t>
      </w:r>
      <w:r>
        <w:rPr>
          <w:rFonts w:ascii="楷體-繁" w:eastAsia="楷體-繁" w:hAnsi="楷體-繁" w:cs="Songti TC" w:hint="eastAsia"/>
          <w:color w:val="000000"/>
        </w:rPr>
        <w:t>得</w:t>
      </w:r>
      <w:r w:rsidRPr="003F0C26">
        <w:rPr>
          <w:rFonts w:ascii="楷體-繁" w:eastAsia="楷體-繁" w:hAnsi="楷體-繁" w:cs="Songti TC"/>
          <w:color w:val="000000"/>
        </w:rPr>
        <w:t>多次</w:t>
      </w:r>
      <w:r>
        <w:rPr>
          <w:rFonts w:ascii="楷體-繁" w:eastAsia="楷體-繁" w:hAnsi="楷體-繁" w:cs="Songti TC" w:hint="eastAsia"/>
          <w:color w:val="000000"/>
        </w:rPr>
        <w:t>的研修</w:t>
      </w:r>
      <w:r w:rsidR="00CB6866">
        <w:rPr>
          <w:rFonts w:ascii="楷體-繁" w:eastAsia="楷體-繁" w:hAnsi="楷體-繁" w:cs="Songti TC" w:hint="eastAsia"/>
          <w:color w:val="000000"/>
        </w:rPr>
        <w:t>是</w:t>
      </w:r>
      <w:r>
        <w:rPr>
          <w:rFonts w:ascii="楷體-繁" w:eastAsia="楷體-繁" w:hAnsi="楷體-繁" w:cs="Songti TC" w:hint="eastAsia"/>
          <w:color w:val="000000"/>
        </w:rPr>
        <w:t>怎麼回事</w:t>
      </w:r>
      <w:r w:rsidRPr="003F0C26">
        <w:rPr>
          <w:rFonts w:ascii="楷體-繁" w:eastAsia="楷體-繁" w:hAnsi="楷體-繁" w:cs="Songti TC"/>
          <w:color w:val="000000"/>
        </w:rPr>
        <w:t>。</w:t>
      </w:r>
      <w:r>
        <w:rPr>
          <w:rFonts w:ascii="楷體-繁" w:eastAsia="楷體-繁" w:hAnsi="楷體-繁" w:cs="Songti TC" w:hint="eastAsia"/>
          <w:color w:val="000000"/>
        </w:rPr>
        <w:t>重點是</w:t>
      </w:r>
      <w:r w:rsidRPr="00120447">
        <w:rPr>
          <w:rFonts w:ascii="楷體-繁" w:eastAsia="楷體-繁" w:hAnsi="楷體-繁" w:cs="PingFang TC" w:hint="eastAsia"/>
          <w:color w:val="000000" w:themeColor="text1"/>
        </w:rPr>
        <w:t>，</w:t>
      </w:r>
      <w:r w:rsidRPr="003F0C26">
        <w:rPr>
          <w:rFonts w:ascii="楷體-繁" w:eastAsia="楷體-繁" w:hAnsi="楷體-繁" w:cs="Songti TC"/>
          <w:color w:val="000000"/>
        </w:rPr>
        <w:t>要擺脫根深蒂固多年的方法，難度很大。</w:t>
      </w:r>
    </w:p>
    <w:p w14:paraId="3F81C010" w14:textId="42094A43" w:rsidR="0000676A" w:rsidRPr="0000676A" w:rsidRDefault="0000676A" w:rsidP="0000676A">
      <w:pPr>
        <w:spacing w:beforeLines="50" w:before="180" w:line="0" w:lineRule="atLeast"/>
        <w:jc w:val="both"/>
        <w:rPr>
          <w:rFonts w:ascii="楷體-繁" w:eastAsia="楷體-繁" w:hAnsi="楷體-繁" w:cs="Songti TC"/>
          <w:b/>
          <w:bCs/>
          <w:color w:val="000000"/>
        </w:rPr>
      </w:pPr>
      <w:r w:rsidRPr="0000676A">
        <w:rPr>
          <w:rFonts w:ascii="楷體-繁" w:eastAsia="楷體-繁" w:hAnsi="楷體-繁" w:cs="Songti TC" w:hint="eastAsia"/>
          <w:b/>
          <w:bCs/>
          <w:color w:val="000000"/>
        </w:rPr>
        <w:t>在拜訪限制中做出成果</w:t>
      </w:r>
    </w:p>
    <w:p w14:paraId="7B42CCC3" w14:textId="75C66596" w:rsidR="00E80DD4" w:rsidRDefault="00E80DD4" w:rsidP="00201487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>
        <w:rPr>
          <w:rFonts w:ascii="楷體-繁" w:eastAsia="楷體-繁" w:hAnsi="楷體-繁" w:hint="eastAsia"/>
          <w:b/>
          <w:bCs/>
        </w:rPr>
        <w:t xml:space="preserve"> </w:t>
      </w:r>
      <w:r>
        <w:rPr>
          <w:rFonts w:ascii="楷體-繁" w:eastAsia="楷體-繁" w:hAnsi="楷體-繁"/>
          <w:b/>
          <w:bCs/>
        </w:rPr>
        <w:t xml:space="preserve"> </w:t>
      </w:r>
      <w:r w:rsidRPr="00201487">
        <w:rPr>
          <w:rFonts w:ascii="楷體-繁" w:eastAsia="楷體-繁" w:hAnsi="楷體-繁" w:hint="eastAsia"/>
          <w:color w:val="000000" w:themeColor="text1"/>
        </w:rPr>
        <w:t>由於新冠肺炎疫情不得不改變工作方式的</w:t>
      </w:r>
      <w:r w:rsidRPr="00201487">
        <w:rPr>
          <w:rFonts w:ascii="楷體-繁" w:eastAsia="楷體-繁" w:hAnsi="楷體-繁"/>
          <w:color w:val="000000" w:themeColor="text1"/>
        </w:rPr>
        <w:t>MR</w:t>
      </w:r>
      <w:r w:rsidRPr="00201487">
        <w:rPr>
          <w:rFonts w:ascii="楷體-繁" w:eastAsia="楷體-繁" w:hAnsi="楷體-繁" w:cs="PingFang TC" w:hint="eastAsia"/>
          <w:color w:val="000000" w:themeColor="text1"/>
        </w:rPr>
        <w:t>。</w:t>
      </w:r>
      <w:r w:rsidRPr="00E80DD4">
        <w:rPr>
          <w:rFonts w:ascii="楷體-繁" w:eastAsia="楷體-繁" w:hAnsi="楷體-繁"/>
          <w:color w:val="000000" w:themeColor="text1"/>
        </w:rPr>
        <w:t>病毒傳播</w:t>
      </w:r>
      <w:r w:rsidRPr="00E80DD4">
        <w:rPr>
          <w:rFonts w:ascii="楷體-繁" w:eastAsia="楷體-繁" w:hAnsi="楷體-繁" w:hint="eastAsia"/>
          <w:color w:val="000000" w:themeColor="text1"/>
        </w:rPr>
        <w:t>至今</w:t>
      </w:r>
      <w:r w:rsidRPr="00E80DD4">
        <w:rPr>
          <w:rFonts w:ascii="楷體-繁" w:eastAsia="楷體-繁" w:hAnsi="楷體-繁"/>
          <w:color w:val="000000" w:themeColor="text1"/>
        </w:rPr>
        <w:t>已經一年半了，醫療專業人士</w:t>
      </w:r>
      <w:r w:rsidRPr="00E80DD4">
        <w:rPr>
          <w:rFonts w:ascii="楷體-繁" w:eastAsia="楷體-繁" w:hAnsi="楷體-繁" w:hint="eastAsia"/>
          <w:color w:val="000000" w:themeColor="text1"/>
        </w:rPr>
        <w:t>還在致力於對抗</w:t>
      </w:r>
      <w:r w:rsidRPr="00E80DD4">
        <w:rPr>
          <w:rFonts w:ascii="楷體-繁" w:eastAsia="楷體-繁" w:hAnsi="楷體-繁"/>
          <w:color w:val="000000" w:themeColor="text1"/>
        </w:rPr>
        <w:t>病毒，事到如今，尋求面對面的</w:t>
      </w:r>
      <w:r>
        <w:rPr>
          <w:rFonts w:ascii="楷體-繁" w:eastAsia="楷體-繁" w:hAnsi="楷體-繁" w:hint="eastAsia"/>
          <w:color w:val="000000" w:themeColor="text1"/>
        </w:rPr>
        <w:t>訪談</w:t>
      </w:r>
      <w:r w:rsidRPr="00E80DD4">
        <w:rPr>
          <w:rFonts w:ascii="楷體-繁" w:eastAsia="楷體-繁" w:hAnsi="楷體-繁"/>
          <w:color w:val="000000" w:themeColor="text1"/>
        </w:rPr>
        <w:t>已經是非常</w:t>
      </w:r>
      <w:r>
        <w:rPr>
          <w:rFonts w:ascii="楷體-繁" w:eastAsia="楷體-繁" w:hAnsi="楷體-繁" w:hint="eastAsia"/>
          <w:color w:val="000000" w:themeColor="text1"/>
        </w:rPr>
        <w:t>沒有</w:t>
      </w:r>
      <w:r w:rsidRPr="00E80DD4">
        <w:rPr>
          <w:rFonts w:ascii="楷體-繁" w:eastAsia="楷體-繁" w:hAnsi="楷體-繁"/>
          <w:color w:val="000000" w:themeColor="text1"/>
        </w:rPr>
        <w:t>常識的了。</w:t>
      </w:r>
      <w:r w:rsidR="00201487">
        <w:rPr>
          <w:rFonts w:ascii="楷體-繁" w:eastAsia="楷體-繁" w:hAnsi="楷體-繁" w:hint="eastAsia"/>
          <w:color w:val="000000" w:themeColor="text1"/>
        </w:rPr>
        <w:t>很明顯</w:t>
      </w:r>
      <w:r w:rsidR="00201487" w:rsidRPr="00120447">
        <w:rPr>
          <w:rFonts w:ascii="楷體-繁" w:eastAsia="楷體-繁" w:hAnsi="楷體-繁" w:cs="PingFang TC" w:hint="eastAsia"/>
          <w:color w:val="000000" w:themeColor="text1"/>
        </w:rPr>
        <w:t>，</w:t>
      </w:r>
      <w:r w:rsidR="00201487">
        <w:rPr>
          <w:rFonts w:ascii="楷體-繁" w:eastAsia="楷體-繁" w:hAnsi="楷體-繁" w:cs="PingFang TC" w:hint="eastAsia"/>
          <w:color w:val="000000" w:themeColor="text1"/>
        </w:rPr>
        <w:t>過去的作法已經行不通</w:t>
      </w:r>
      <w:r w:rsidR="00201487" w:rsidRPr="00120447">
        <w:rPr>
          <w:rFonts w:ascii="楷體-繁" w:eastAsia="楷體-繁" w:hAnsi="楷體-繁" w:cs="PingFang TC" w:hint="eastAsia"/>
          <w:color w:val="000000" w:themeColor="text1"/>
        </w:rPr>
        <w:t>，</w:t>
      </w:r>
      <w:r w:rsidR="00201487" w:rsidRPr="00201487">
        <w:rPr>
          <w:rFonts w:ascii="楷體-繁" w:eastAsia="楷體-繁" w:hAnsi="楷體-繁" w:cs="PingFang TC"/>
        </w:rPr>
        <w:t>今後</w:t>
      </w:r>
      <w:r w:rsidR="00201487">
        <w:rPr>
          <w:rFonts w:ascii="楷體-繁" w:eastAsia="楷體-繁" w:hAnsi="楷體-繁" w:cs="PingFang TC" w:hint="eastAsia"/>
        </w:rPr>
        <w:t>透過遠距的</w:t>
      </w:r>
      <w:r w:rsidR="00201487" w:rsidRPr="00201487">
        <w:rPr>
          <w:rFonts w:ascii="楷體-繁" w:eastAsia="楷體-繁" w:hAnsi="楷體-繁" w:cs="PingFang TC"/>
        </w:rPr>
        <w:t>MR活動</w:t>
      </w:r>
      <w:r w:rsidR="00B8137C">
        <w:rPr>
          <w:rFonts w:ascii="楷體-繁" w:eastAsia="楷體-繁" w:hAnsi="楷體-繁" w:cs="PingFang TC" w:hint="eastAsia"/>
        </w:rPr>
        <w:t>獲</w:t>
      </w:r>
      <w:r w:rsidR="00201487">
        <w:rPr>
          <w:rFonts w:ascii="楷體-繁" w:eastAsia="楷體-繁" w:hAnsi="楷體-繁" w:cs="PingFang TC" w:hint="eastAsia"/>
        </w:rPr>
        <w:t>得</w:t>
      </w:r>
      <w:r w:rsidR="00201487" w:rsidRPr="00201487">
        <w:rPr>
          <w:rFonts w:ascii="楷體-繁" w:eastAsia="楷體-繁" w:hAnsi="楷體-繁" w:cs="PingFang TC"/>
        </w:rPr>
        <w:t>成果的「</w:t>
      </w:r>
      <w:r w:rsidR="00201487">
        <w:rPr>
          <w:rFonts w:ascii="楷體-繁" w:eastAsia="楷體-繁" w:hAnsi="楷體-繁" w:cs="PingFang TC" w:hint="eastAsia"/>
        </w:rPr>
        <w:t>思考方式和技能的學習</w:t>
      </w:r>
      <w:r w:rsidR="00201487" w:rsidRPr="00201487">
        <w:rPr>
          <w:rFonts w:ascii="楷體-繁" w:eastAsia="楷體-繁" w:hAnsi="楷體-繁" w:cs="PingFang TC"/>
        </w:rPr>
        <w:t>」</w:t>
      </w:r>
      <w:r w:rsidR="00201487">
        <w:rPr>
          <w:rFonts w:ascii="楷體-繁" w:eastAsia="楷體-繁" w:hAnsi="楷體-繁" w:cs="PingFang TC" w:hint="eastAsia"/>
        </w:rPr>
        <w:t>將</w:t>
      </w:r>
      <w:r w:rsidR="00201487" w:rsidRPr="00201487">
        <w:rPr>
          <w:rFonts w:ascii="楷體-繁" w:eastAsia="楷體-繁" w:hAnsi="楷體-繁" w:cs="PingFang TC"/>
        </w:rPr>
        <w:t>成為MR的武器</w:t>
      </w:r>
      <w:r w:rsidR="00201487" w:rsidRPr="00120447">
        <w:rPr>
          <w:rFonts w:ascii="楷體-繁" w:eastAsia="楷體-繁" w:hAnsi="楷體-繁"/>
          <w:color w:val="000000" w:themeColor="text1"/>
        </w:rPr>
        <w:t>。</w:t>
      </w:r>
    </w:p>
    <w:p w14:paraId="3C30AB79" w14:textId="7C63B13E" w:rsidR="004D5D10" w:rsidRDefault="004D5D10" w:rsidP="004D5D1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/>
        </w:rPr>
      </w:pPr>
      <w:r w:rsidRPr="004D5D10">
        <w:rPr>
          <w:rFonts w:ascii="楷體-繁" w:eastAsia="楷體-繁" w:hAnsi="楷體-繁" w:hint="eastAsia"/>
          <w:color w:val="000000" w:themeColor="text1"/>
        </w:rPr>
        <w:t>像這樣從其他行業來看</w:t>
      </w:r>
      <w:r w:rsidRPr="004D5D10">
        <w:rPr>
          <w:rFonts w:ascii="楷體-繁" w:eastAsia="楷體-繁" w:hAnsi="楷體-繁" w:cs="PingFang TC" w:hint="eastAsia"/>
          <w:color w:val="000000" w:themeColor="text1"/>
        </w:rPr>
        <w:t>，從跡象開始，</w:t>
      </w:r>
      <w:r w:rsidR="000C34B7">
        <w:rPr>
          <w:rFonts w:ascii="楷體-繁" w:eastAsia="楷體-繁" w:hAnsi="楷體-繁" w:cs="PingFang TC" w:hint="eastAsia"/>
          <w:color w:val="000000" w:themeColor="text1"/>
        </w:rPr>
        <w:t>為了</w:t>
      </w:r>
      <w:r w:rsidRPr="004D5D10">
        <w:rPr>
          <w:rFonts w:ascii="楷體-繁" w:eastAsia="楷體-繁" w:hAnsi="楷體-繁" w:cs="Songti TC"/>
          <w:color w:val="000000"/>
        </w:rPr>
        <w:t>讓新時代的MR們能夠從</w:t>
      </w:r>
      <w:r w:rsidRPr="004D5D10">
        <w:rPr>
          <w:rFonts w:ascii="楷體-繁" w:eastAsia="楷體-繁" w:hAnsi="楷體-繁" w:cs="PingFang TC" w:hint="eastAsia"/>
          <w:color w:val="000000" w:themeColor="text1"/>
        </w:rPr>
        <w:t>「難道是稍微晚了</w:t>
      </w:r>
      <w:r w:rsidRPr="004D5D10">
        <w:rPr>
          <w:rFonts w:ascii="楷體-繁" w:eastAsia="楷體-繁" w:hAnsi="楷體-繁" w:cs="PingFang TC"/>
          <w:color w:val="000000" w:themeColor="text1"/>
        </w:rPr>
        <w:t>15</w:t>
      </w:r>
      <w:r w:rsidRPr="004D5D10">
        <w:rPr>
          <w:rFonts w:ascii="楷體-繁" w:eastAsia="楷體-繁" w:hAnsi="楷體-繁" w:cs="PingFang TC" w:hint="eastAsia"/>
          <w:color w:val="000000" w:themeColor="text1"/>
        </w:rPr>
        <w:t>年左右嗎</w:t>
      </w:r>
      <w:r w:rsidRPr="004D5D10">
        <w:rPr>
          <w:rFonts w:ascii="楷體-繁" w:eastAsia="楷體-繁" w:hAnsi="楷體-繁" w:cs="Songti TC" w:hint="eastAsia"/>
          <w:color w:val="000000"/>
        </w:rPr>
        <w:t>？</w:t>
      </w:r>
      <w:r w:rsidRPr="004D5D10">
        <w:rPr>
          <w:rFonts w:ascii="楷體-繁" w:eastAsia="楷體-繁" w:hAnsi="楷體-繁" w:cs="PingFang TC" w:hint="eastAsia"/>
          <w:color w:val="000000" w:themeColor="text1"/>
        </w:rPr>
        <w:t>」</w:t>
      </w:r>
      <w:r w:rsidRPr="004D5D10">
        <w:rPr>
          <w:rFonts w:ascii="楷體-繁" w:eastAsia="楷體-繁" w:hAnsi="楷體-繁" w:cs="Songti TC"/>
          <w:color w:val="000000"/>
        </w:rPr>
        <w:t>的感覺狀態中突破</w:t>
      </w:r>
      <w:r w:rsidRPr="004D5D10">
        <w:rPr>
          <w:rFonts w:ascii="楷體-繁" w:eastAsia="楷體-繁" w:hAnsi="楷體-繁" w:cs="PingFang TC" w:hint="eastAsia"/>
          <w:color w:val="000000" w:themeColor="text1"/>
        </w:rPr>
        <w:t>，出版一本書</w:t>
      </w:r>
      <w:r w:rsidRPr="004D5D10">
        <w:rPr>
          <w:rFonts w:ascii="楷體-繁" w:eastAsia="楷體-繁" w:hAnsi="楷體-繁" w:cs="Songti TC" w:hint="eastAsia"/>
          <w:color w:val="000000"/>
        </w:rPr>
        <w:t>『</w:t>
      </w:r>
      <w:r w:rsidRPr="004D5D10">
        <w:rPr>
          <w:rFonts w:ascii="楷體-繁" w:eastAsia="楷體-繁" w:hAnsi="楷體-繁" w:cs="Songti TC"/>
          <w:color w:val="000000"/>
        </w:rPr>
        <w:t>突破！MR新時代生存法則</w:t>
      </w:r>
      <w:r w:rsidRPr="004D5D10">
        <w:rPr>
          <w:rFonts w:ascii="楷體-繁" w:eastAsia="楷體-繁" w:hAnsi="楷體-繁" w:cs="Songti TC" w:hint="eastAsia"/>
          <w:color w:val="000000"/>
        </w:rPr>
        <w:t>』</w:t>
      </w:r>
      <w:r w:rsidRPr="004D5D10">
        <w:rPr>
          <w:rFonts w:ascii="楷體-繁" w:eastAsia="楷體-繁" w:hAnsi="楷體-繁" w:hint="eastAsia"/>
          <w:color w:val="000000"/>
        </w:rPr>
        <w:t>（医薬経済社）。</w:t>
      </w:r>
    </w:p>
    <w:p w14:paraId="17937FD4" w14:textId="04DA2F11" w:rsidR="00FB47BE" w:rsidRDefault="00FB47BE" w:rsidP="00FB02D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>
        <w:rPr>
          <w:rFonts w:ascii="楷體-繁" w:eastAsia="楷體-繁" w:hAnsi="楷體-繁" w:hint="eastAsia"/>
          <w:color w:val="000000"/>
        </w:rPr>
        <w:t>為了在今後的時代中生存下去</w:t>
      </w:r>
      <w:r w:rsidRPr="00120447">
        <w:rPr>
          <w:rFonts w:ascii="楷體-繁" w:eastAsia="楷體-繁" w:hAnsi="楷體-繁" w:cs="PingFang TC"/>
          <w:color w:val="000000" w:themeColor="text1"/>
        </w:rPr>
        <w:t>，</w:t>
      </w:r>
      <w:r>
        <w:rPr>
          <w:rFonts w:ascii="楷體-繁" w:eastAsia="楷體-繁" w:hAnsi="楷體-繁" w:cs="PingFang TC" w:hint="eastAsia"/>
          <w:color w:val="000000" w:themeColor="text1"/>
        </w:rPr>
        <w:t>本書介紹解決以下課題的思考方法和技能</w:t>
      </w:r>
      <w:r w:rsidRPr="00120447">
        <w:rPr>
          <w:rFonts w:ascii="楷體-繁" w:eastAsia="楷體-繁" w:hAnsi="楷體-繁" w:cs="PingFang TC"/>
          <w:color w:val="000000" w:themeColor="text1"/>
        </w:rPr>
        <w:t>。</w:t>
      </w:r>
    </w:p>
    <w:p w14:paraId="34586F24" w14:textId="11B42D36" w:rsidR="00296063" w:rsidRDefault="00296063" w:rsidP="004D5D10">
      <w:pPr>
        <w:spacing w:beforeLines="50" w:before="180" w:line="0" w:lineRule="atLeast"/>
        <w:ind w:firstLineChars="100" w:firstLine="240"/>
        <w:jc w:val="both"/>
        <w:rPr>
          <w:rFonts w:ascii="Wingdings 2" w:eastAsia="楷體-繁" w:hAnsi="Wingdings 2" w:cs="PingFang TC"/>
          <w:color w:val="000000" w:themeColor="text1"/>
        </w:rPr>
      </w:pPr>
      <w:r>
        <w:rPr>
          <w:rFonts w:ascii="Wingdings 2" w:eastAsia="楷體-繁" w:hAnsi="Wingdings 2" w:cs="PingFang TC"/>
          <w:color w:val="000000" w:themeColor="text1"/>
        </w:rPr>
        <w:t>j</w:t>
      </w:r>
      <w:r w:rsidR="00BC1DA8">
        <w:rPr>
          <w:rFonts w:ascii="Wingdings 2" w:eastAsia="楷體-繁" w:hAnsi="Wingdings 2" w:cs="PingFang TC"/>
          <w:color w:val="000000" w:themeColor="text1"/>
        </w:rPr>
        <w:t xml:space="preserve"> </w:t>
      </w:r>
      <w:r w:rsidRPr="00B26D58">
        <w:rPr>
          <w:rFonts w:ascii="楷體-繁" w:eastAsia="楷體-繁" w:hAnsi="楷體-繁" w:cs="Arial"/>
          <w:color w:val="000000" w:themeColor="text1"/>
        </w:rPr>
        <w:t>Zajonc</w:t>
      </w:r>
      <w:r w:rsidRPr="00B24CFE">
        <w:rPr>
          <w:rFonts w:ascii="楷體-繁" w:eastAsia="楷體-繁" w:hAnsi="楷體-繁" w:cs="Songti TC"/>
          <w:color w:val="000000"/>
        </w:rPr>
        <w:t>效應</w:t>
      </w:r>
      <w:r>
        <w:rPr>
          <w:rFonts w:ascii="楷體-繁" w:eastAsia="楷體-繁" w:hAnsi="楷體-繁" w:cs="Songti TC" w:hint="eastAsia"/>
          <w:color w:val="000000"/>
        </w:rPr>
        <w:t>不起作用的原因</w:t>
      </w:r>
    </w:p>
    <w:p w14:paraId="3F6A02ED" w14:textId="41A1B97C" w:rsidR="006C4B8A" w:rsidRDefault="00296063" w:rsidP="00CB6866">
      <w:pPr>
        <w:spacing w:line="0" w:lineRule="atLeast"/>
        <w:ind w:firstLineChars="100" w:firstLine="240"/>
        <w:jc w:val="both"/>
        <w:rPr>
          <w:rFonts w:ascii="Wingdings 2" w:eastAsia="楷體-繁" w:hAnsi="Wingdings 2" w:cs="PingFang TC"/>
          <w:color w:val="000000" w:themeColor="text1"/>
        </w:rPr>
      </w:pPr>
      <w:r>
        <w:rPr>
          <w:rFonts w:ascii="Wingdings 2" w:eastAsia="楷體-繁" w:hAnsi="Wingdings 2" w:cs="PingFang TC"/>
          <w:color w:val="000000" w:themeColor="text1"/>
        </w:rPr>
        <w:t>k</w:t>
      </w:r>
      <w:r w:rsidR="00BC1DA8">
        <w:rPr>
          <w:rFonts w:ascii="Wingdings 2" w:eastAsia="楷體-繁" w:hAnsi="Wingdings 2" w:cs="PingFang TC"/>
          <w:color w:val="000000" w:themeColor="text1"/>
        </w:rPr>
        <w:t xml:space="preserve"> </w:t>
      </w:r>
      <w:r w:rsidRPr="00C658DE">
        <w:rPr>
          <w:rFonts w:ascii="楷體-繁" w:eastAsia="楷體-繁" w:hAnsi="楷體-繁" w:cs="PingFang TC" w:hint="eastAsia"/>
          <w:color w:val="000000" w:themeColor="text1"/>
        </w:rPr>
        <w:t>如何與新時代醫師打交道</w:t>
      </w:r>
      <w:r w:rsidR="006C02B7" w:rsidRPr="00C658DE">
        <w:rPr>
          <w:rStyle w:val="a5"/>
          <w:rFonts w:ascii="楷體-繁" w:eastAsia="楷體-繁" w:hAnsi="楷體-繁" w:hint="eastAsia"/>
          <w:b w:val="0"/>
          <w:bCs w:val="0"/>
          <w:color w:val="000000" w:themeColor="text1"/>
        </w:rPr>
        <w:t>～</w:t>
      </w:r>
      <w:r w:rsidR="00C658DE" w:rsidRPr="00C658DE">
        <w:rPr>
          <w:rStyle w:val="a5"/>
          <w:rFonts w:ascii="楷體-繁" w:eastAsia="楷體-繁" w:hAnsi="楷體-繁" w:hint="eastAsia"/>
          <w:b w:val="0"/>
          <w:bCs w:val="0"/>
          <w:color w:val="000000" w:themeColor="text1"/>
        </w:rPr>
        <w:t>為什麼無法取得第二次的預約</w:t>
      </w:r>
      <w:r w:rsidR="00C658DE" w:rsidRPr="00C658DE">
        <w:rPr>
          <w:rFonts w:ascii="楷體-繁" w:eastAsia="楷體-繁" w:hAnsi="楷體-繁" w:cs="Songti TC" w:hint="eastAsia"/>
          <w:color w:val="000000" w:themeColor="text1"/>
        </w:rPr>
        <w:t>？</w:t>
      </w:r>
    </w:p>
    <w:p w14:paraId="65AAB8E3" w14:textId="48373C5F" w:rsidR="006C4B8A" w:rsidRDefault="006C4B8A" w:rsidP="00CB6866">
      <w:pPr>
        <w:spacing w:line="0" w:lineRule="atLeast"/>
        <w:ind w:firstLineChars="100" w:firstLine="240"/>
        <w:jc w:val="both"/>
        <w:rPr>
          <w:rFonts w:ascii="Wingdings 2" w:eastAsia="楷體-繁" w:hAnsi="Wingdings 2" w:cs="PingFang TC"/>
          <w:color w:val="000000" w:themeColor="text1"/>
        </w:rPr>
      </w:pPr>
      <w:r>
        <w:rPr>
          <w:rFonts w:ascii="Wingdings 2" w:eastAsia="楷體-繁" w:hAnsi="Wingdings 2" w:cs="PingFang TC"/>
          <w:color w:val="000000" w:themeColor="text1"/>
        </w:rPr>
        <w:t>l</w:t>
      </w:r>
      <w:r w:rsidR="00BC1DA8">
        <w:rPr>
          <w:rFonts w:ascii="Wingdings 2" w:eastAsia="楷體-繁" w:hAnsi="Wingdings 2" w:cs="PingFang TC"/>
          <w:color w:val="000000" w:themeColor="text1"/>
        </w:rPr>
        <w:t xml:space="preserve"> </w:t>
      </w:r>
      <w:r>
        <w:rPr>
          <w:rFonts w:ascii="Wingdings 2" w:eastAsia="楷體-繁" w:hAnsi="Wingdings 2" w:cs="PingFang TC" w:hint="eastAsia"/>
          <w:color w:val="000000" w:themeColor="text1"/>
        </w:rPr>
        <w:t>與醫師對等對話的技巧</w:t>
      </w:r>
      <w:r w:rsidRPr="00C658DE">
        <w:rPr>
          <w:rStyle w:val="a5"/>
          <w:rFonts w:ascii="楷體-繁" w:eastAsia="楷體-繁" w:hAnsi="楷體-繁" w:hint="eastAsia"/>
          <w:b w:val="0"/>
          <w:bCs w:val="0"/>
          <w:color w:val="000000" w:themeColor="text1"/>
        </w:rPr>
        <w:t>～</w:t>
      </w:r>
      <w:r>
        <w:rPr>
          <w:rStyle w:val="a5"/>
          <w:rFonts w:ascii="楷體-繁" w:eastAsia="楷體-繁" w:hAnsi="楷體-繁" w:hint="eastAsia"/>
          <w:b w:val="0"/>
          <w:bCs w:val="0"/>
          <w:color w:val="000000" w:themeColor="text1"/>
        </w:rPr>
        <w:t>明明說明得很好卻沒有結果的原因</w:t>
      </w:r>
      <w:r w:rsidRPr="00C658DE">
        <w:rPr>
          <w:rStyle w:val="a5"/>
          <w:rFonts w:ascii="楷體-繁" w:eastAsia="楷體-繁" w:hAnsi="楷體-繁" w:hint="eastAsia"/>
          <w:b w:val="0"/>
          <w:bCs w:val="0"/>
          <w:color w:val="000000" w:themeColor="text1"/>
        </w:rPr>
        <w:t>～</w:t>
      </w:r>
    </w:p>
    <w:p w14:paraId="7EA026AB" w14:textId="05A741AC" w:rsidR="00B8137C" w:rsidRDefault="00296063" w:rsidP="00CB6866">
      <w:pPr>
        <w:spacing w:line="0" w:lineRule="atLeast"/>
        <w:ind w:firstLineChars="100" w:firstLine="240"/>
        <w:jc w:val="both"/>
        <w:rPr>
          <w:rFonts w:ascii="Wingdings 2" w:eastAsia="楷體-繁" w:hAnsi="Wingdings 2" w:cs="PingFang TC"/>
          <w:color w:val="000000" w:themeColor="text1"/>
        </w:rPr>
      </w:pPr>
      <w:r>
        <w:rPr>
          <w:rFonts w:ascii="Wingdings 2" w:eastAsia="楷體-繁" w:hAnsi="Wingdings 2" w:cs="PingFang TC"/>
          <w:color w:val="000000" w:themeColor="text1"/>
        </w:rPr>
        <w:lastRenderedPageBreak/>
        <w:t>m</w:t>
      </w:r>
      <w:r w:rsidR="00BC1DA8">
        <w:rPr>
          <w:rFonts w:ascii="Wingdings 2" w:eastAsia="楷體-繁" w:hAnsi="Wingdings 2" w:cs="PingFang TC"/>
          <w:color w:val="000000" w:themeColor="text1"/>
        </w:rPr>
        <w:t xml:space="preserve"> </w:t>
      </w:r>
      <w:r w:rsidR="00B8137C">
        <w:rPr>
          <w:rFonts w:ascii="Wingdings 2" w:eastAsia="楷體-繁" w:hAnsi="Wingdings 2" w:cs="PingFang TC" w:hint="eastAsia"/>
          <w:color w:val="000000" w:themeColor="text1"/>
        </w:rPr>
        <w:t>線上面訪獲致成果的技能</w:t>
      </w:r>
    </w:p>
    <w:p w14:paraId="38C3F3A5" w14:textId="7C8F08B8" w:rsidR="008B2B8C" w:rsidRDefault="00296063" w:rsidP="00CB6866">
      <w:pPr>
        <w:spacing w:line="0" w:lineRule="atLeast"/>
        <w:ind w:firstLineChars="100" w:firstLine="240"/>
        <w:jc w:val="both"/>
        <w:rPr>
          <w:rFonts w:ascii="Wingdings 2" w:eastAsia="楷體-繁" w:hAnsi="Wingdings 2" w:cs="PingFang TC"/>
          <w:color w:val="000000" w:themeColor="text1"/>
        </w:rPr>
      </w:pPr>
      <w:r>
        <w:rPr>
          <w:rFonts w:ascii="Wingdings 2" w:eastAsia="楷體-繁" w:hAnsi="Wingdings 2" w:cs="PingFang TC"/>
          <w:color w:val="000000" w:themeColor="text1"/>
        </w:rPr>
        <w:t>n</w:t>
      </w:r>
      <w:r w:rsidR="00BC1DA8">
        <w:rPr>
          <w:rFonts w:ascii="Wingdings 2" w:eastAsia="楷體-繁" w:hAnsi="Wingdings 2" w:cs="PingFang TC"/>
          <w:color w:val="000000" w:themeColor="text1"/>
        </w:rPr>
        <w:t xml:space="preserve"> </w:t>
      </w:r>
      <w:r w:rsidR="008B2B8C">
        <w:rPr>
          <w:rFonts w:ascii="Wingdings 2" w:eastAsia="楷體-繁" w:hAnsi="Wingdings 2" w:cs="PingFang TC" w:hint="eastAsia"/>
          <w:color w:val="000000" w:themeColor="text1"/>
        </w:rPr>
        <w:t>突破面訪限制的預約技能</w:t>
      </w:r>
    </w:p>
    <w:p w14:paraId="414C5679" w14:textId="164E859D" w:rsidR="00296063" w:rsidRPr="004D5D10" w:rsidRDefault="00296063" w:rsidP="00CB6866">
      <w:pPr>
        <w:spacing w:line="0" w:lineRule="atLeast"/>
        <w:ind w:firstLineChars="100" w:firstLine="240"/>
        <w:jc w:val="both"/>
        <w:rPr>
          <w:rFonts w:ascii="楷體-繁" w:eastAsia="楷體-繁" w:hAnsi="楷體-繁"/>
        </w:rPr>
      </w:pPr>
      <w:r>
        <w:rPr>
          <w:rFonts w:ascii="Wingdings 2" w:eastAsia="楷體-繁" w:hAnsi="Wingdings 2" w:cs="PingFang TC"/>
          <w:color w:val="000000" w:themeColor="text1"/>
        </w:rPr>
        <w:t>o</w:t>
      </w:r>
      <w:r w:rsidR="00BC1DA8">
        <w:rPr>
          <w:rFonts w:ascii="Wingdings 2" w:eastAsia="楷體-繁" w:hAnsi="Wingdings 2" w:cs="PingFang TC"/>
          <w:color w:val="000000" w:themeColor="text1"/>
        </w:rPr>
        <w:t xml:space="preserve"> </w:t>
      </w:r>
      <w:r w:rsidR="008B2B8C">
        <w:rPr>
          <w:rFonts w:ascii="Wingdings 2" w:eastAsia="楷體-繁" w:hAnsi="Wingdings 2" w:cs="PingFang TC" w:hint="eastAsia"/>
          <w:color w:val="000000" w:themeColor="text1"/>
        </w:rPr>
        <w:t>擺脫瓶頸</w:t>
      </w:r>
      <w:r w:rsidR="00862B89">
        <w:rPr>
          <w:rFonts w:ascii="Wingdings 2" w:eastAsia="楷體-繁" w:hAnsi="Wingdings 2" w:cs="PingFang TC" w:hint="eastAsia"/>
          <w:color w:val="000000" w:themeColor="text1"/>
        </w:rPr>
        <w:t>期</w:t>
      </w:r>
      <w:r w:rsidR="008B2B8C">
        <w:rPr>
          <w:rFonts w:ascii="Wingdings 2" w:eastAsia="楷體-繁" w:hAnsi="Wingdings 2" w:cs="PingFang TC" w:hint="eastAsia"/>
          <w:color w:val="000000" w:themeColor="text1"/>
        </w:rPr>
        <w:t>的技能</w:t>
      </w:r>
    </w:p>
    <w:p w14:paraId="58B00191" w14:textId="05E1519B" w:rsidR="00427741" w:rsidRDefault="00427741" w:rsidP="00427741">
      <w:pPr>
        <w:spacing w:beforeLines="50" w:before="180" w:line="0" w:lineRule="atLeast"/>
        <w:jc w:val="both"/>
        <w:rPr>
          <w:rFonts w:ascii="楷體-繁" w:eastAsia="楷體-繁" w:hAnsi="楷體-繁" w:cs="PingFang TC"/>
          <w:color w:val="000000" w:themeColor="text1"/>
        </w:rPr>
      </w:pPr>
      <w:r>
        <w:rPr>
          <w:rFonts w:ascii="楷體-繁" w:eastAsia="楷體-繁" w:hAnsi="楷體-繁" w:hint="eastAsia"/>
          <w:b/>
          <w:bCs/>
        </w:rPr>
        <w:t xml:space="preserve"> </w:t>
      </w:r>
      <w:r w:rsidRPr="00427741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 xml:space="preserve"> </w:t>
      </w:r>
      <w:r w:rsidRPr="00427741">
        <w:rPr>
          <w:rFonts w:ascii="楷體-繁" w:eastAsia="楷體-繁" w:hAnsi="楷體-繁"/>
          <w:color w:val="000000" w:themeColor="text1"/>
        </w:rPr>
        <w:t>別誤會，我在介紹預約技巧時說的是，如果你有</w:t>
      </w:r>
      <w:r>
        <w:rPr>
          <w:rFonts w:ascii="楷體-繁" w:eastAsia="楷體-繁" w:hAnsi="楷體-繁" w:hint="eastAsia"/>
          <w:color w:val="000000" w:themeColor="text1"/>
        </w:rPr>
        <w:t>訊</w:t>
      </w:r>
      <w:r w:rsidRPr="00427741">
        <w:rPr>
          <w:rFonts w:ascii="楷體-繁" w:eastAsia="楷體-繁" w:hAnsi="楷體-繁"/>
          <w:color w:val="000000" w:themeColor="text1"/>
        </w:rPr>
        <w:t>息要傳達，你也應該</w:t>
      </w:r>
      <w:r>
        <w:rPr>
          <w:rFonts w:ascii="楷體-繁" w:eastAsia="楷體-繁" w:hAnsi="楷體-繁" w:hint="eastAsia"/>
          <w:color w:val="000000" w:themeColor="text1"/>
        </w:rPr>
        <w:t>透</w:t>
      </w:r>
      <w:r w:rsidRPr="00427741">
        <w:rPr>
          <w:rFonts w:ascii="楷體-繁" w:eastAsia="楷體-繁" w:hAnsi="楷體-繁"/>
          <w:color w:val="000000" w:themeColor="text1"/>
        </w:rPr>
        <w:t>過電話預約，但書名</w:t>
      </w:r>
      <w:r w:rsidRPr="00120447">
        <w:rPr>
          <w:rFonts w:ascii="楷體-繁" w:eastAsia="楷體-繁" w:hAnsi="楷體-繁" w:cs="Songti TC" w:hint="eastAsia"/>
          <w:color w:val="000000"/>
        </w:rPr>
        <w:t>『</w:t>
      </w:r>
      <w:r w:rsidRPr="00427741">
        <w:rPr>
          <w:rFonts w:ascii="楷體-繁" w:eastAsia="楷體-繁" w:hAnsi="楷體-繁"/>
          <w:color w:val="000000" w:themeColor="text1"/>
        </w:rPr>
        <w:t>突破！</w:t>
      </w:r>
      <w:r w:rsidRPr="00120447">
        <w:rPr>
          <w:rFonts w:ascii="楷體-繁" w:eastAsia="楷體-繁" w:hAnsi="楷體-繁" w:cs="Songti TC" w:hint="eastAsia"/>
          <w:color w:val="000000"/>
        </w:rPr>
        <w:t>』</w:t>
      </w:r>
      <w:r w:rsidRPr="00427741">
        <w:rPr>
          <w:rFonts w:ascii="楷體-繁" w:eastAsia="楷體-繁" w:hAnsi="楷體-繁"/>
          <w:color w:val="000000" w:themeColor="text1"/>
        </w:rPr>
        <w:t>這個標題，並不是突破</w:t>
      </w:r>
      <w:r w:rsidRPr="00427741">
        <w:rPr>
          <w:rFonts w:ascii="楷體-繁" w:eastAsia="楷體-繁" w:hAnsi="楷體-繁" w:hint="eastAsia"/>
          <w:color w:val="000000" w:themeColor="text1"/>
        </w:rPr>
        <w:t>拜</w:t>
      </w:r>
      <w:r w:rsidRPr="00427741">
        <w:rPr>
          <w:rFonts w:ascii="楷體-繁" w:eastAsia="楷體-繁" w:hAnsi="楷體-繁"/>
          <w:color w:val="000000" w:themeColor="text1"/>
        </w:rPr>
        <w:t>訪限制，而是突破新時代。</w:t>
      </w:r>
      <w:r w:rsidR="00E366C8">
        <w:rPr>
          <w:rFonts w:ascii="楷體-繁" w:eastAsia="楷體-繁" w:hAnsi="楷體-繁" w:hint="eastAsia"/>
          <w:color w:val="000000" w:themeColor="text1"/>
        </w:rPr>
        <w:t>藉由</w:t>
      </w:r>
      <w:r w:rsidR="00E366C8">
        <w:rPr>
          <w:rFonts w:ascii="楷體-繁" w:eastAsia="楷體-繁" w:hAnsi="楷體-繁"/>
          <w:color w:val="000000" w:themeColor="text1"/>
        </w:rPr>
        <w:t>MR</w:t>
      </w:r>
      <w:r w:rsidR="00E366C8">
        <w:rPr>
          <w:rFonts w:ascii="楷體-繁" w:eastAsia="楷體-繁" w:hAnsi="楷體-繁" w:hint="eastAsia"/>
          <w:color w:val="000000" w:themeColor="text1"/>
        </w:rPr>
        <w:t>掌握線上獲得成果的技能</w:t>
      </w:r>
      <w:r w:rsidR="00E366C8" w:rsidRPr="00120447">
        <w:rPr>
          <w:rFonts w:ascii="楷體-繁" w:eastAsia="楷體-繁" w:hAnsi="楷體-繁" w:cs="PingFang TC" w:hint="eastAsia"/>
          <w:color w:val="000000" w:themeColor="text1"/>
        </w:rPr>
        <w:t>，</w:t>
      </w:r>
      <w:r w:rsidR="00E366C8">
        <w:rPr>
          <w:rFonts w:ascii="楷體-繁" w:eastAsia="楷體-繁" w:hAnsi="楷體-繁" w:cs="PingFang TC" w:hint="eastAsia"/>
          <w:color w:val="000000" w:themeColor="text1"/>
        </w:rPr>
        <w:t>實現與醫療從業者的雙贏是其目的</w:t>
      </w:r>
      <w:r w:rsidR="00E366C8" w:rsidRPr="00120447">
        <w:rPr>
          <w:rFonts w:ascii="楷體-繁" w:eastAsia="楷體-繁" w:hAnsi="楷體-繁" w:cs="PingFang TC" w:hint="eastAsia"/>
          <w:color w:val="000000" w:themeColor="text1"/>
        </w:rPr>
        <w:t>。</w:t>
      </w:r>
    </w:p>
    <w:p w14:paraId="0B48F392" w14:textId="3BEBD868" w:rsidR="00BC1DA8" w:rsidRDefault="0032649C" w:rsidP="00BC1DA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BC1DA8">
        <w:rPr>
          <w:rFonts w:ascii="楷體-繁" w:eastAsia="楷體-繁" w:hAnsi="楷體-繁" w:cs="PingFang TC" w:hint="eastAsia"/>
          <w:color w:val="000000" w:themeColor="text1"/>
        </w:rPr>
        <w:t>當然，作為局外人，我並不認為自己的觀點和技能都是正確的。</w:t>
      </w:r>
      <w:r w:rsidR="00830871" w:rsidRPr="00BC1DA8">
        <w:rPr>
          <w:rFonts w:ascii="楷體-繁" w:eastAsia="楷體-繁" w:hAnsi="楷體-繁" w:cs="PingFang TC"/>
          <w:color w:val="000000" w:themeColor="text1"/>
        </w:rPr>
        <w:t>MR</w:t>
      </w:r>
      <w:r w:rsidR="00BC1DA8" w:rsidRPr="00BC1DA8">
        <w:rPr>
          <w:rFonts w:ascii="楷體-繁" w:eastAsia="楷體-繁" w:hAnsi="楷體-繁" w:cs="PingFang TC" w:hint="eastAsia"/>
          <w:color w:val="000000" w:themeColor="text1"/>
        </w:rPr>
        <w:t>也有</w:t>
      </w:r>
      <w:r w:rsidR="00830871" w:rsidRPr="00BC1DA8">
        <w:rPr>
          <w:rFonts w:ascii="楷體-繁" w:eastAsia="楷體-繁" w:hAnsi="楷體-繁" w:cs="PingFang TC" w:hint="eastAsia"/>
          <w:color w:val="000000" w:themeColor="text1"/>
        </w:rPr>
        <w:t>從新藥和學名藥、</w:t>
      </w:r>
      <w:r w:rsidR="00BC1DA8" w:rsidRPr="00BC1DA8">
        <w:rPr>
          <w:rFonts w:ascii="楷體-繁" w:eastAsia="楷體-繁" w:hAnsi="楷體-繁" w:cs="PingFang TC" w:hint="eastAsia"/>
          <w:color w:val="000000" w:themeColor="text1"/>
        </w:rPr>
        <w:t>拜訪</w:t>
      </w:r>
      <w:r w:rsidR="00830871" w:rsidRPr="00BC1DA8">
        <w:rPr>
          <w:rFonts w:ascii="楷體-繁" w:eastAsia="楷體-繁" w:hAnsi="楷體-繁" w:cs="PingFang TC"/>
          <w:color w:val="000000" w:themeColor="text1"/>
        </w:rPr>
        <w:t>GP</w:t>
      </w:r>
      <w:r w:rsidR="00830871" w:rsidRPr="00BC1DA8">
        <w:rPr>
          <w:rFonts w:ascii="楷體-繁" w:eastAsia="楷體-繁" w:hAnsi="楷體-繁" w:cs="Songti TC"/>
          <w:color w:val="000000" w:themeColor="text1"/>
        </w:rPr>
        <w:t>（</w:t>
      </w:r>
      <w:r w:rsidR="00830871" w:rsidRPr="00BC1DA8">
        <w:rPr>
          <w:rFonts w:ascii="楷體-繁" w:eastAsia="楷體-繁" w:hAnsi="楷體-繁" w:cs="Songti TC" w:hint="eastAsia"/>
          <w:color w:val="000000" w:themeColor="text1"/>
        </w:rPr>
        <w:t>開</w:t>
      </w:r>
      <w:r w:rsidR="00830871" w:rsidRPr="00BC1DA8">
        <w:rPr>
          <w:rFonts w:ascii="楷體-繁" w:eastAsia="楷體-繁" w:hAnsi="楷體-繁" w:cs="Songti TC"/>
          <w:color w:val="000000" w:themeColor="text1"/>
        </w:rPr>
        <w:t>業</w:t>
      </w:r>
      <w:r w:rsidR="00830871" w:rsidRPr="00BC1DA8">
        <w:rPr>
          <w:rFonts w:ascii="楷體-繁" w:eastAsia="楷體-繁" w:hAnsi="楷體-繁" w:cs="Songti TC" w:hint="eastAsia"/>
          <w:color w:val="000000" w:themeColor="text1"/>
        </w:rPr>
        <w:t>醫）</w:t>
      </w:r>
      <w:r w:rsidR="00BC1DA8" w:rsidRPr="00BC1DA8">
        <w:rPr>
          <w:rFonts w:ascii="楷體-繁" w:eastAsia="楷體-繁" w:hAnsi="楷體-繁" w:cs="Songti TC" w:hint="eastAsia"/>
          <w:color w:val="000000" w:themeColor="text1"/>
        </w:rPr>
        <w:t>的</w:t>
      </w:r>
      <w:r w:rsidR="00BC1DA8" w:rsidRPr="00BC1DA8">
        <w:rPr>
          <w:rFonts w:ascii="楷體-繁" w:eastAsia="楷體-繁" w:hAnsi="楷體-繁" w:cs="Songti TC"/>
          <w:color w:val="000000" w:themeColor="text1"/>
        </w:rPr>
        <w:t>MR和</w:t>
      </w:r>
      <w:r w:rsidR="00BC1DA8" w:rsidRPr="00BC1DA8">
        <w:rPr>
          <w:rFonts w:ascii="楷體-繁" w:eastAsia="楷體-繁" w:hAnsi="楷體-繁" w:cs="PingFang TC" w:hint="eastAsia"/>
          <w:color w:val="000000" w:themeColor="text1"/>
        </w:rPr>
        <w:t>拜訪</w:t>
      </w:r>
      <w:r w:rsidR="00BC1DA8" w:rsidRPr="00BC1DA8">
        <w:rPr>
          <w:rFonts w:ascii="楷體-繁" w:eastAsia="楷體-繁" w:hAnsi="楷體-繁" w:cs="PingFang TC"/>
          <w:color w:val="000000" w:themeColor="text1"/>
        </w:rPr>
        <w:t>HP</w:t>
      </w:r>
      <w:r w:rsidR="00BC1DA8" w:rsidRPr="00BC1DA8">
        <w:rPr>
          <w:rFonts w:ascii="楷體-繁" w:eastAsia="楷體-繁" w:hAnsi="楷體-繁" w:cs="Songti TC"/>
          <w:color w:val="000000" w:themeColor="text1"/>
        </w:rPr>
        <w:t>（</w:t>
      </w:r>
      <w:r w:rsidR="00BC1DA8" w:rsidRPr="00BC1DA8">
        <w:rPr>
          <w:rFonts w:ascii="楷體-繁" w:eastAsia="楷體-繁" w:hAnsi="楷體-繁" w:cs="Songti TC" w:hint="eastAsia"/>
          <w:color w:val="000000" w:themeColor="text1"/>
        </w:rPr>
        <w:t>醫院）的</w:t>
      </w:r>
      <w:r w:rsidR="00BC1DA8" w:rsidRPr="00BC1DA8">
        <w:rPr>
          <w:rFonts w:ascii="楷體-繁" w:eastAsia="楷體-繁" w:hAnsi="楷體-繁" w:cs="Songti TC"/>
          <w:color w:val="000000" w:themeColor="text1"/>
        </w:rPr>
        <w:t>MR</w:t>
      </w:r>
      <w:r w:rsidR="00BC1DA8" w:rsidRPr="00BC1DA8">
        <w:rPr>
          <w:rFonts w:ascii="楷體-繁" w:eastAsia="楷體-繁" w:hAnsi="楷體-繁" w:cs="PingFang TC" w:hint="eastAsia"/>
          <w:color w:val="000000" w:themeColor="text1"/>
        </w:rPr>
        <w:t>、從沒有競爭品的重磅藥到有許多</w:t>
      </w:r>
      <w:r w:rsidR="00BA0041">
        <w:rPr>
          <w:rFonts w:ascii="楷體-繁" w:eastAsia="楷體-繁" w:hAnsi="楷體-繁" w:cs="PingFang TC" w:hint="eastAsia"/>
          <w:color w:val="000000" w:themeColor="text1"/>
        </w:rPr>
        <w:t>相</w:t>
      </w:r>
      <w:r w:rsidR="00BC1DA8" w:rsidRPr="00BC1DA8">
        <w:rPr>
          <w:rFonts w:ascii="楷體-繁" w:eastAsia="楷體-繁" w:hAnsi="楷體-繁" w:cs="PingFang TC" w:hint="eastAsia"/>
          <w:color w:val="000000" w:themeColor="text1"/>
        </w:rPr>
        <w:t>同療效藥品的製品</w:t>
      </w:r>
      <w:r w:rsidR="00BC1DA8" w:rsidRPr="00BC1DA8">
        <w:rPr>
          <w:rFonts w:ascii="楷體-繁" w:eastAsia="楷體-繁" w:hAnsi="楷體-繁" w:cs="PingFang TC"/>
          <w:color w:val="000000" w:themeColor="text1"/>
        </w:rPr>
        <w:t>，</w:t>
      </w:r>
      <w:r w:rsidR="00BC1DA8" w:rsidRPr="00BC1DA8">
        <w:rPr>
          <w:rFonts w:ascii="楷體-繁" w:eastAsia="楷體-繁" w:hAnsi="楷體-繁" w:cs="PingFang TC" w:hint="eastAsia"/>
          <w:color w:val="000000" w:themeColor="text1"/>
        </w:rPr>
        <w:t>種類繁多</w:t>
      </w:r>
      <w:r w:rsidR="00BC1DA8" w:rsidRPr="00BC1DA8">
        <w:rPr>
          <w:rFonts w:ascii="楷體-繁" w:eastAsia="楷體-繁" w:hAnsi="楷體-繁" w:cs="PingFang TC"/>
          <w:color w:val="000000" w:themeColor="text1"/>
        </w:rPr>
        <w:t>。</w:t>
      </w:r>
      <w:r w:rsidR="00BC1DA8" w:rsidRPr="00BC1DA8">
        <w:rPr>
          <w:rFonts w:ascii="楷體-繁" w:eastAsia="楷體-繁" w:hAnsi="楷體-繁"/>
          <w:color w:val="000000" w:themeColor="text1"/>
        </w:rPr>
        <w:t>那種不能一概而論的現場</w:t>
      </w:r>
      <w:r w:rsidR="0001196C" w:rsidRPr="00120447">
        <w:rPr>
          <w:rFonts w:ascii="楷體-繁" w:eastAsia="楷體-繁" w:hAnsi="楷體-繁" w:cs="PingFang TC"/>
          <w:color w:val="000000" w:themeColor="text1"/>
        </w:rPr>
        <w:t>。</w:t>
      </w:r>
    </w:p>
    <w:p w14:paraId="02D78483" w14:textId="2CC6AE7E" w:rsidR="00A33712" w:rsidRDefault="00B65FD8" w:rsidP="00A33712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ongti TC"/>
          <w:color w:val="000000" w:themeColor="text1"/>
        </w:rPr>
      </w:pPr>
      <w:r w:rsidRPr="00A33712">
        <w:rPr>
          <w:rFonts w:ascii="楷體-繁" w:eastAsia="楷體-繁" w:hAnsi="楷體-繁"/>
          <w:color w:val="000000" w:themeColor="text1"/>
        </w:rPr>
        <w:t>在90年代，名稱從</w:t>
      </w:r>
      <w:proofErr w:type="spellStart"/>
      <w:r w:rsidRPr="00A33712">
        <w:rPr>
          <w:rFonts w:ascii="楷體-繁" w:eastAsia="楷體-繁" w:hAnsi="楷體-繁" w:cs="Songti TC"/>
          <w:color w:val="000000" w:themeColor="text1"/>
        </w:rPr>
        <w:t>propa</w:t>
      </w:r>
      <w:proofErr w:type="spellEnd"/>
      <w:r w:rsidRPr="00A33712">
        <w:rPr>
          <w:rFonts w:ascii="楷體-繁" w:eastAsia="楷體-繁" w:hAnsi="楷體-繁" w:cs="Songti TC" w:hint="eastAsia"/>
          <w:color w:val="000000" w:themeColor="text1"/>
        </w:rPr>
        <w:t>變更為</w:t>
      </w:r>
      <w:r w:rsidRPr="00A33712">
        <w:rPr>
          <w:rFonts w:ascii="楷體-繁" w:eastAsia="楷體-繁" w:hAnsi="楷體-繁" w:cs="Songti TC"/>
          <w:color w:val="000000" w:themeColor="text1"/>
        </w:rPr>
        <w:t>MR，MR的工作方式也發生了變化。</w:t>
      </w:r>
      <w:r w:rsidRPr="00A33712">
        <w:rPr>
          <w:rFonts w:ascii="楷體-繁" w:eastAsia="楷體-繁" w:hAnsi="楷體-繁" w:cs="Songti TC" w:hint="eastAsia"/>
          <w:color w:val="000000" w:themeColor="text1"/>
        </w:rPr>
        <w:t>從局外人的角度來看</w:t>
      </w:r>
      <w:r w:rsidRPr="00A33712">
        <w:rPr>
          <w:rFonts w:ascii="楷體-繁" w:eastAsia="楷體-繁" w:hAnsi="楷體-繁" w:cs="Songti TC"/>
          <w:color w:val="000000" w:themeColor="text1"/>
        </w:rPr>
        <w:t>，他們似乎是在小心翼翼地工作，以免</w:t>
      </w:r>
      <w:r w:rsidRPr="00A33712">
        <w:rPr>
          <w:rFonts w:ascii="楷體-繁" w:eastAsia="楷體-繁" w:hAnsi="楷體-繁" w:cs="Songti TC" w:hint="eastAsia"/>
          <w:color w:val="000000" w:themeColor="text1"/>
        </w:rPr>
        <w:t>偏離</w:t>
      </w:r>
      <w:r w:rsidRPr="00A33712">
        <w:rPr>
          <w:rFonts w:ascii="楷體-繁" w:eastAsia="楷體-繁" w:hAnsi="楷體-繁" w:hint="eastAsia"/>
          <w:color w:val="000000" w:themeColor="text1"/>
        </w:rPr>
        <w:t>「</w:t>
      </w:r>
      <w:r w:rsidR="009275D5" w:rsidRPr="00A33712">
        <w:rPr>
          <w:rFonts w:ascii="楷體-繁" w:eastAsia="楷體-繁" w:hAnsi="楷體-繁" w:hint="eastAsia"/>
          <w:color w:val="000000" w:themeColor="text1"/>
        </w:rPr>
        <w:t>醫療用醫藥品的銷售資訊提供活動</w:t>
      </w:r>
      <w:r w:rsidR="004C5AFF" w:rsidRPr="00A33712">
        <w:rPr>
          <w:rFonts w:ascii="楷體-繁" w:eastAsia="楷體-繁" w:hAnsi="楷體-繁" w:hint="eastAsia"/>
          <w:color w:val="000000" w:themeColor="text1"/>
        </w:rPr>
        <w:t>規範</w:t>
      </w:r>
      <w:r w:rsidRPr="00A33712">
        <w:rPr>
          <w:rFonts w:ascii="楷體-繁" w:eastAsia="楷體-繁" w:hAnsi="楷體-繁" w:hint="eastAsia"/>
          <w:color w:val="000000" w:themeColor="text1"/>
        </w:rPr>
        <w:t>」</w:t>
      </w:r>
      <w:r w:rsidR="004C5AFF" w:rsidRPr="00A33712">
        <w:rPr>
          <w:rFonts w:ascii="楷體-繁" w:eastAsia="楷體-繁" w:hAnsi="楷體-繁" w:hint="eastAsia"/>
          <w:color w:val="000000" w:themeColor="text1"/>
        </w:rPr>
        <w:t>和</w:t>
      </w:r>
      <w:r w:rsidR="00DB7F61" w:rsidRPr="00A33712">
        <w:rPr>
          <w:rFonts w:ascii="楷體-繁" w:eastAsia="楷體-繁" w:hAnsi="楷體-繁" w:hint="eastAsia"/>
          <w:color w:val="000000" w:themeColor="text1"/>
        </w:rPr>
        <w:t>促銷法規</w:t>
      </w:r>
      <w:r w:rsidR="00DB7F61" w:rsidRPr="00A33712">
        <w:rPr>
          <w:rFonts w:ascii="楷體-繁" w:eastAsia="楷體-繁" w:hAnsi="楷體-繁" w:cs="PingFang TC" w:hint="eastAsia"/>
          <w:color w:val="000000" w:themeColor="text1"/>
        </w:rPr>
        <w:t>。</w:t>
      </w:r>
      <w:r w:rsidR="00213811" w:rsidRPr="00A33712">
        <w:rPr>
          <w:rFonts w:ascii="楷體-繁" w:eastAsia="楷體-繁" w:hAnsi="楷體-繁" w:cs="PingFang TC" w:hint="eastAsia"/>
          <w:color w:val="000000" w:themeColor="text1"/>
        </w:rPr>
        <w:t>而且，這</w:t>
      </w:r>
      <w:r w:rsidR="00213811" w:rsidRPr="00A33712">
        <w:rPr>
          <w:rFonts w:ascii="楷體-繁" w:eastAsia="楷體-繁" w:hAnsi="楷體-繁" w:cs="PingFang TC"/>
          <w:color w:val="000000" w:themeColor="text1"/>
        </w:rPr>
        <w:t>20</w:t>
      </w:r>
      <w:r w:rsidR="00213811" w:rsidRPr="00A33712">
        <w:rPr>
          <w:rFonts w:ascii="楷體-繁" w:eastAsia="楷體-繁" w:hAnsi="楷體-繁" w:cs="PingFang TC" w:hint="eastAsia"/>
          <w:color w:val="000000" w:themeColor="text1"/>
        </w:rPr>
        <w:t>年來已經習慣這種工作方式。</w:t>
      </w:r>
      <w:r w:rsidR="0077051B" w:rsidRPr="00A33712">
        <w:rPr>
          <w:rFonts w:ascii="楷體-繁" w:eastAsia="楷體-繁" w:hAnsi="楷體-繁"/>
          <w:color w:val="000000" w:themeColor="text1"/>
        </w:rPr>
        <w:t>它是情感（emotion</w:t>
      </w:r>
      <w:r w:rsidR="00A33712">
        <w:rPr>
          <w:rFonts w:ascii="楷體-繁" w:eastAsia="楷體-繁" w:hAnsi="楷體-繁"/>
          <w:color w:val="000000" w:themeColor="text1"/>
        </w:rPr>
        <w:t>al</w:t>
      </w:r>
      <w:r w:rsidR="0077051B" w:rsidRPr="00A33712">
        <w:rPr>
          <w:rFonts w:ascii="楷體-繁" w:eastAsia="楷體-繁" w:hAnsi="楷體-繁"/>
          <w:color w:val="000000" w:themeColor="text1"/>
        </w:rPr>
        <w:t>）10%與科學90%的比例。</w:t>
      </w:r>
      <w:r w:rsidR="00310464" w:rsidRPr="00A33712">
        <w:rPr>
          <w:rFonts w:ascii="楷體-繁" w:eastAsia="楷體-繁" w:hAnsi="楷體-繁" w:cs="Songti TC"/>
          <w:color w:val="000000" w:themeColor="text1"/>
        </w:rPr>
        <w:t>聽說</w:t>
      </w:r>
      <w:r w:rsidR="00310464" w:rsidRPr="00A33712">
        <w:rPr>
          <w:rFonts w:ascii="楷體-繁" w:eastAsia="楷體-繁" w:hAnsi="楷體-繁" w:cs="Songti TC" w:hint="eastAsia"/>
          <w:color w:val="000000" w:themeColor="text1"/>
        </w:rPr>
        <w:t>以前</w:t>
      </w:r>
      <w:r w:rsidR="00310464" w:rsidRPr="00A33712">
        <w:rPr>
          <w:rFonts w:ascii="楷體-繁" w:eastAsia="楷體-繁" w:hAnsi="楷體-繁" w:cs="Songti TC"/>
          <w:color w:val="000000" w:themeColor="text1"/>
        </w:rPr>
        <w:t>有過</w:t>
      </w:r>
      <w:r w:rsidR="00A33712" w:rsidRPr="00A33712">
        <w:rPr>
          <w:rFonts w:ascii="楷體-繁" w:eastAsia="楷體-繁" w:hAnsi="楷體-繁" w:cs="Songti TC" w:hint="eastAsia"/>
          <w:color w:val="000000" w:themeColor="text1"/>
        </w:rPr>
        <w:t>證據</w:t>
      </w:r>
      <w:r w:rsidR="00A33712" w:rsidRPr="00A33712">
        <w:rPr>
          <w:rFonts w:ascii="楷體-繁" w:eastAsia="楷體-繁" w:hAnsi="楷體-繁" w:cs="Songti TC"/>
          <w:color w:val="000000" w:themeColor="text1"/>
        </w:rPr>
        <w:t>10%、情感90%的MR。</w:t>
      </w:r>
    </w:p>
    <w:p w14:paraId="6F3DB007" w14:textId="61D9ECDD" w:rsidR="00590772" w:rsidRPr="00590772" w:rsidRDefault="00DF0105" w:rsidP="00590772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590772">
        <w:rPr>
          <w:rFonts w:ascii="楷體-繁" w:eastAsia="楷體-繁" w:hAnsi="楷體-繁" w:cs="Songti TC"/>
          <w:color w:val="000000" w:themeColor="text1"/>
        </w:rPr>
        <w:t>我認為，</w:t>
      </w:r>
      <w:r w:rsidRPr="00590772">
        <w:rPr>
          <w:rFonts w:ascii="楷體-繁" w:eastAsia="楷體-繁" w:hAnsi="楷體-繁" w:cs="Songti TC" w:hint="eastAsia"/>
          <w:color w:val="000000" w:themeColor="text1"/>
        </w:rPr>
        <w:t>從近來乍看</w:t>
      </w:r>
      <w:r w:rsidRPr="00590772">
        <w:rPr>
          <w:rFonts w:ascii="楷體-繁" w:eastAsia="楷體-繁" w:hAnsi="楷體-繁" w:cs="Songti TC"/>
          <w:color w:val="000000" w:themeColor="text1"/>
        </w:rPr>
        <w:t>聰明的工作</w:t>
      </w:r>
      <w:r w:rsidRPr="00590772">
        <w:rPr>
          <w:rFonts w:ascii="楷體-繁" w:eastAsia="楷體-繁" w:hAnsi="楷體-繁" w:cs="Songti TC" w:hint="eastAsia"/>
          <w:color w:val="000000" w:themeColor="text1"/>
        </w:rPr>
        <w:t>態度</w:t>
      </w:r>
      <w:r w:rsidRPr="00590772">
        <w:rPr>
          <w:rFonts w:ascii="楷體-繁" w:eastAsia="楷體-繁" w:hAnsi="楷體-繁" w:cs="Songti TC"/>
          <w:color w:val="000000" w:themeColor="text1"/>
        </w:rPr>
        <w:t>開始，</w:t>
      </w:r>
      <w:r w:rsidR="00590772" w:rsidRPr="00590772">
        <w:rPr>
          <w:rFonts w:ascii="楷體-繁" w:eastAsia="楷體-繁" w:hAnsi="楷體-繁"/>
          <w:color w:val="000000" w:themeColor="text1"/>
        </w:rPr>
        <w:t>第一步是喚醒銷售職位應該具有的一點貪婪，這在其他行業的銷售是</w:t>
      </w:r>
      <w:r w:rsidR="00590772" w:rsidRPr="00590772">
        <w:rPr>
          <w:rFonts w:ascii="楷體-繁" w:eastAsia="楷體-繁" w:hAnsi="楷體-繁" w:hint="eastAsia"/>
          <w:color w:val="000000" w:themeColor="text1"/>
        </w:rPr>
        <w:t>理所當然</w:t>
      </w:r>
      <w:r w:rsidR="00590772" w:rsidRPr="00590772">
        <w:rPr>
          <w:rFonts w:ascii="楷體-繁" w:eastAsia="楷體-繁" w:hAnsi="楷體-繁"/>
          <w:color w:val="000000" w:themeColor="text1"/>
        </w:rPr>
        <w:t>的。</w:t>
      </w:r>
      <w:r w:rsidR="00590772" w:rsidRPr="00590772">
        <w:rPr>
          <w:rFonts w:ascii="楷體-繁" w:eastAsia="楷體-繁" w:hAnsi="楷體-繁" w:hint="eastAsia"/>
          <w:color w:val="000000" w:themeColor="text1"/>
        </w:rPr>
        <w:t>每一次面訪都</w:t>
      </w:r>
      <w:r w:rsidR="00CB6866">
        <w:rPr>
          <w:rFonts w:ascii="楷體-繁" w:eastAsia="楷體-繁" w:hAnsi="楷體-繁" w:hint="eastAsia"/>
          <w:color w:val="000000" w:themeColor="text1"/>
        </w:rPr>
        <w:t>要</w:t>
      </w:r>
      <w:r w:rsidR="00590772" w:rsidRPr="00590772">
        <w:rPr>
          <w:rFonts w:ascii="楷體-繁" w:eastAsia="楷體-繁" w:hAnsi="楷體-繁" w:hint="eastAsia"/>
          <w:color w:val="000000" w:themeColor="text1"/>
        </w:rPr>
        <w:t>一球入魂</w:t>
      </w:r>
      <w:r w:rsidR="00590772" w:rsidRPr="00590772">
        <w:rPr>
          <w:rFonts w:ascii="楷體-繁" w:eastAsia="楷體-繁" w:hAnsi="楷體-繁"/>
          <w:color w:val="000000" w:themeColor="text1"/>
        </w:rPr>
        <w:t>(</w:t>
      </w:r>
      <w:r w:rsidR="00590772" w:rsidRPr="00590772">
        <w:rPr>
          <w:rFonts w:ascii="楷體-繁" w:eastAsia="楷體-繁" w:hAnsi="楷體-繁" w:hint="eastAsia"/>
          <w:color w:val="000000" w:themeColor="text1"/>
        </w:rPr>
        <w:t>集中精力</w:t>
      </w:r>
      <w:r w:rsidR="00590772" w:rsidRPr="00590772">
        <w:rPr>
          <w:rFonts w:ascii="楷體-繁" w:eastAsia="楷體-繁" w:hAnsi="楷體-繁"/>
          <w:color w:val="000000" w:themeColor="text1"/>
        </w:rPr>
        <w:t>)</w:t>
      </w:r>
      <w:r w:rsidR="00590772" w:rsidRPr="00590772">
        <w:rPr>
          <w:rFonts w:ascii="楷體-繁" w:eastAsia="楷體-繁" w:hAnsi="楷體-繁" w:cs="PingFang TC" w:hint="eastAsia"/>
          <w:color w:val="000000" w:themeColor="text1"/>
        </w:rPr>
        <w:t>。因為不能再期待</w:t>
      </w:r>
      <w:r w:rsidR="00590772" w:rsidRPr="00590772">
        <w:rPr>
          <w:rFonts w:ascii="楷體-繁" w:eastAsia="楷體-繁" w:hAnsi="楷體-繁" w:cs="Arial"/>
          <w:color w:val="000000" w:themeColor="text1"/>
        </w:rPr>
        <w:t>Zajonc</w:t>
      </w:r>
      <w:r w:rsidR="00590772" w:rsidRPr="00590772">
        <w:rPr>
          <w:rFonts w:ascii="楷體-繁" w:eastAsia="楷體-繁" w:hAnsi="楷體-繁" w:cs="Songti TC"/>
          <w:color w:val="000000" w:themeColor="text1"/>
        </w:rPr>
        <w:t>效應</w:t>
      </w:r>
      <w:r w:rsidR="00590772" w:rsidRPr="00590772">
        <w:rPr>
          <w:rFonts w:ascii="楷體-繁" w:eastAsia="楷體-繁" w:hAnsi="楷體-繁" w:cs="Songti TC" w:hint="eastAsia"/>
          <w:color w:val="000000" w:themeColor="text1"/>
        </w:rPr>
        <w:t>了</w:t>
      </w:r>
      <w:r w:rsidR="00590772" w:rsidRPr="00590772">
        <w:rPr>
          <w:rFonts w:ascii="楷體-繁" w:eastAsia="楷體-繁" w:hAnsi="楷體-繁" w:cs="PingFang TC"/>
          <w:color w:val="000000" w:themeColor="text1"/>
        </w:rPr>
        <w:t>。</w:t>
      </w:r>
    </w:p>
    <w:p w14:paraId="0B5B7B49" w14:textId="06A020FD" w:rsidR="00D269C2" w:rsidRPr="003A0A93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3A0A93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3A0A93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3A0A93">
        <w:rPr>
          <w:rFonts w:ascii="楷體-繁" w:eastAsia="楷體-繁" w:hAnsi="楷體-繁" w:cs="PingFang TC" w:hint="eastAsia"/>
          <w:color w:val="000000"/>
        </w:rPr>
        <w:t>：</w:t>
      </w:r>
      <w:r w:rsidR="00D0046D" w:rsidRPr="003A0A93">
        <w:rPr>
          <w:rFonts w:ascii="楷體-繁" w:eastAsia="楷體-繁" w:hAnsi="楷體-繁" w:cs="Helvetica Neue"/>
          <w:color w:val="000000"/>
        </w:rPr>
        <w:t>医薬経済WEB</w:t>
      </w:r>
      <w:r w:rsidRPr="003A0A93">
        <w:rPr>
          <w:rFonts w:ascii="楷體-繁" w:eastAsia="楷體-繁" w:hAnsi="楷體-繁" w:cs="Arial" w:hint="eastAsia"/>
          <w:color w:val="000000" w:themeColor="text1"/>
        </w:rPr>
        <w:t>)</w:t>
      </w:r>
    </w:p>
    <w:p w14:paraId="53839260" w14:textId="33F854CA" w:rsidR="00862FEA" w:rsidRPr="00590772" w:rsidRDefault="00862FEA" w:rsidP="00C13B82">
      <w:pPr>
        <w:spacing w:after="600"/>
        <w:rPr>
          <w:rFonts w:ascii="Hiragino Sans" w:eastAsia="Hiragino Sans" w:hAnsi="Hiragino Sans"/>
          <w:color w:val="2F2F2F"/>
          <w:sz w:val="23"/>
          <w:szCs w:val="23"/>
        </w:rPr>
      </w:pPr>
    </w:p>
    <w:sectPr w:rsidR="00862FEA" w:rsidRPr="00590772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74E2" w14:textId="77777777" w:rsidR="00EF0A7B" w:rsidRDefault="00EF0A7B" w:rsidP="00D432A3">
      <w:pPr>
        <w:spacing w:before="120"/>
      </w:pPr>
      <w:r>
        <w:separator/>
      </w:r>
    </w:p>
  </w:endnote>
  <w:endnote w:type="continuationSeparator" w:id="0">
    <w:p w14:paraId="02A6C9C1" w14:textId="77777777" w:rsidR="00EF0A7B" w:rsidRDefault="00EF0A7B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iragino Sans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9691" w14:textId="77777777" w:rsidR="00EF0A7B" w:rsidRDefault="00EF0A7B" w:rsidP="00D432A3">
      <w:pPr>
        <w:spacing w:before="120"/>
      </w:pPr>
      <w:r>
        <w:separator/>
      </w:r>
    </w:p>
  </w:footnote>
  <w:footnote w:type="continuationSeparator" w:id="0">
    <w:p w14:paraId="0A11E459" w14:textId="77777777" w:rsidR="00EF0A7B" w:rsidRDefault="00EF0A7B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2B5AB4"/>
    <w:multiLevelType w:val="multilevel"/>
    <w:tmpl w:val="EF7E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7"/>
  </w:num>
  <w:num w:numId="5">
    <w:abstractNumId w:val="10"/>
  </w:num>
  <w:num w:numId="6">
    <w:abstractNumId w:val="32"/>
  </w:num>
  <w:num w:numId="7">
    <w:abstractNumId w:val="18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26"/>
  </w:num>
  <w:num w:numId="13">
    <w:abstractNumId w:val="14"/>
  </w:num>
  <w:num w:numId="14">
    <w:abstractNumId w:val="25"/>
  </w:num>
  <w:num w:numId="15">
    <w:abstractNumId w:val="20"/>
  </w:num>
  <w:num w:numId="16">
    <w:abstractNumId w:val="29"/>
  </w:num>
  <w:num w:numId="17">
    <w:abstractNumId w:val="30"/>
  </w:num>
  <w:num w:numId="18">
    <w:abstractNumId w:val="6"/>
  </w:num>
  <w:num w:numId="19">
    <w:abstractNumId w:val="24"/>
  </w:num>
  <w:num w:numId="20">
    <w:abstractNumId w:val="11"/>
  </w:num>
  <w:num w:numId="21">
    <w:abstractNumId w:val="22"/>
  </w:num>
  <w:num w:numId="22">
    <w:abstractNumId w:val="23"/>
  </w:num>
  <w:num w:numId="23">
    <w:abstractNumId w:val="31"/>
  </w:num>
  <w:num w:numId="24">
    <w:abstractNumId w:val="21"/>
  </w:num>
  <w:num w:numId="25">
    <w:abstractNumId w:val="27"/>
  </w:num>
  <w:num w:numId="26">
    <w:abstractNumId w:val="15"/>
  </w:num>
  <w:num w:numId="27">
    <w:abstractNumId w:val="28"/>
  </w:num>
  <w:num w:numId="28">
    <w:abstractNumId w:val="16"/>
  </w:num>
  <w:num w:numId="29">
    <w:abstractNumId w:val="7"/>
  </w:num>
  <w:num w:numId="30">
    <w:abstractNumId w:val="5"/>
  </w:num>
  <w:num w:numId="31">
    <w:abstractNumId w:val="4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76A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6C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2EB5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6FB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8B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BB"/>
    <w:rsid w:val="000C2BF3"/>
    <w:rsid w:val="000C2CE7"/>
    <w:rsid w:val="000C2E98"/>
    <w:rsid w:val="000C3298"/>
    <w:rsid w:val="000C32BD"/>
    <w:rsid w:val="000C34B7"/>
    <w:rsid w:val="000C3870"/>
    <w:rsid w:val="000C39BD"/>
    <w:rsid w:val="000C39EB"/>
    <w:rsid w:val="000C3C0C"/>
    <w:rsid w:val="000C3E00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1C6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928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9FE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487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811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2DB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7B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3A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063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1C8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0B5"/>
    <w:rsid w:val="002D451B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464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2FDE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49C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4D5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9D7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0D6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562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8E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A93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C26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741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D58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A12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AFF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1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1D5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3F2"/>
    <w:rsid w:val="004F549A"/>
    <w:rsid w:val="004F556E"/>
    <w:rsid w:val="004F573A"/>
    <w:rsid w:val="004F5A48"/>
    <w:rsid w:val="004F5B83"/>
    <w:rsid w:val="004F5B9C"/>
    <w:rsid w:val="004F5D82"/>
    <w:rsid w:val="004F61B8"/>
    <w:rsid w:val="004F6295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0F2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772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2B18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C52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9D3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DF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5FB0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1C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2B7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B8A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5BC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8CC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53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51B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5A8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36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38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699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18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871"/>
    <w:rsid w:val="00830D3A"/>
    <w:rsid w:val="00830E4F"/>
    <w:rsid w:val="00830F12"/>
    <w:rsid w:val="00830F8D"/>
    <w:rsid w:val="0083105B"/>
    <w:rsid w:val="008315A6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B89"/>
    <w:rsid w:val="00862C0E"/>
    <w:rsid w:val="00862C47"/>
    <w:rsid w:val="00862CE6"/>
    <w:rsid w:val="00862F3C"/>
    <w:rsid w:val="00862FEA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62D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88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1EB8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8C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99B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98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8DE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5D5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CE4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144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9A3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453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480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DB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71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A8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C3B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D3F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4C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CFE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58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5FD8"/>
    <w:rsid w:val="00B6615F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11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7C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1F6F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41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DA8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B82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014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8DE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B8A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866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A1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2E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0C5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37D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87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13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61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05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C8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37C38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A16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DD4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21A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6C82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7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648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5ED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1E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D3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2D4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7BE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AAE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0B5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71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748">
          <w:marLeft w:val="225"/>
          <w:marRight w:val="225"/>
          <w:marTop w:val="90"/>
          <w:marBottom w:val="90"/>
          <w:divBdr>
            <w:top w:val="dashed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294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9040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846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4585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83</cp:revision>
  <cp:lastPrinted>2021-12-18T10:17:00Z</cp:lastPrinted>
  <dcterms:created xsi:type="dcterms:W3CDTF">2021-12-17T04:25:00Z</dcterms:created>
  <dcterms:modified xsi:type="dcterms:W3CDTF">2021-12-18T23:35:00Z</dcterms:modified>
</cp:coreProperties>
</file>