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1CF306E5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545E60">
        <w:rPr>
          <w:rFonts w:ascii="Kaiti TC" w:eastAsia="Kaiti TC" w:hAnsi="Kaiti TC"/>
          <w:color w:val="000000" w:themeColor="text1"/>
        </w:rPr>
        <w:t>20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082D00">
        <w:rPr>
          <w:rFonts w:ascii="Kaiti TC" w:eastAsia="Kaiti TC" w:hAnsi="Kaiti TC"/>
          <w:color w:val="000000" w:themeColor="text1"/>
        </w:rPr>
        <w:t>6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2B7B1E">
        <w:rPr>
          <w:rFonts w:ascii="Kaiti TC" w:eastAsia="Kaiti TC" w:hAnsi="Kaiti TC"/>
          <w:color w:val="000000" w:themeColor="text1"/>
        </w:rPr>
        <w:t>22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7460A02" w14:textId="2E244ABE" w:rsidR="00DD2F38" w:rsidRDefault="000F6C30" w:rsidP="0085396D">
      <w:pPr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0F6C30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30多歲年收入1000萬日元的MR的苦</w:t>
      </w:r>
      <w:r w:rsidR="0085396D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惱</w:t>
      </w:r>
      <w:r w:rsidR="0085396D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…</w:t>
      </w:r>
      <w:r w:rsidR="0085396D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過於殘酷的</w:t>
      </w:r>
      <w:r w:rsidRPr="000F6C30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現實</w:t>
      </w:r>
    </w:p>
    <w:p w14:paraId="27FDDE74" w14:textId="168A66AF" w:rsidR="00185928" w:rsidRDefault="00185928" w:rsidP="0002738D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/>
        </w:rPr>
      </w:pPr>
      <w:r w:rsidRPr="00185928">
        <w:rPr>
          <w:rFonts w:ascii="Kaiti TC" w:eastAsia="Kaiti TC" w:hAnsi="Kaiti TC" w:cs="PingFang TC" w:hint="eastAsia"/>
          <w:b/>
          <w:bCs/>
          <w:color w:val="000000"/>
        </w:rPr>
        <w:t>新冠肺炎之禍的追擊</w:t>
      </w:r>
    </w:p>
    <w:p w14:paraId="56921367" w14:textId="03AC189C" w:rsidR="00E359DA" w:rsidRDefault="00E359DA" w:rsidP="006D3A67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cs="PingFang TC" w:hint="eastAsia"/>
          <w:color w:val="000000"/>
        </w:rPr>
        <w:t xml:space="preserve"> </w:t>
      </w:r>
      <w:r w:rsidRPr="00B818A5">
        <w:rPr>
          <w:rFonts w:ascii="Kaiti TC" w:eastAsia="Kaiti TC" w:hAnsi="Kaiti TC" w:cs="PingFang TC"/>
          <w:color w:val="000000" w:themeColor="text1"/>
        </w:rPr>
        <w:t xml:space="preserve"> 30</w:t>
      </w:r>
      <w:r w:rsidRPr="00B818A5">
        <w:rPr>
          <w:rFonts w:ascii="Kaiti TC" w:eastAsia="Kaiti TC" w:hAnsi="Kaiti TC" w:cs="PingFang TC" w:hint="eastAsia"/>
          <w:color w:val="000000" w:themeColor="text1"/>
        </w:rPr>
        <w:t>多歲年收入</w:t>
      </w:r>
      <w:r w:rsidRPr="00B818A5">
        <w:rPr>
          <w:rFonts w:ascii="Kaiti TC" w:eastAsia="Kaiti TC" w:hAnsi="Kaiti TC"/>
          <w:color w:val="000000" w:themeColor="text1"/>
        </w:rPr>
        <w:t>1000萬日元</w:t>
      </w:r>
      <w:r w:rsidRPr="00B818A5">
        <w:rPr>
          <w:rFonts w:ascii="Kaiti TC" w:eastAsia="Kaiti TC" w:hAnsi="Kaiti TC" w:cs="微軟正黑體" w:hint="eastAsia"/>
          <w:color w:val="000000" w:themeColor="text1"/>
        </w:rPr>
        <w:t>不足為奇</w:t>
      </w:r>
      <w:r w:rsidR="00B30DCC" w:rsidRPr="00B818A5">
        <w:rPr>
          <w:rFonts w:ascii="Kaiti TC" w:eastAsia="Kaiti TC" w:hAnsi="Kaiti TC" w:cs="PingFang TC" w:hint="eastAsia"/>
          <w:color w:val="000000" w:themeColor="text1"/>
        </w:rPr>
        <w:t>。</w:t>
      </w:r>
      <w:r w:rsidR="0077067F" w:rsidRPr="00B818A5">
        <w:rPr>
          <w:rFonts w:ascii="Kaiti TC" w:eastAsia="Kaiti TC" w:hAnsi="Kaiti TC"/>
          <w:color w:val="000000" w:themeColor="text1"/>
        </w:rPr>
        <w:t>製藥企業的MR（藥品資訊負責人）是經常在高收入排行榜上名列前茅的專業職種。</w:t>
      </w:r>
      <w:r w:rsidR="00B818A5" w:rsidRPr="00B818A5">
        <w:rPr>
          <w:rFonts w:ascii="Kaiti TC" w:eastAsia="Kaiti TC" w:hAnsi="Kaiti TC" w:hint="eastAsia"/>
          <w:color w:val="000000" w:themeColor="text1"/>
        </w:rPr>
        <w:t>但是</w:t>
      </w:r>
      <w:r w:rsidR="00B818A5" w:rsidRPr="00B818A5">
        <w:rPr>
          <w:rFonts w:ascii="Kaiti TC" w:eastAsia="Kaiti TC" w:hAnsi="Kaiti TC" w:cs="PingFang TC" w:hint="eastAsia"/>
          <w:color w:val="000000" w:themeColor="text1"/>
        </w:rPr>
        <w:t>，最近就業焦慮正在蔓延。</w:t>
      </w:r>
    </w:p>
    <w:p w14:paraId="7C38CD45" w14:textId="07059228" w:rsidR="00B4545D" w:rsidRDefault="00B4545D" w:rsidP="006D3A67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cs="PingFang TC" w:hint="eastAsia"/>
          <w:color w:val="000000" w:themeColor="text1"/>
        </w:rPr>
        <w:t xml:space="preserve"> </w:t>
      </w:r>
      <w:r>
        <w:rPr>
          <w:rFonts w:ascii="Kaiti TC" w:eastAsia="Kaiti TC" w:hAnsi="Kaiti TC" w:cs="PingFang TC"/>
          <w:color w:val="000000" w:themeColor="text1"/>
        </w:rPr>
        <w:t xml:space="preserve"> </w:t>
      </w:r>
      <w:r w:rsidRPr="00DA298E">
        <w:rPr>
          <w:rFonts w:ascii="Kaiti TC" w:eastAsia="Kaiti TC" w:hAnsi="Kaiti TC" w:cs="PingFang TC" w:hint="eastAsia"/>
          <w:color w:val="000000" w:themeColor="text1"/>
        </w:rPr>
        <w:t>在日本，</w:t>
      </w:r>
      <w:r w:rsidRPr="00DA298E">
        <w:rPr>
          <w:rFonts w:ascii="Kaiti TC" w:eastAsia="Kaiti TC" w:hAnsi="Kaiti TC"/>
          <w:color w:val="000000" w:themeColor="text1"/>
        </w:rPr>
        <w:t>隨著對MR</w:t>
      </w:r>
      <w:r w:rsidRPr="00DA298E">
        <w:rPr>
          <w:rFonts w:ascii="Kaiti TC" w:eastAsia="Kaiti TC" w:hAnsi="Kaiti TC" w:cs="微軟正黑體" w:hint="eastAsia"/>
          <w:color w:val="000000" w:themeColor="text1"/>
        </w:rPr>
        <w:t>業務的公共監督的加強</w:t>
      </w:r>
      <w:r w:rsidRPr="00DA298E">
        <w:rPr>
          <w:rFonts w:ascii="Kaiti TC" w:eastAsia="Kaiti TC" w:hAnsi="Kaiti TC" w:cs="PingFang TC" w:hint="eastAsia"/>
          <w:color w:val="000000" w:themeColor="text1"/>
        </w:rPr>
        <w:t>，</w:t>
      </w:r>
      <w:r w:rsidR="002A362B" w:rsidRPr="00DA298E">
        <w:rPr>
          <w:rFonts w:ascii="Kaiti TC" w:eastAsia="Kaiti TC" w:hAnsi="Kaiti TC" w:cs="PingFang TC" w:hint="eastAsia"/>
          <w:color w:val="000000" w:themeColor="text1"/>
        </w:rPr>
        <w:t>其所屬</w:t>
      </w:r>
      <w:r w:rsidRPr="00DA298E">
        <w:rPr>
          <w:rFonts w:ascii="Kaiti TC" w:eastAsia="Kaiti TC" w:hAnsi="Kaiti TC"/>
          <w:color w:val="000000" w:themeColor="text1"/>
        </w:rPr>
        <w:t>製藥</w:t>
      </w:r>
      <w:r w:rsidR="002A362B" w:rsidRPr="00DA298E">
        <w:rPr>
          <w:rFonts w:ascii="Kaiti TC" w:eastAsia="Kaiti TC" w:hAnsi="Kaiti TC" w:cs="微軟正黑體" w:hint="eastAsia"/>
          <w:color w:val="000000" w:themeColor="text1"/>
        </w:rPr>
        <w:t>企業</w:t>
      </w:r>
      <w:r w:rsidRPr="00DA298E">
        <w:rPr>
          <w:rFonts w:ascii="Kaiti TC" w:eastAsia="Kaiti TC" w:hAnsi="Kaiti TC"/>
          <w:color w:val="000000" w:themeColor="text1"/>
        </w:rPr>
        <w:t>的</w:t>
      </w:r>
      <w:r w:rsidRPr="00DA298E">
        <w:rPr>
          <w:rFonts w:ascii="Kaiti TC" w:eastAsia="Kaiti TC" w:hAnsi="Kaiti TC" w:cs="微軟正黑體" w:hint="eastAsia"/>
          <w:color w:val="000000" w:themeColor="text1"/>
        </w:rPr>
        <w:t>商業</w:t>
      </w:r>
      <w:r w:rsidRPr="00DA298E">
        <w:rPr>
          <w:rFonts w:ascii="Kaiti TC" w:eastAsia="Kaiti TC" w:hAnsi="Kaiti TC"/>
          <w:color w:val="000000" w:themeColor="text1"/>
        </w:rPr>
        <w:t>模式發生</w:t>
      </w:r>
      <w:r w:rsidR="00865110" w:rsidRPr="00DA298E">
        <w:rPr>
          <w:rFonts w:ascii="Kaiti TC" w:eastAsia="Kaiti TC" w:hAnsi="Kaiti TC" w:cs="微軟正黑體" w:hint="eastAsia"/>
          <w:color w:val="000000" w:themeColor="text1"/>
        </w:rPr>
        <w:t>急劇變化</w:t>
      </w:r>
      <w:r w:rsidRPr="00DA298E">
        <w:rPr>
          <w:rFonts w:ascii="Kaiti TC" w:eastAsia="Kaiti TC" w:hAnsi="Kaiti TC" w:cs="PingFang TC" w:hint="eastAsia"/>
          <w:color w:val="000000" w:themeColor="text1"/>
        </w:rPr>
        <w:t>。</w:t>
      </w:r>
      <w:r w:rsidR="0047784C" w:rsidRPr="00DA298E">
        <w:rPr>
          <w:rFonts w:ascii="Kaiti TC" w:eastAsia="Kaiti TC" w:hAnsi="Kaiti TC" w:cs="PingFang TC" w:hint="eastAsia"/>
          <w:color w:val="000000" w:themeColor="text1"/>
        </w:rPr>
        <w:t>此外，緊接著受到新冠病毒感染蔓延的追擊</w:t>
      </w:r>
      <w:r w:rsidR="00625852" w:rsidRPr="00DA298E">
        <w:rPr>
          <w:rFonts w:ascii="Kaiti TC" w:eastAsia="Kaiti TC" w:hAnsi="Kaiti TC" w:cs="PingFang TC" w:hint="eastAsia"/>
          <w:color w:val="000000" w:themeColor="text1"/>
        </w:rPr>
        <w:t>，</w:t>
      </w:r>
      <w:r w:rsidR="00625852" w:rsidRPr="00DA298E">
        <w:rPr>
          <w:rFonts w:ascii="Kaiti TC" w:eastAsia="Kaiti TC" w:hAnsi="Kaiti TC"/>
          <w:color w:val="000000" w:themeColor="text1"/>
        </w:rPr>
        <w:t>活動的場所急速縮</w:t>
      </w:r>
      <w:r w:rsidR="00625852" w:rsidRPr="00DA298E">
        <w:rPr>
          <w:rFonts w:ascii="Kaiti TC" w:eastAsia="Kaiti TC" w:hAnsi="Kaiti TC" w:hint="eastAsia"/>
          <w:color w:val="000000" w:themeColor="text1"/>
        </w:rPr>
        <w:t>小</w:t>
      </w:r>
      <w:r w:rsidR="00625852" w:rsidRPr="00DA298E">
        <w:rPr>
          <w:rFonts w:ascii="Kaiti TC" w:eastAsia="Kaiti TC" w:hAnsi="Kaiti TC"/>
          <w:color w:val="000000" w:themeColor="text1"/>
        </w:rPr>
        <w:t>。</w:t>
      </w:r>
      <w:r w:rsidR="002C46FC" w:rsidRPr="00DA298E">
        <w:rPr>
          <w:rFonts w:ascii="Kaiti TC" w:eastAsia="Kaiti TC" w:hAnsi="Kaiti TC"/>
          <w:color w:val="000000" w:themeColor="text1"/>
        </w:rPr>
        <w:t>日本</w:t>
      </w:r>
      <w:r w:rsidR="002C46FC" w:rsidRPr="00DA298E">
        <w:rPr>
          <w:rFonts w:ascii="Kaiti TC" w:eastAsia="Kaiti TC" w:hAnsi="Kaiti TC" w:hint="eastAsia"/>
          <w:color w:val="000000" w:themeColor="text1"/>
        </w:rPr>
        <w:t>國內</w:t>
      </w:r>
      <w:r w:rsidR="002C46FC" w:rsidRPr="00DA298E">
        <w:rPr>
          <w:rFonts w:ascii="Kaiti TC" w:eastAsia="Kaiti TC" w:hAnsi="Kaiti TC"/>
          <w:color w:val="000000" w:themeColor="text1"/>
        </w:rPr>
        <w:t>的MR總</w:t>
      </w:r>
      <w:r w:rsidR="002C46FC" w:rsidRPr="00DA298E">
        <w:rPr>
          <w:rFonts w:ascii="Kaiti TC" w:eastAsia="Kaiti TC" w:hAnsi="Kaiti TC" w:hint="eastAsia"/>
          <w:color w:val="000000" w:themeColor="text1"/>
        </w:rPr>
        <w:t>人</w:t>
      </w:r>
      <w:r w:rsidR="002C46FC" w:rsidRPr="00DA298E">
        <w:rPr>
          <w:rFonts w:ascii="Kaiti TC" w:eastAsia="Kaiti TC" w:hAnsi="Kaiti TC"/>
          <w:color w:val="000000" w:themeColor="text1"/>
        </w:rPr>
        <w:t>數在2013年達到約65,752</w:t>
      </w:r>
      <w:r w:rsidR="002C46FC" w:rsidRPr="00DA298E">
        <w:rPr>
          <w:rFonts w:ascii="Kaiti TC" w:eastAsia="Kaiti TC" w:hAnsi="Kaiti TC" w:hint="eastAsia"/>
          <w:color w:val="000000" w:themeColor="text1"/>
        </w:rPr>
        <w:t>人</w:t>
      </w:r>
      <w:r w:rsidR="002C46FC" w:rsidRPr="00DA298E">
        <w:rPr>
          <w:rFonts w:ascii="Kaiti TC" w:eastAsia="Kaiti TC" w:hAnsi="Kaiti TC"/>
          <w:color w:val="000000" w:themeColor="text1"/>
        </w:rPr>
        <w:t>的</w:t>
      </w:r>
      <w:r w:rsidR="002C46FC" w:rsidRPr="00DA298E">
        <w:rPr>
          <w:rFonts w:ascii="Kaiti TC" w:eastAsia="Kaiti TC" w:hAnsi="Kaiti TC" w:hint="eastAsia"/>
          <w:color w:val="000000" w:themeColor="text1"/>
        </w:rPr>
        <w:t>高</w:t>
      </w:r>
      <w:r w:rsidR="002C46FC" w:rsidRPr="00DA298E">
        <w:rPr>
          <w:rFonts w:ascii="Kaiti TC" w:eastAsia="Kaiti TC" w:hAnsi="Kaiti TC"/>
          <w:color w:val="000000" w:themeColor="text1"/>
        </w:rPr>
        <w:t>峰值，然後開始下降，到2018年降至59,900</w:t>
      </w:r>
      <w:r w:rsidR="002C46FC" w:rsidRPr="00DA298E">
        <w:rPr>
          <w:rFonts w:ascii="Kaiti TC" w:eastAsia="Kaiti TC" w:hAnsi="Kaiti TC" w:hint="eastAsia"/>
          <w:color w:val="000000" w:themeColor="text1"/>
        </w:rPr>
        <w:t>人</w:t>
      </w:r>
      <w:r w:rsidR="002C46FC" w:rsidRPr="00DA298E">
        <w:rPr>
          <w:rFonts w:ascii="Kaiti TC" w:eastAsia="Kaiti TC" w:hAnsi="Kaiti TC"/>
          <w:color w:val="000000" w:themeColor="text1"/>
        </w:rPr>
        <w:t>。</w:t>
      </w:r>
      <w:r w:rsidR="002A72E0" w:rsidRPr="00DA298E">
        <w:rPr>
          <w:rFonts w:ascii="Kaiti TC" w:eastAsia="Kaiti TC" w:hAnsi="Kaiti TC"/>
          <w:color w:val="000000" w:themeColor="text1"/>
        </w:rPr>
        <w:t>如果業務</w:t>
      </w:r>
      <w:r w:rsidR="002A72E0" w:rsidRPr="00DA298E">
        <w:rPr>
          <w:rFonts w:ascii="Kaiti TC" w:eastAsia="Kaiti TC" w:hAnsi="Kaiti TC" w:cs="微軟正黑體" w:hint="eastAsia"/>
          <w:color w:val="000000" w:themeColor="text1"/>
        </w:rPr>
        <w:t>的</w:t>
      </w:r>
      <w:r w:rsidR="002A72E0" w:rsidRPr="00DA298E">
        <w:rPr>
          <w:rFonts w:ascii="Kaiti TC" w:eastAsia="Kaiti TC" w:hAnsi="Kaiti TC"/>
          <w:color w:val="000000" w:themeColor="text1"/>
        </w:rPr>
        <w:t>遠</w:t>
      </w:r>
      <w:r w:rsidR="002A72E0" w:rsidRPr="00DA298E">
        <w:rPr>
          <w:rFonts w:ascii="Kaiti TC" w:eastAsia="Kaiti TC" w:hAnsi="Kaiti TC" w:cs="微軟正黑體" w:hint="eastAsia"/>
          <w:color w:val="000000" w:themeColor="text1"/>
        </w:rPr>
        <w:t>距</w:t>
      </w:r>
      <w:r w:rsidR="002A72E0" w:rsidRPr="00DA298E">
        <w:rPr>
          <w:rFonts w:ascii="Kaiti TC" w:eastAsia="Kaiti TC" w:hAnsi="Kaiti TC"/>
          <w:color w:val="000000" w:themeColor="text1"/>
        </w:rPr>
        <w:t>化在未來進一步進展</w:t>
      </w:r>
      <w:r w:rsidR="002A72E0" w:rsidRPr="00DA298E">
        <w:rPr>
          <w:rFonts w:ascii="Kaiti TC" w:eastAsia="Kaiti TC" w:hAnsi="Kaiti TC" w:cs="PingFang TC" w:hint="eastAsia"/>
          <w:color w:val="000000" w:themeColor="text1"/>
        </w:rPr>
        <w:t>，減少的</w:t>
      </w:r>
      <w:r w:rsidR="002A72E0" w:rsidRPr="00DA298E">
        <w:rPr>
          <w:rFonts w:ascii="Kaiti TC" w:eastAsia="Kaiti TC" w:hAnsi="Kaiti TC"/>
          <w:color w:val="000000" w:themeColor="text1"/>
        </w:rPr>
        <w:t>趨勢將加速</w:t>
      </w:r>
      <w:r w:rsidR="002A72E0" w:rsidRPr="00DA298E">
        <w:rPr>
          <w:rFonts w:ascii="Kaiti TC" w:eastAsia="Kaiti TC" w:hAnsi="Kaiti TC" w:cs="PingFang TC" w:hint="eastAsia"/>
          <w:color w:val="000000" w:themeColor="text1"/>
        </w:rPr>
        <w:t>。</w:t>
      </w:r>
      <w:r w:rsidR="003D0225" w:rsidRPr="00DA298E">
        <w:rPr>
          <w:rFonts w:ascii="Kaiti TC" w:eastAsia="Kaiti TC" w:hAnsi="Kaiti TC" w:cs="PingFang TC" w:hint="eastAsia"/>
          <w:color w:val="000000" w:themeColor="text1"/>
        </w:rPr>
        <w:t>有沒有見過穿著西裝</w:t>
      </w:r>
      <w:r w:rsidR="00867124" w:rsidRPr="00DA298E">
        <w:rPr>
          <w:rFonts w:ascii="Kaiti TC" w:eastAsia="Kaiti TC" w:hAnsi="Kaiti TC" w:cs="PingFang TC" w:hint="eastAsia"/>
          <w:color w:val="000000" w:themeColor="text1"/>
        </w:rPr>
        <w:t>（或是</w:t>
      </w:r>
      <w:r w:rsidR="00A81B8C" w:rsidRPr="00DA298E">
        <w:rPr>
          <w:rFonts w:ascii="Kaiti TC" w:eastAsia="Kaiti TC" w:hAnsi="Kaiti TC" w:cs="PingFang TC"/>
          <w:color w:val="000000" w:themeColor="text1"/>
        </w:rPr>
        <w:t>OL</w:t>
      </w:r>
      <w:r w:rsidR="00A81B8C" w:rsidRPr="00DA298E">
        <w:rPr>
          <w:rFonts w:ascii="Kaiti TC" w:eastAsia="Kaiti TC" w:hAnsi="Kaiti TC" w:cs="PingFang TC" w:hint="eastAsia"/>
          <w:color w:val="000000" w:themeColor="text1"/>
        </w:rPr>
        <w:t>裝扮</w:t>
      </w:r>
      <w:r w:rsidR="00A81B8C" w:rsidRPr="00DA298E">
        <w:rPr>
          <w:rFonts w:ascii="Kaiti TC" w:eastAsia="Kaiti TC" w:hAnsi="Kaiti TC" w:cs="PingFang TC"/>
          <w:color w:val="000000" w:themeColor="text1"/>
        </w:rPr>
        <w:t>）</w:t>
      </w:r>
      <w:r w:rsidR="003D0225" w:rsidRPr="00DA298E">
        <w:rPr>
          <w:rFonts w:ascii="Kaiti TC" w:eastAsia="Kaiti TC" w:hAnsi="Kaiti TC" w:cs="PingFang TC" w:hint="eastAsia"/>
          <w:color w:val="000000" w:themeColor="text1"/>
        </w:rPr>
        <w:t>拿</w:t>
      </w:r>
      <w:r w:rsidR="00DA298E">
        <w:rPr>
          <w:rFonts w:ascii="Kaiti TC" w:eastAsia="Kaiti TC" w:hAnsi="Kaiti TC" w:cs="PingFang TC" w:hint="eastAsia"/>
          <w:color w:val="000000" w:themeColor="text1"/>
        </w:rPr>
        <w:t>著</w:t>
      </w:r>
      <w:r w:rsidR="003D0225" w:rsidRPr="00DA298E">
        <w:rPr>
          <w:rFonts w:ascii="Kaiti TC" w:eastAsia="Kaiti TC" w:hAnsi="Kaiti TC" w:cs="PingFang TC" w:hint="eastAsia"/>
          <w:color w:val="000000" w:themeColor="text1"/>
        </w:rPr>
        <w:t>公事包的人站在醫院或診所的診間前呢</w:t>
      </w:r>
      <w:r w:rsidR="00DA298E" w:rsidRPr="00D455E5">
        <w:rPr>
          <w:rFonts w:ascii="Kaiti TC" w:eastAsia="Kaiti TC" w:hAnsi="Kaiti TC" w:cs="PingFang TC" w:hint="eastAsia"/>
          <w:color w:val="000000"/>
        </w:rPr>
        <w:t>？</w:t>
      </w:r>
      <w:r w:rsidR="00867124" w:rsidRPr="00DA298E">
        <w:rPr>
          <w:rFonts w:ascii="Kaiti TC" w:eastAsia="Kaiti TC" w:hAnsi="Kaiti TC" w:cs="微軟正黑體" w:hint="eastAsia"/>
          <w:color w:val="000000" w:themeColor="text1"/>
        </w:rPr>
        <w:t>如果不是病人</w:t>
      </w:r>
      <w:r w:rsidR="00A81B8C" w:rsidRPr="00DA298E">
        <w:rPr>
          <w:rFonts w:ascii="Kaiti TC" w:eastAsia="Kaiti TC" w:hAnsi="Kaiti TC" w:cs="PingFang TC" w:hint="eastAsia"/>
          <w:color w:val="000000" w:themeColor="text1"/>
        </w:rPr>
        <w:t>，</w:t>
      </w:r>
      <w:r w:rsidR="00A81B8C" w:rsidRPr="00DA298E">
        <w:rPr>
          <w:rFonts w:ascii="Kaiti TC" w:eastAsia="Kaiti TC" w:hAnsi="Kaiti TC"/>
          <w:color w:val="000000" w:themeColor="text1"/>
        </w:rPr>
        <w:t>那個人可能是MR</w:t>
      </w:r>
      <w:r w:rsidR="00A81B8C" w:rsidRPr="00DA298E">
        <w:rPr>
          <w:rFonts w:ascii="Kaiti TC" w:eastAsia="Kaiti TC" w:hAnsi="Kaiti TC" w:cs="PingFang TC" w:hint="eastAsia"/>
          <w:color w:val="000000" w:themeColor="text1"/>
        </w:rPr>
        <w:t>。</w:t>
      </w:r>
      <w:r w:rsidR="001673CB" w:rsidRPr="00DA298E">
        <w:rPr>
          <w:rFonts w:ascii="Kaiti TC" w:eastAsia="Kaiti TC" w:hAnsi="Kaiti TC"/>
          <w:color w:val="000000" w:themeColor="text1"/>
        </w:rPr>
        <w:t>他正等著和醫</w:t>
      </w:r>
      <w:r w:rsidR="001673CB" w:rsidRPr="00DA298E">
        <w:rPr>
          <w:rFonts w:ascii="Kaiti TC" w:eastAsia="Kaiti TC" w:hAnsi="Kaiti TC" w:cs="微軟正黑體" w:hint="eastAsia"/>
          <w:color w:val="000000" w:themeColor="text1"/>
        </w:rPr>
        <w:t>師</w:t>
      </w:r>
      <w:r w:rsidR="001673CB" w:rsidRPr="00DA298E">
        <w:rPr>
          <w:rFonts w:ascii="Kaiti TC" w:eastAsia="Kaiti TC" w:hAnsi="Kaiti TC" w:hint="eastAsia"/>
          <w:color w:val="000000" w:themeColor="text1"/>
        </w:rPr>
        <w:t>見</w:t>
      </w:r>
      <w:r w:rsidR="001673CB" w:rsidRPr="00DA298E">
        <w:rPr>
          <w:rFonts w:ascii="Kaiti TC" w:eastAsia="Kaiti TC" w:hAnsi="Kaiti TC"/>
          <w:color w:val="000000" w:themeColor="text1"/>
        </w:rPr>
        <w:t>面</w:t>
      </w:r>
      <w:r w:rsidR="001673CB" w:rsidRPr="00DA298E">
        <w:rPr>
          <w:rFonts w:ascii="Kaiti TC" w:eastAsia="Kaiti TC" w:hAnsi="Kaiti TC" w:cs="PingFang TC" w:hint="eastAsia"/>
          <w:color w:val="000000" w:themeColor="text1"/>
        </w:rPr>
        <w:t>。</w:t>
      </w:r>
      <w:r w:rsidR="001673CB" w:rsidRPr="00DA298E">
        <w:rPr>
          <w:rFonts w:ascii="Kaiti TC" w:eastAsia="Kaiti TC" w:hAnsi="Kaiti TC"/>
          <w:color w:val="000000" w:themeColor="text1"/>
        </w:rPr>
        <w:t>對於製藥公司來說</w:t>
      </w:r>
      <w:r w:rsidR="001673CB" w:rsidRPr="00DA298E">
        <w:rPr>
          <w:rFonts w:ascii="Kaiti TC" w:eastAsia="Kaiti TC" w:hAnsi="Kaiti TC" w:cs="PingFang TC" w:hint="eastAsia"/>
          <w:color w:val="000000" w:themeColor="text1"/>
        </w:rPr>
        <w:t>，</w:t>
      </w:r>
      <w:r w:rsidR="002C148D" w:rsidRPr="00DA298E">
        <w:rPr>
          <w:rFonts w:ascii="Kaiti TC" w:eastAsia="Kaiti TC" w:hAnsi="Kaiti TC"/>
          <w:color w:val="000000" w:themeColor="text1"/>
        </w:rPr>
        <w:t>MR是連接</w:t>
      </w:r>
      <w:r w:rsidR="002C148D" w:rsidRPr="00DA298E">
        <w:rPr>
          <w:rFonts w:ascii="Kaiti TC" w:eastAsia="Kaiti TC" w:hAnsi="Kaiti TC" w:cs="微軟正黑體" w:hint="eastAsia"/>
          <w:color w:val="000000" w:themeColor="text1"/>
        </w:rPr>
        <w:t>到作為使用者的</w:t>
      </w:r>
      <w:r w:rsidR="002C148D" w:rsidRPr="00DA298E">
        <w:rPr>
          <w:rFonts w:ascii="Kaiti TC" w:eastAsia="Kaiti TC" w:hAnsi="Kaiti TC"/>
          <w:color w:val="000000" w:themeColor="text1"/>
        </w:rPr>
        <w:t>醫</w:t>
      </w:r>
      <w:r w:rsidR="002C148D" w:rsidRPr="00DA298E">
        <w:rPr>
          <w:rFonts w:ascii="Kaiti TC" w:eastAsia="Kaiti TC" w:hAnsi="Kaiti TC" w:cs="微軟正黑體" w:hint="eastAsia"/>
          <w:color w:val="000000" w:themeColor="text1"/>
        </w:rPr>
        <w:t>院</w:t>
      </w:r>
      <w:r w:rsidR="002C148D" w:rsidRPr="00DA298E">
        <w:rPr>
          <w:rFonts w:ascii="Kaiti TC" w:eastAsia="Kaiti TC" w:hAnsi="Kaiti TC"/>
          <w:color w:val="000000" w:themeColor="text1"/>
        </w:rPr>
        <w:t>和藥</w:t>
      </w:r>
      <w:r w:rsidR="002C148D" w:rsidRPr="00DA298E">
        <w:rPr>
          <w:rFonts w:ascii="Kaiti TC" w:eastAsia="Kaiti TC" w:hAnsi="Kaiti TC" w:cs="微軟正黑體" w:hint="eastAsia"/>
          <w:color w:val="000000" w:themeColor="text1"/>
        </w:rPr>
        <w:t>局</w:t>
      </w:r>
      <w:r w:rsidR="002C148D" w:rsidRPr="00DA298E">
        <w:rPr>
          <w:rFonts w:ascii="Kaiti TC" w:eastAsia="Kaiti TC" w:hAnsi="Kaiti TC"/>
          <w:color w:val="000000" w:themeColor="text1"/>
        </w:rPr>
        <w:t>的重要管道</w:t>
      </w:r>
      <w:r w:rsidR="002C148D" w:rsidRPr="00DA298E">
        <w:rPr>
          <w:rFonts w:ascii="Kaiti TC" w:eastAsia="Kaiti TC" w:hAnsi="Kaiti TC" w:cs="PingFang TC" w:hint="eastAsia"/>
          <w:color w:val="000000" w:themeColor="text1"/>
        </w:rPr>
        <w:t>。然而，</w:t>
      </w:r>
      <w:r w:rsidR="002C148D" w:rsidRPr="00DA298E">
        <w:rPr>
          <w:rFonts w:ascii="Kaiti TC" w:eastAsia="Kaiti TC" w:hAnsi="Kaiti TC"/>
          <w:color w:val="000000" w:themeColor="text1"/>
        </w:rPr>
        <w:t>MR不僅僅是一個銷售人員</w:t>
      </w:r>
      <w:r w:rsidR="002C148D" w:rsidRPr="00DA298E">
        <w:rPr>
          <w:rFonts w:ascii="Kaiti TC" w:eastAsia="Kaiti TC" w:hAnsi="Kaiti TC" w:cs="PingFang TC" w:hint="eastAsia"/>
          <w:color w:val="000000" w:themeColor="text1"/>
        </w:rPr>
        <w:t>，也有強烈的公眾色彩。</w:t>
      </w:r>
      <w:r w:rsidR="009C6B95" w:rsidRPr="00DA298E">
        <w:rPr>
          <w:rFonts w:ascii="Kaiti TC" w:eastAsia="Kaiti TC" w:hAnsi="Kaiti TC"/>
          <w:color w:val="000000" w:themeColor="text1"/>
        </w:rPr>
        <w:t>雖然不是國家資格證書，</w:t>
      </w:r>
      <w:r w:rsidR="009C6B95" w:rsidRPr="00DA298E">
        <w:rPr>
          <w:rFonts w:ascii="Kaiti TC" w:eastAsia="Kaiti TC" w:hAnsi="Kaiti TC" w:hint="eastAsia"/>
          <w:color w:val="000000" w:themeColor="text1"/>
        </w:rPr>
        <w:t>但與藥業團體截然不同的公益財團法人</w:t>
      </w:r>
      <w:r w:rsidR="009C6B95" w:rsidRPr="00DA298E">
        <w:rPr>
          <w:rFonts w:ascii="Kaiti TC" w:eastAsia="Kaiti TC" w:hAnsi="Kaiti TC"/>
          <w:color w:val="000000" w:themeColor="text1"/>
        </w:rPr>
        <w:t>MR認證中心營運著資格制度，只對接受規定的研修、考試合格者才能獲得</w:t>
      </w:r>
      <w:r w:rsidR="00DA298E" w:rsidRPr="00DA298E">
        <w:rPr>
          <w:rFonts w:ascii="Kaiti TC" w:eastAsia="Kaiti TC" w:hAnsi="Kaiti TC" w:cs="PingFang TC" w:hint="eastAsia"/>
          <w:color w:val="000000" w:themeColor="text1"/>
        </w:rPr>
        <w:t>「</w:t>
      </w:r>
      <w:r w:rsidR="00DA298E" w:rsidRPr="00DA298E">
        <w:rPr>
          <w:rFonts w:ascii="Kaiti TC" w:eastAsia="Kaiti TC" w:hAnsi="Kaiti TC"/>
          <w:color w:val="000000" w:themeColor="text1"/>
        </w:rPr>
        <w:t>MR</w:t>
      </w:r>
      <w:r w:rsidR="00DA298E" w:rsidRPr="00DA298E">
        <w:rPr>
          <w:rFonts w:ascii="Kaiti TC" w:eastAsia="Kaiti TC" w:hAnsi="Kaiti TC" w:hint="eastAsia"/>
          <w:color w:val="000000" w:themeColor="text1"/>
        </w:rPr>
        <w:t>認證</w:t>
      </w:r>
      <w:r w:rsidR="00DA298E" w:rsidRPr="00DA298E">
        <w:rPr>
          <w:rFonts w:ascii="Kaiti TC" w:eastAsia="Kaiti TC" w:hAnsi="Kaiti TC"/>
          <w:color w:val="000000" w:themeColor="text1"/>
        </w:rPr>
        <w:t>證</w:t>
      </w:r>
      <w:r w:rsidR="00DA298E" w:rsidRPr="00DA298E">
        <w:rPr>
          <w:rFonts w:ascii="Kaiti TC" w:eastAsia="Kaiti TC" w:hAnsi="Kaiti TC" w:hint="eastAsia"/>
          <w:color w:val="000000" w:themeColor="text1"/>
        </w:rPr>
        <w:t>書</w:t>
      </w:r>
      <w:r w:rsidR="00DA298E" w:rsidRPr="00DA298E">
        <w:rPr>
          <w:rFonts w:ascii="Kaiti TC" w:eastAsia="Kaiti TC" w:hAnsi="Kaiti TC" w:cs="PingFang TC" w:hint="eastAsia"/>
          <w:color w:val="000000" w:themeColor="text1"/>
        </w:rPr>
        <w:t>」</w:t>
      </w:r>
      <w:r w:rsidR="009C6B95" w:rsidRPr="00DA298E">
        <w:rPr>
          <w:rFonts w:ascii="Kaiti TC" w:eastAsia="Kaiti TC" w:hAnsi="Kaiti TC"/>
          <w:color w:val="000000" w:themeColor="text1"/>
        </w:rPr>
        <w:t>。</w:t>
      </w:r>
      <w:r w:rsidR="00DA298E" w:rsidRPr="00DA298E">
        <w:rPr>
          <w:rFonts w:ascii="Kaiti TC" w:eastAsia="Kaiti TC" w:hAnsi="Kaiti TC"/>
          <w:color w:val="000000" w:themeColor="text1"/>
        </w:rPr>
        <w:t>基本上</w:t>
      </w:r>
      <w:r w:rsidR="00DA298E" w:rsidRPr="00DA298E">
        <w:rPr>
          <w:rFonts w:ascii="Kaiti TC" w:eastAsia="Kaiti TC" w:hAnsi="Kaiti TC" w:cs="PingFang TC" w:hint="eastAsia"/>
          <w:color w:val="000000" w:themeColor="text1"/>
        </w:rPr>
        <w:t>，</w:t>
      </w:r>
      <w:r w:rsidR="00DA298E" w:rsidRPr="00DA298E">
        <w:rPr>
          <w:rFonts w:ascii="Kaiti TC" w:eastAsia="Kaiti TC" w:hAnsi="Kaiti TC"/>
          <w:color w:val="000000" w:themeColor="text1"/>
        </w:rPr>
        <w:t>只有持有此認證證書的人</w:t>
      </w:r>
      <w:r w:rsidR="00DA298E" w:rsidRPr="00DA298E">
        <w:rPr>
          <w:rFonts w:ascii="Kaiti TC" w:eastAsia="Kaiti TC" w:hAnsi="Kaiti TC" w:cs="微軟正黑體" w:hint="eastAsia"/>
          <w:color w:val="000000" w:themeColor="text1"/>
        </w:rPr>
        <w:t>才能自稱</w:t>
      </w:r>
      <w:r w:rsidR="00DA298E" w:rsidRPr="00DA298E">
        <w:rPr>
          <w:rFonts w:ascii="Kaiti TC" w:eastAsia="Kaiti TC" w:hAnsi="Kaiti TC" w:cs="PingFang TC" w:hint="eastAsia"/>
          <w:color w:val="000000" w:themeColor="text1"/>
        </w:rPr>
        <w:t>「</w:t>
      </w:r>
      <w:r w:rsidR="00DA298E" w:rsidRPr="00DA298E">
        <w:rPr>
          <w:rFonts w:ascii="Kaiti TC" w:eastAsia="Kaiti TC" w:hAnsi="Kaiti TC" w:cs="PingFang TC"/>
          <w:color w:val="000000" w:themeColor="text1"/>
        </w:rPr>
        <w:t>MR</w:t>
      </w:r>
      <w:r w:rsidR="00DA298E" w:rsidRPr="00DA298E">
        <w:rPr>
          <w:rFonts w:ascii="Kaiti TC" w:eastAsia="Kaiti TC" w:hAnsi="Kaiti TC" w:cs="PingFang TC" w:hint="eastAsia"/>
          <w:color w:val="000000" w:themeColor="text1"/>
        </w:rPr>
        <w:t>」。</w:t>
      </w:r>
    </w:p>
    <w:p w14:paraId="7BC4B376" w14:textId="1FDF7CED" w:rsidR="00C200C6" w:rsidRDefault="00C200C6" w:rsidP="006D3A67">
      <w:pPr>
        <w:spacing w:beforeLines="50" w:before="180" w:line="0" w:lineRule="atLeast"/>
        <w:jc w:val="both"/>
        <w:rPr>
          <w:rFonts w:ascii="Kaiti TC" w:eastAsia="Kaiti TC" w:hAnsi="Kaiti TC"/>
          <w:b/>
          <w:bCs/>
          <w:color w:val="000000" w:themeColor="text1"/>
        </w:rPr>
      </w:pPr>
      <w:r w:rsidRPr="00C200C6">
        <w:rPr>
          <w:rFonts w:ascii="Kaiti TC" w:eastAsia="Kaiti TC" w:hAnsi="Kaiti TC"/>
          <w:b/>
          <w:bCs/>
          <w:color w:val="000000" w:themeColor="text1"/>
        </w:rPr>
        <w:t>雖然工作</w:t>
      </w:r>
      <w:r w:rsidRPr="00C200C6">
        <w:rPr>
          <w:rFonts w:ascii="Kaiti TC" w:eastAsia="Kaiti TC" w:hAnsi="Kaiti TC" w:hint="eastAsia"/>
          <w:b/>
          <w:bCs/>
          <w:color w:val="000000" w:themeColor="text1"/>
        </w:rPr>
        <w:t>提升…</w:t>
      </w:r>
    </w:p>
    <w:p w14:paraId="5BC84392" w14:textId="0998984B" w:rsidR="00D70116" w:rsidRDefault="00D70116" w:rsidP="006E09E4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hint="eastAsia"/>
          <w:b/>
          <w:bCs/>
          <w:color w:val="000000" w:themeColor="text1"/>
        </w:rPr>
        <w:t xml:space="preserve"> </w:t>
      </w:r>
      <w:r>
        <w:rPr>
          <w:rFonts w:ascii="Kaiti TC" w:eastAsia="Kaiti TC" w:hAnsi="Kaiti TC"/>
          <w:b/>
          <w:bCs/>
          <w:color w:val="000000" w:themeColor="text1"/>
        </w:rPr>
        <w:t xml:space="preserve"> </w:t>
      </w:r>
      <w:r w:rsidRPr="006E09E4">
        <w:rPr>
          <w:rFonts w:ascii="Kaiti TC" w:eastAsia="Kaiti TC" w:hAnsi="Kaiti TC" w:hint="eastAsia"/>
          <w:b/>
          <w:bCs/>
          <w:color w:val="000000" w:themeColor="text1"/>
        </w:rPr>
        <w:t>日本</w:t>
      </w:r>
      <w:r w:rsidRPr="006E09E4">
        <w:rPr>
          <w:rFonts w:ascii="Kaiti TC" w:eastAsia="Kaiti TC" w:hAnsi="Kaiti TC"/>
          <w:color w:val="000000" w:themeColor="text1"/>
        </w:rPr>
        <w:t>MR的定義</w:t>
      </w:r>
      <w:r w:rsidRPr="006E09E4">
        <w:rPr>
          <w:rFonts w:ascii="Kaiti TC" w:eastAsia="Kaiti TC" w:hAnsi="Kaiti TC" w:cs="微軟正黑體" w:hint="eastAsia"/>
          <w:color w:val="000000" w:themeColor="text1"/>
        </w:rPr>
        <w:t>是</w:t>
      </w:r>
      <w:r w:rsidRPr="006E09E4">
        <w:rPr>
          <w:rFonts w:ascii="Kaiti TC" w:eastAsia="Kaiti TC" w:hAnsi="Kaiti TC"/>
          <w:color w:val="000000" w:themeColor="text1"/>
        </w:rPr>
        <w:t>由厚生勞動省的法令</w:t>
      </w:r>
      <w:r w:rsidRPr="006E09E4">
        <w:rPr>
          <w:rFonts w:ascii="Kaiti TC" w:eastAsia="Kaiti TC" w:hAnsi="Kaiti TC" w:hint="eastAsia"/>
          <w:color w:val="000000" w:themeColor="text1"/>
        </w:rPr>
        <w:t>(医薬品安全管理基準)</w:t>
      </w:r>
      <w:r w:rsidRPr="006E09E4">
        <w:rPr>
          <w:rFonts w:ascii="Kaiti TC" w:eastAsia="Kaiti TC" w:hAnsi="Kaiti TC" w:cs="微軟正黑體" w:hint="eastAsia"/>
          <w:color w:val="000000" w:themeColor="text1"/>
        </w:rPr>
        <w:t>這樣</w:t>
      </w:r>
      <w:r w:rsidRPr="006E09E4">
        <w:rPr>
          <w:rFonts w:ascii="Kaiti TC" w:eastAsia="Kaiti TC" w:hAnsi="Kaiti TC"/>
          <w:color w:val="000000" w:themeColor="text1"/>
        </w:rPr>
        <w:t>規定</w:t>
      </w:r>
      <w:r w:rsidRPr="006E09E4">
        <w:rPr>
          <w:rFonts w:ascii="Kaiti TC" w:eastAsia="Kaiti TC" w:hAnsi="Kaiti TC" w:cs="微軟正黑體" w:hint="eastAsia"/>
          <w:color w:val="000000" w:themeColor="text1"/>
        </w:rPr>
        <w:t>的</w:t>
      </w:r>
      <w:r w:rsidRPr="006E09E4">
        <w:rPr>
          <w:rFonts w:ascii="Kaiti TC" w:eastAsia="Kaiti TC" w:hAnsi="Kaiti TC" w:cs="PingFang TC" w:hint="eastAsia"/>
          <w:color w:val="000000" w:themeColor="text1"/>
        </w:rPr>
        <w:t>。「</w:t>
      </w:r>
      <w:r w:rsidRPr="006E09E4">
        <w:rPr>
          <w:rFonts w:ascii="Kaiti TC" w:eastAsia="Kaiti TC" w:hAnsi="Kaiti TC"/>
          <w:color w:val="000000" w:themeColor="text1"/>
        </w:rPr>
        <w:t>為了有助於</w:t>
      </w:r>
      <w:r w:rsidRPr="006E09E4">
        <w:rPr>
          <w:rFonts w:ascii="Kaiti TC" w:eastAsia="Kaiti TC" w:hAnsi="Kaiti TC" w:hint="eastAsia"/>
          <w:color w:val="000000" w:themeColor="text1"/>
        </w:rPr>
        <w:t>處方藥</w:t>
      </w:r>
      <w:r w:rsidRPr="006E09E4">
        <w:rPr>
          <w:rFonts w:ascii="Kaiti TC" w:eastAsia="Kaiti TC" w:hAnsi="Kaiti TC"/>
          <w:color w:val="000000" w:themeColor="text1"/>
        </w:rPr>
        <w:t>的正確使用而</w:t>
      </w:r>
      <w:r w:rsidRPr="006E09E4">
        <w:rPr>
          <w:rFonts w:ascii="Kaiti TC" w:eastAsia="Kaiti TC" w:hAnsi="Kaiti TC" w:hint="eastAsia"/>
          <w:color w:val="000000" w:themeColor="text1"/>
        </w:rPr>
        <w:t>拜</w:t>
      </w:r>
      <w:r w:rsidRPr="006E09E4">
        <w:rPr>
          <w:rFonts w:ascii="Kaiti TC" w:eastAsia="Kaiti TC" w:hAnsi="Kaiti TC"/>
          <w:color w:val="000000" w:themeColor="text1"/>
        </w:rPr>
        <w:t>訪醫療相關人員，以收集並提供安全管理資訊為主要業務的人員。</w:t>
      </w:r>
      <w:r w:rsidRPr="006E09E4">
        <w:rPr>
          <w:rFonts w:ascii="Kaiti TC" w:eastAsia="Kaiti TC" w:hAnsi="Kaiti TC" w:cs="PingFang TC" w:hint="eastAsia"/>
          <w:color w:val="000000" w:themeColor="text1"/>
        </w:rPr>
        <w:t>」</w:t>
      </w:r>
      <w:r w:rsidR="00F17534" w:rsidRPr="006E09E4">
        <w:rPr>
          <w:rFonts w:ascii="Kaiti TC" w:eastAsia="Kaiti TC" w:hAnsi="Kaiti TC" w:cs="PingFang TC" w:hint="eastAsia"/>
          <w:color w:val="000000" w:themeColor="text1"/>
        </w:rPr>
        <w:t>雖然有</w:t>
      </w:r>
      <w:r w:rsidR="00F17534" w:rsidRPr="006E09E4">
        <w:rPr>
          <w:rFonts w:ascii="Kaiti TC" w:eastAsia="Kaiti TC" w:hAnsi="Kaiti TC"/>
          <w:color w:val="000000" w:themeColor="text1"/>
        </w:rPr>
        <w:t>些拐彎抹角</w:t>
      </w:r>
      <w:r w:rsidR="00F17534" w:rsidRPr="006E09E4">
        <w:rPr>
          <w:rFonts w:ascii="Kaiti TC" w:eastAsia="Kaiti TC" w:hAnsi="Kaiti TC" w:cs="PingFang TC" w:hint="eastAsia"/>
          <w:color w:val="000000" w:themeColor="text1"/>
        </w:rPr>
        <w:t>，</w:t>
      </w:r>
      <w:r w:rsidR="00F17534" w:rsidRPr="006E09E4">
        <w:rPr>
          <w:rFonts w:ascii="Kaiti TC" w:eastAsia="Kaiti TC" w:hAnsi="Kaiti TC" w:hint="eastAsia"/>
          <w:color w:val="000000" w:themeColor="text1"/>
        </w:rPr>
        <w:t>但重</w:t>
      </w:r>
      <w:r w:rsidR="00F17534" w:rsidRPr="006E09E4">
        <w:rPr>
          <w:rFonts w:ascii="Kaiti TC" w:eastAsia="Kaiti TC" w:hAnsi="Kaiti TC" w:cs="微軟正黑體" w:hint="eastAsia"/>
          <w:color w:val="000000" w:themeColor="text1"/>
        </w:rPr>
        <w:t>點</w:t>
      </w:r>
      <w:r w:rsidR="00F17534" w:rsidRPr="006E09E4">
        <w:rPr>
          <w:rFonts w:ascii="Kaiti TC" w:eastAsia="Kaiti TC" w:hAnsi="Kaiti TC" w:hint="eastAsia"/>
          <w:color w:val="000000" w:themeColor="text1"/>
        </w:rPr>
        <w:t>是</w:t>
      </w:r>
      <w:r w:rsidR="00F17534" w:rsidRPr="006E09E4">
        <w:rPr>
          <w:rFonts w:ascii="Kaiti TC" w:eastAsia="Kaiti TC" w:hAnsi="Kaiti TC" w:cs="PingFang TC" w:hint="eastAsia"/>
          <w:color w:val="000000" w:themeColor="text1"/>
        </w:rPr>
        <w:t>「為了能夠正確使用處方藥，向醫師和藥師提供資訊，如果有副作用</w:t>
      </w:r>
      <w:r w:rsidR="00261814" w:rsidRPr="006E09E4">
        <w:rPr>
          <w:rFonts w:ascii="Kaiti TC" w:eastAsia="Kaiti TC" w:hAnsi="Kaiti TC" w:cs="PingFang TC" w:hint="eastAsia"/>
          <w:color w:val="000000" w:themeColor="text1"/>
        </w:rPr>
        <w:t>的話，</w:t>
      </w:r>
      <w:r w:rsidR="00F17534" w:rsidRPr="006E09E4">
        <w:rPr>
          <w:rFonts w:ascii="Kaiti TC" w:eastAsia="Kaiti TC" w:hAnsi="Kaiti TC" w:cs="PingFang TC" w:hint="eastAsia"/>
          <w:color w:val="000000" w:themeColor="text1"/>
        </w:rPr>
        <w:t>就好好收集</w:t>
      </w:r>
      <w:r w:rsidR="00261814" w:rsidRPr="006E09E4">
        <w:rPr>
          <w:rFonts w:ascii="Kaiti TC" w:eastAsia="Kaiti TC" w:hAnsi="Kaiti TC" w:cs="PingFang TC" w:hint="eastAsia"/>
          <w:color w:val="000000" w:themeColor="text1"/>
        </w:rPr>
        <w:t>這些</w:t>
      </w:r>
      <w:r w:rsidR="00F17534" w:rsidRPr="006E09E4">
        <w:rPr>
          <w:rFonts w:ascii="Kaiti TC" w:eastAsia="Kaiti TC" w:hAnsi="Kaiti TC" w:cs="PingFang TC" w:hint="eastAsia"/>
          <w:color w:val="000000" w:themeColor="text1"/>
        </w:rPr>
        <w:t>資訊</w:t>
      </w:r>
      <w:r w:rsidR="00261814" w:rsidRPr="006E09E4">
        <w:rPr>
          <w:rFonts w:ascii="Kaiti TC" w:eastAsia="Kaiti TC" w:hAnsi="Kaiti TC" w:cs="PingFang TC" w:hint="eastAsia"/>
          <w:color w:val="000000" w:themeColor="text1"/>
        </w:rPr>
        <w:t>並告知大家的人。</w:t>
      </w:r>
      <w:r w:rsidR="00F17534" w:rsidRPr="006E09E4">
        <w:rPr>
          <w:rFonts w:ascii="Kaiti TC" w:eastAsia="Kaiti TC" w:hAnsi="Kaiti TC" w:cs="PingFang TC" w:hint="eastAsia"/>
          <w:color w:val="000000" w:themeColor="text1"/>
        </w:rPr>
        <w:t>」</w:t>
      </w:r>
      <w:r w:rsidR="009F3FEC" w:rsidRPr="006E09E4">
        <w:rPr>
          <w:rFonts w:ascii="Kaiti TC" w:eastAsia="Kaiti TC" w:hAnsi="Kaiti TC" w:hint="eastAsia"/>
          <w:color w:val="000000" w:themeColor="text1"/>
        </w:rPr>
        <w:t>處方</w:t>
      </w:r>
      <w:r w:rsidR="009F3FEC" w:rsidRPr="006E09E4">
        <w:rPr>
          <w:rFonts w:ascii="Kaiti TC" w:eastAsia="Kaiti TC" w:hAnsi="Kaiti TC"/>
          <w:color w:val="000000" w:themeColor="text1"/>
        </w:rPr>
        <w:t>藥是生命相關商品，與人的生死、健康直接相關，</w:t>
      </w:r>
      <w:r w:rsidR="009F3FEC" w:rsidRPr="006E09E4">
        <w:rPr>
          <w:rFonts w:ascii="Kaiti TC" w:eastAsia="Kaiti TC" w:hAnsi="Kaiti TC" w:hint="eastAsia"/>
          <w:color w:val="000000" w:themeColor="text1"/>
        </w:rPr>
        <w:t>因</w:t>
      </w:r>
      <w:r w:rsidR="009F3FEC" w:rsidRPr="006E09E4">
        <w:rPr>
          <w:rFonts w:ascii="Kaiti TC" w:eastAsia="Kaiti TC" w:hAnsi="Kaiti TC"/>
          <w:color w:val="000000" w:themeColor="text1"/>
        </w:rPr>
        <w:t>此厚生勞動省在</w:t>
      </w:r>
      <w:r w:rsidR="009F3FEC" w:rsidRPr="006E09E4">
        <w:rPr>
          <w:rFonts w:ascii="Kaiti TC" w:eastAsia="Kaiti TC" w:hAnsi="Kaiti TC" w:hint="eastAsia"/>
          <w:color w:val="000000" w:themeColor="text1"/>
        </w:rPr>
        <w:t>法</w:t>
      </w:r>
      <w:r w:rsidR="009F3FEC" w:rsidRPr="006E09E4">
        <w:rPr>
          <w:rFonts w:ascii="Kaiti TC" w:eastAsia="Kaiti TC" w:hAnsi="Kaiti TC"/>
          <w:color w:val="000000" w:themeColor="text1"/>
        </w:rPr>
        <w:t>令中定義業務，經常關注企業的行動。</w:t>
      </w:r>
      <w:r w:rsidR="00214512" w:rsidRPr="006E09E4">
        <w:rPr>
          <w:rFonts w:ascii="Kaiti TC" w:eastAsia="Kaiti TC" w:hAnsi="Kaiti TC"/>
          <w:color w:val="000000" w:themeColor="text1"/>
        </w:rPr>
        <w:t>隨著科學、化學、生命科學的發展，近年來出現的醫療藥品的作用機</w:t>
      </w:r>
      <w:r w:rsidR="00214512" w:rsidRPr="006E09E4">
        <w:rPr>
          <w:rFonts w:ascii="Kaiti TC" w:eastAsia="Kaiti TC" w:hAnsi="Kaiti TC" w:hint="eastAsia"/>
          <w:color w:val="000000" w:themeColor="text1"/>
        </w:rPr>
        <w:t>轉和療效</w:t>
      </w:r>
      <w:r w:rsidR="00214512" w:rsidRPr="006E09E4">
        <w:rPr>
          <w:rFonts w:ascii="Kaiti TC" w:eastAsia="Kaiti TC" w:hAnsi="Kaiti TC"/>
          <w:color w:val="000000" w:themeColor="text1"/>
        </w:rPr>
        <w:t>越來越複雜，醫</w:t>
      </w:r>
      <w:r w:rsidR="00214512" w:rsidRPr="006E09E4">
        <w:rPr>
          <w:rFonts w:ascii="Kaiti TC" w:eastAsia="Kaiti TC" w:hAnsi="Kaiti TC" w:hint="eastAsia"/>
          <w:color w:val="000000" w:themeColor="text1"/>
        </w:rPr>
        <w:t>師</w:t>
      </w:r>
      <w:r w:rsidR="00214512" w:rsidRPr="006E09E4">
        <w:rPr>
          <w:rFonts w:ascii="Kaiti TC" w:eastAsia="Kaiti TC" w:hAnsi="Kaiti TC"/>
          <w:color w:val="000000" w:themeColor="text1"/>
        </w:rPr>
        <w:t>和藥師很難僅靠文獻收集資訊。</w:t>
      </w:r>
      <w:r w:rsidR="00233793" w:rsidRPr="006E09E4">
        <w:rPr>
          <w:rFonts w:ascii="Kaiti TC" w:eastAsia="Kaiti TC" w:hAnsi="Kaiti TC"/>
          <w:color w:val="000000" w:themeColor="text1"/>
        </w:rPr>
        <w:t>從這個意義上來說，MR這個職業的重要性越來越高。</w:t>
      </w:r>
      <w:r w:rsidR="000D354B" w:rsidRPr="006E09E4">
        <w:rPr>
          <w:rFonts w:ascii="Kaiti TC" w:eastAsia="Kaiti TC" w:hAnsi="Kaiti TC"/>
          <w:color w:val="000000" w:themeColor="text1"/>
        </w:rPr>
        <w:t>但是，MR還是</w:t>
      </w:r>
      <w:r w:rsidR="00675448" w:rsidRPr="006E09E4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股份公司的</w:t>
      </w:r>
      <w:r w:rsidR="00675448" w:rsidRPr="006E09E4">
        <w:rPr>
          <w:rFonts w:ascii="Kaiti TC" w:eastAsia="Kaiti TC" w:hAnsi="Kaiti TC" w:hint="eastAsia"/>
          <w:color w:val="000000" w:themeColor="text1"/>
        </w:rPr>
        <w:t>一名</w:t>
      </w:r>
      <w:r w:rsidR="000D354B" w:rsidRPr="006E09E4">
        <w:rPr>
          <w:rFonts w:ascii="Kaiti TC" w:eastAsia="Kaiti TC" w:hAnsi="Kaiti TC"/>
          <w:color w:val="000000" w:themeColor="text1"/>
        </w:rPr>
        <w:t>員工。</w:t>
      </w:r>
      <w:r w:rsidR="001F707A" w:rsidRPr="006E09E4">
        <w:rPr>
          <w:rFonts w:ascii="Kaiti TC" w:eastAsia="Kaiti TC" w:hAnsi="Kaiti TC"/>
          <w:color w:val="000000" w:themeColor="text1"/>
        </w:rPr>
        <w:t>不是無償為社會服務的志願者。</w:t>
      </w:r>
      <w:r w:rsidR="00045936" w:rsidRPr="006E09E4">
        <w:rPr>
          <w:rFonts w:ascii="Kaiti TC" w:eastAsia="Kaiti TC" w:hAnsi="Kaiti TC"/>
          <w:color w:val="000000" w:themeColor="text1"/>
        </w:rPr>
        <w:t>必須</w:t>
      </w:r>
      <w:r w:rsidR="00045936" w:rsidRPr="006E09E4">
        <w:rPr>
          <w:rFonts w:ascii="Kaiti TC" w:eastAsia="Kaiti TC" w:hAnsi="Kaiti TC" w:hint="eastAsia"/>
          <w:color w:val="000000" w:themeColor="text1"/>
        </w:rPr>
        <w:t>透</w:t>
      </w:r>
      <w:r w:rsidR="00045936" w:rsidRPr="006E09E4">
        <w:rPr>
          <w:rFonts w:ascii="Kaiti TC" w:eastAsia="Kaiti TC" w:hAnsi="Kaiti TC"/>
          <w:color w:val="000000" w:themeColor="text1"/>
        </w:rPr>
        <w:t>過提供資訊，儘可能連</w:t>
      </w:r>
      <w:r w:rsidR="00045936" w:rsidRPr="006E09E4">
        <w:rPr>
          <w:rFonts w:ascii="Kaiti TC" w:eastAsia="Kaiti TC" w:hAnsi="Kaiti TC" w:hint="eastAsia"/>
          <w:color w:val="000000" w:themeColor="text1"/>
        </w:rPr>
        <w:t>結</w:t>
      </w:r>
      <w:r w:rsidR="00045936" w:rsidRPr="006E09E4">
        <w:rPr>
          <w:rFonts w:ascii="Kaiti TC" w:eastAsia="Kaiti TC" w:hAnsi="Kaiti TC"/>
          <w:color w:val="000000" w:themeColor="text1"/>
        </w:rPr>
        <w:t>到公司產品的採用。</w:t>
      </w:r>
      <w:r w:rsidR="0042608E" w:rsidRPr="006E09E4">
        <w:rPr>
          <w:rFonts w:ascii="Kaiti TC" w:eastAsia="Kaiti TC" w:hAnsi="Kaiti TC"/>
          <w:color w:val="000000" w:themeColor="text1"/>
        </w:rPr>
        <w:t>MR</w:t>
      </w:r>
      <w:r w:rsidR="0042608E" w:rsidRPr="006E09E4">
        <w:rPr>
          <w:rFonts w:ascii="Kaiti TC" w:eastAsia="Kaiti TC" w:hAnsi="Kaiti TC" w:hint="eastAsia"/>
          <w:color w:val="000000" w:themeColor="text1"/>
        </w:rPr>
        <w:t>經常被問到</w:t>
      </w:r>
      <w:r w:rsidR="0042608E" w:rsidRPr="006E09E4">
        <w:rPr>
          <w:rFonts w:ascii="Kaiti TC" w:eastAsia="Kaiti TC" w:hAnsi="Kaiti TC" w:cs="PingFang TC" w:hint="eastAsia"/>
          <w:color w:val="000000" w:themeColor="text1"/>
        </w:rPr>
        <w:t>，</w:t>
      </w:r>
      <w:r w:rsidR="0042608E" w:rsidRPr="006E09E4">
        <w:rPr>
          <w:rFonts w:ascii="Kaiti TC" w:eastAsia="Kaiti TC" w:hAnsi="Kaiti TC"/>
          <w:color w:val="000000" w:themeColor="text1"/>
        </w:rPr>
        <w:t>即如何平衡</w:t>
      </w:r>
      <w:r w:rsidR="0042608E" w:rsidRPr="006E09E4">
        <w:rPr>
          <w:rFonts w:ascii="Kaiti TC" w:eastAsia="Kaiti TC" w:hAnsi="Kaiti TC" w:cs="PingFang TC" w:hint="eastAsia"/>
          <w:color w:val="000000" w:themeColor="text1"/>
        </w:rPr>
        <w:t>「</w:t>
      </w:r>
      <w:r w:rsidR="0042608E" w:rsidRPr="006E09E4">
        <w:rPr>
          <w:rFonts w:ascii="Kaiti TC" w:eastAsia="Kaiti TC" w:hAnsi="Kaiti TC"/>
          <w:color w:val="000000" w:themeColor="text1"/>
        </w:rPr>
        <w:t>提供資訊</w:t>
      </w:r>
      <w:r w:rsidR="0042608E" w:rsidRPr="006E09E4">
        <w:rPr>
          <w:rFonts w:ascii="Kaiti TC" w:eastAsia="Kaiti TC" w:hAnsi="Kaiti TC" w:cs="PingFang TC" w:hint="eastAsia"/>
          <w:color w:val="000000" w:themeColor="text1"/>
        </w:rPr>
        <w:t>」</w:t>
      </w:r>
      <w:r w:rsidR="0042608E" w:rsidRPr="006E09E4">
        <w:rPr>
          <w:rFonts w:ascii="Kaiti TC" w:eastAsia="Kaiti TC" w:hAnsi="Kaiti TC"/>
          <w:color w:val="000000" w:themeColor="text1"/>
        </w:rPr>
        <w:t>和公司產品的</w:t>
      </w:r>
      <w:r w:rsidR="0042608E" w:rsidRPr="006E09E4">
        <w:rPr>
          <w:rFonts w:ascii="Kaiti TC" w:eastAsia="Kaiti TC" w:hAnsi="Kaiti TC" w:cs="PingFang TC" w:hint="eastAsia"/>
          <w:color w:val="000000" w:themeColor="text1"/>
        </w:rPr>
        <w:t>「</w:t>
      </w:r>
      <w:r w:rsidR="0042608E" w:rsidRPr="006E09E4">
        <w:rPr>
          <w:rFonts w:ascii="Kaiti TC" w:eastAsia="Kaiti TC" w:hAnsi="Kaiti TC"/>
          <w:color w:val="000000" w:themeColor="text1"/>
        </w:rPr>
        <w:t>擴大銷售</w:t>
      </w:r>
      <w:r w:rsidR="0042608E" w:rsidRPr="006E09E4">
        <w:rPr>
          <w:rFonts w:ascii="Kaiti TC" w:eastAsia="Kaiti TC" w:hAnsi="Kaiti TC" w:cs="PingFang TC" w:hint="eastAsia"/>
          <w:color w:val="000000" w:themeColor="text1"/>
        </w:rPr>
        <w:t>」</w:t>
      </w:r>
      <w:r w:rsidR="0042608E" w:rsidRPr="006E09E4">
        <w:rPr>
          <w:rFonts w:ascii="Kaiti TC" w:eastAsia="Kaiti TC" w:hAnsi="Kaiti TC"/>
          <w:color w:val="000000" w:themeColor="text1"/>
        </w:rPr>
        <w:t>這兩個使命</w:t>
      </w:r>
      <w:r w:rsidR="0042608E" w:rsidRPr="006E09E4">
        <w:rPr>
          <w:rFonts w:ascii="Kaiti TC" w:eastAsia="Kaiti TC" w:hAnsi="Kaiti TC" w:cs="PingFang TC" w:hint="eastAsia"/>
          <w:color w:val="000000" w:themeColor="text1"/>
        </w:rPr>
        <w:t>。</w:t>
      </w:r>
      <w:r w:rsidR="003F0CD6" w:rsidRPr="006E09E4">
        <w:rPr>
          <w:rFonts w:ascii="Kaiti TC" w:eastAsia="Kaiti TC" w:hAnsi="Kaiti TC"/>
          <w:color w:val="000000" w:themeColor="text1"/>
        </w:rPr>
        <w:t>那樣的MR，如上所述，以前營業</w:t>
      </w:r>
      <w:r w:rsidR="003F0CD6" w:rsidRPr="006E09E4">
        <w:rPr>
          <w:rFonts w:ascii="Kaiti TC" w:eastAsia="Kaiti TC" w:hAnsi="Kaiti TC" w:hint="eastAsia"/>
          <w:color w:val="000000" w:themeColor="text1"/>
        </w:rPr>
        <w:t>人</w:t>
      </w:r>
      <w:r w:rsidR="003F0CD6" w:rsidRPr="006E09E4">
        <w:rPr>
          <w:rFonts w:ascii="Kaiti TC" w:eastAsia="Kaiti TC" w:hAnsi="Kaiti TC"/>
          <w:color w:val="000000" w:themeColor="text1"/>
        </w:rPr>
        <w:t>員的色彩很</w:t>
      </w:r>
      <w:r w:rsidR="003F0CD6" w:rsidRPr="006E09E4">
        <w:rPr>
          <w:rFonts w:ascii="Kaiti TC" w:eastAsia="Kaiti TC" w:hAnsi="Kaiti TC" w:hint="eastAsia"/>
          <w:color w:val="000000" w:themeColor="text1"/>
        </w:rPr>
        <w:t>濃。</w:t>
      </w:r>
      <w:r w:rsidR="00CA5ABC" w:rsidRPr="006E09E4">
        <w:rPr>
          <w:rFonts w:ascii="Kaiti TC" w:eastAsia="Kaiti TC" w:hAnsi="Kaiti TC"/>
          <w:color w:val="000000" w:themeColor="text1"/>
        </w:rPr>
        <w:t>從第二次世界大戰後到1990年初，MR被稱為</w:t>
      </w:r>
      <w:r w:rsidR="006E09E4" w:rsidRPr="006E09E4">
        <w:rPr>
          <w:rFonts w:ascii="Kaiti TC" w:eastAsia="Kaiti TC" w:hAnsi="Kaiti TC" w:cs="Songti TC" w:hint="eastAsia"/>
          <w:color w:val="000000" w:themeColor="text1"/>
        </w:rPr>
        <w:t>『</w:t>
      </w:r>
      <w:proofErr w:type="spellStart"/>
      <w:r w:rsidR="006E09E4" w:rsidRPr="006E09E4">
        <w:rPr>
          <w:rFonts w:ascii="Kaiti TC" w:eastAsia="Kaiti TC" w:hAnsi="Kaiti TC" w:hint="eastAsia"/>
          <w:color w:val="000000" w:themeColor="text1"/>
        </w:rPr>
        <w:t>propa</w:t>
      </w:r>
      <w:proofErr w:type="spellEnd"/>
      <w:r w:rsidR="006E09E4" w:rsidRPr="006E09E4">
        <w:rPr>
          <w:rFonts w:ascii="Kaiti TC" w:eastAsia="Kaiti TC" w:hAnsi="Kaiti TC" w:cs="Songti TC" w:hint="eastAsia"/>
          <w:color w:val="000000" w:themeColor="text1"/>
        </w:rPr>
        <w:t>』</w:t>
      </w:r>
      <w:r w:rsidR="006E09E4" w:rsidRPr="006E09E4">
        <w:rPr>
          <w:rFonts w:ascii="Kaiti TC" w:eastAsia="Kaiti TC" w:hAnsi="Kaiti TC" w:cs="PingFang TC" w:hint="eastAsia"/>
          <w:color w:val="000000" w:themeColor="text1"/>
        </w:rPr>
        <w:t>，主要業務</w:t>
      </w:r>
      <w:r w:rsidR="006E09E4">
        <w:rPr>
          <w:rFonts w:ascii="Kaiti TC" w:eastAsia="Kaiti TC" w:hAnsi="Kaiti TC" w:cs="PingFang TC" w:hint="eastAsia"/>
          <w:color w:val="000000" w:themeColor="text1"/>
        </w:rPr>
        <w:t>是向</w:t>
      </w:r>
      <w:r w:rsidR="006E09E4" w:rsidRPr="006E09E4">
        <w:rPr>
          <w:rFonts w:ascii="Kaiti TC" w:eastAsia="Kaiti TC" w:hAnsi="Kaiti TC" w:cs="PingFang TC" w:hint="eastAsia"/>
          <w:color w:val="000000" w:themeColor="text1"/>
        </w:rPr>
        <w:t>醫療機構</w:t>
      </w:r>
      <w:r w:rsidR="006E09E4" w:rsidRPr="006E09E4">
        <w:rPr>
          <w:rFonts w:ascii="Kaiti TC" w:eastAsia="Kaiti TC" w:hAnsi="Kaiti TC"/>
          <w:color w:val="000000" w:themeColor="text1"/>
        </w:rPr>
        <w:t>推廣其產品</w:t>
      </w:r>
      <w:r w:rsidR="006E09E4" w:rsidRPr="006E09E4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3E1728B9" w14:textId="0D4F3100" w:rsidR="00DB66B8" w:rsidRDefault="00DB66B8" w:rsidP="00C715AB">
      <w:pPr>
        <w:spacing w:beforeLines="50" w:before="18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</w:rPr>
      </w:pPr>
      <w:r w:rsidRPr="00DB66B8">
        <w:rPr>
          <w:rFonts w:ascii="Kaiti TC" w:eastAsia="Kaiti TC" w:hAnsi="Kaiti TC" w:cs="PingFang TC" w:hint="eastAsia"/>
          <w:b/>
          <w:bCs/>
          <w:color w:val="000000" w:themeColor="text1"/>
        </w:rPr>
        <w:lastRenderedPageBreak/>
        <w:t>M</w:t>
      </w:r>
      <w:r w:rsidRPr="00DB66B8">
        <w:rPr>
          <w:rFonts w:ascii="Kaiti TC" w:eastAsia="Kaiti TC" w:hAnsi="Kaiti TC" w:cs="PingFang TC"/>
          <w:b/>
          <w:bCs/>
          <w:color w:val="000000" w:themeColor="text1"/>
        </w:rPr>
        <w:t>R</w:t>
      </w:r>
      <w:r w:rsidRPr="00DB66B8">
        <w:rPr>
          <w:rFonts w:ascii="Kaiti TC" w:eastAsia="Kaiti TC" w:hAnsi="Kaiti TC" w:cs="PingFang TC" w:hint="eastAsia"/>
          <w:b/>
          <w:bCs/>
          <w:color w:val="000000" w:themeColor="text1"/>
        </w:rPr>
        <w:t>激增的原委</w:t>
      </w:r>
    </w:p>
    <w:p w14:paraId="1E8A2529" w14:textId="199841F3" w:rsidR="00E456E4" w:rsidRDefault="00D763DA" w:rsidP="00C715A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456E4">
        <w:rPr>
          <w:rFonts w:ascii="Kaiti TC" w:eastAsia="Kaiti TC" w:hAnsi="Kaiti TC" w:cs="PingFang TC" w:hint="eastAsia"/>
          <w:color w:val="000000" w:themeColor="text1"/>
        </w:rPr>
        <w:t>你可能</w:t>
      </w:r>
      <w:r w:rsidRPr="00E456E4">
        <w:rPr>
          <w:rFonts w:ascii="Kaiti TC" w:eastAsia="Kaiti TC" w:hAnsi="Kaiti TC"/>
          <w:color w:val="000000" w:themeColor="text1"/>
        </w:rPr>
        <w:t>無法從當前活躍的MR想像到這一點，但是在那時，</w:t>
      </w:r>
      <w:r w:rsidRPr="00E456E4">
        <w:rPr>
          <w:rFonts w:ascii="Kaiti TC" w:eastAsia="Kaiti TC" w:hAnsi="Kaiti TC" w:cs="PingFang TC" w:hint="eastAsia"/>
          <w:color w:val="000000" w:themeColor="text1"/>
        </w:rPr>
        <w:t>「買一盒奉送一盒」</w:t>
      </w:r>
      <w:r w:rsidRPr="00E456E4">
        <w:rPr>
          <w:rFonts w:ascii="Kaiti TC" w:eastAsia="Kaiti TC" w:hAnsi="Kaiti TC"/>
          <w:color w:val="000000" w:themeColor="text1"/>
        </w:rPr>
        <w:t>的過度附贈銷售、每晚重複的高</w:t>
      </w:r>
      <w:r w:rsidR="009A5ACE" w:rsidRPr="00E456E4">
        <w:rPr>
          <w:rFonts w:ascii="Kaiti TC" w:eastAsia="Kaiti TC" w:hAnsi="Kaiti TC" w:hint="eastAsia"/>
          <w:color w:val="000000" w:themeColor="text1"/>
        </w:rPr>
        <w:t>檔</w:t>
      </w:r>
      <w:r w:rsidRPr="00E456E4">
        <w:rPr>
          <w:rFonts w:ascii="Kaiti TC" w:eastAsia="Kaiti TC" w:hAnsi="Kaiti TC"/>
          <w:color w:val="000000" w:themeColor="text1"/>
        </w:rPr>
        <w:t>餐廳和俱樂部的</w:t>
      </w:r>
      <w:r w:rsidR="009A5ACE" w:rsidRPr="00E456E4">
        <w:rPr>
          <w:rFonts w:ascii="Kaiti TC" w:eastAsia="Kaiti TC" w:hAnsi="Kaiti TC" w:hint="eastAsia"/>
          <w:color w:val="000000" w:themeColor="text1"/>
        </w:rPr>
        <w:t>盛</w:t>
      </w:r>
      <w:r w:rsidRPr="00E456E4">
        <w:rPr>
          <w:rFonts w:ascii="Kaiti TC" w:eastAsia="Kaiti TC" w:hAnsi="Kaiti TC"/>
          <w:color w:val="000000" w:themeColor="text1"/>
        </w:rPr>
        <w:t>宴、假日的高爾夫和旅行的招待等，超出常規的</w:t>
      </w:r>
      <w:r w:rsidR="009A5ACE" w:rsidRPr="00E456E4">
        <w:rPr>
          <w:rFonts w:ascii="Kaiti TC" w:eastAsia="Kaiti TC" w:hAnsi="Kaiti TC"/>
          <w:color w:val="000000" w:themeColor="text1"/>
        </w:rPr>
        <w:t>活動非常普遍</w:t>
      </w:r>
      <w:r w:rsidRPr="00E456E4">
        <w:rPr>
          <w:rFonts w:ascii="Kaiti TC" w:eastAsia="Kaiti TC" w:hAnsi="Kaiti TC"/>
          <w:color w:val="000000" w:themeColor="text1"/>
        </w:rPr>
        <w:t>，這屢屢遭到社會的</w:t>
      </w:r>
      <w:r w:rsidR="009A5ACE" w:rsidRPr="00E456E4">
        <w:rPr>
          <w:rFonts w:ascii="Kaiti TC" w:eastAsia="Kaiti TC" w:hAnsi="Kaiti TC" w:hint="eastAsia"/>
          <w:color w:val="000000" w:themeColor="text1"/>
        </w:rPr>
        <w:t>批評</w:t>
      </w:r>
      <w:r w:rsidRPr="00E456E4">
        <w:rPr>
          <w:rFonts w:ascii="Kaiti TC" w:eastAsia="Kaiti TC" w:hAnsi="Kaiti TC"/>
          <w:color w:val="000000" w:themeColor="text1"/>
        </w:rPr>
        <w:t>。</w:t>
      </w:r>
      <w:r w:rsidR="006E482A" w:rsidRPr="00E456E4">
        <w:rPr>
          <w:rFonts w:ascii="Kaiti TC" w:eastAsia="Kaiti TC" w:hAnsi="Kaiti TC"/>
          <w:color w:val="000000" w:themeColor="text1"/>
        </w:rPr>
        <w:t>因此</w:t>
      </w:r>
      <w:r w:rsidR="00AC47D2" w:rsidRPr="00D455E5">
        <w:rPr>
          <w:rFonts w:ascii="Kaiti TC" w:eastAsia="Kaiti TC" w:hAnsi="Kaiti TC" w:cs="PingFang TC" w:hint="eastAsia"/>
          <w:color w:val="000000"/>
        </w:rPr>
        <w:t>，</w:t>
      </w:r>
      <w:r w:rsidR="006E482A" w:rsidRPr="00E456E4">
        <w:rPr>
          <w:rFonts w:ascii="Kaiti TC" w:eastAsia="Kaiti TC" w:hAnsi="Kaiti TC"/>
          <w:color w:val="000000" w:themeColor="text1"/>
        </w:rPr>
        <w:t>隨著</w:t>
      </w:r>
      <w:r w:rsidR="006E482A" w:rsidRPr="00E456E4">
        <w:rPr>
          <w:rFonts w:ascii="Kaiti TC" w:eastAsia="Kaiti TC" w:hAnsi="Kaiti TC" w:hint="eastAsia"/>
          <w:color w:val="000000" w:themeColor="text1"/>
        </w:rPr>
        <w:t>1</w:t>
      </w:r>
      <w:r w:rsidR="006E482A" w:rsidRPr="00E456E4">
        <w:rPr>
          <w:rFonts w:ascii="Kaiti TC" w:eastAsia="Kaiti TC" w:hAnsi="Kaiti TC"/>
          <w:color w:val="000000" w:themeColor="text1"/>
        </w:rPr>
        <w:t>991年《反壟斷法》的修訂</w:t>
      </w:r>
      <w:r w:rsidR="006E482A" w:rsidRPr="00E456E4">
        <w:rPr>
          <w:rFonts w:ascii="Kaiti TC" w:eastAsia="Kaiti TC" w:hAnsi="Kaiti TC" w:cs="PingFang TC" w:hint="eastAsia"/>
          <w:color w:val="000000" w:themeColor="text1"/>
        </w:rPr>
        <w:t>，</w:t>
      </w:r>
      <w:r w:rsidR="000E6BF9" w:rsidRPr="00E456E4">
        <w:rPr>
          <w:rFonts w:ascii="Kaiti TC" w:eastAsia="Kaiti TC" w:hAnsi="Kaiti TC"/>
          <w:color w:val="000000" w:themeColor="text1"/>
        </w:rPr>
        <w:t>與醫療機構的</w:t>
      </w:r>
      <w:r w:rsidR="000E6BF9" w:rsidRPr="00E456E4">
        <w:rPr>
          <w:rFonts w:ascii="Kaiti TC" w:eastAsia="Kaiti TC" w:hAnsi="Kaiti TC" w:hint="eastAsia"/>
          <w:color w:val="000000" w:themeColor="text1"/>
        </w:rPr>
        <w:t>議</w:t>
      </w:r>
      <w:r w:rsidR="000E6BF9" w:rsidRPr="00E456E4">
        <w:rPr>
          <w:rFonts w:ascii="Kaiti TC" w:eastAsia="Kaiti TC" w:hAnsi="Kaiti TC"/>
          <w:color w:val="000000" w:themeColor="text1"/>
        </w:rPr>
        <w:t>價由藥品批發商進行，如果製藥公司將</w:t>
      </w:r>
      <w:r w:rsidR="000E6BF9" w:rsidRPr="00E456E4">
        <w:rPr>
          <w:rFonts w:ascii="Kaiti TC" w:eastAsia="Kaiti TC" w:hAnsi="Kaiti TC" w:cs="微軟正黑體" w:hint="eastAsia"/>
          <w:color w:val="000000" w:themeColor="text1"/>
        </w:rPr>
        <w:t>產品銷</w:t>
      </w:r>
      <w:r w:rsidR="000E6BF9" w:rsidRPr="00E456E4">
        <w:rPr>
          <w:rFonts w:ascii="Kaiti TC" w:eastAsia="Kaiti TC" w:hAnsi="Kaiti TC"/>
          <w:color w:val="000000" w:themeColor="text1"/>
        </w:rPr>
        <w:t>售給藥品批發商</w:t>
      </w:r>
      <w:r w:rsidR="000E6BF9" w:rsidRPr="00E456E4">
        <w:rPr>
          <w:rFonts w:ascii="Kaiti TC" w:eastAsia="Kaiti TC" w:hAnsi="Kaiti TC" w:cs="微軟正黑體" w:hint="eastAsia"/>
          <w:color w:val="000000" w:themeColor="text1"/>
        </w:rPr>
        <w:t>後</w:t>
      </w:r>
      <w:r w:rsidR="000E6BF9" w:rsidRPr="00E456E4">
        <w:rPr>
          <w:rFonts w:ascii="Kaiti TC" w:eastAsia="Kaiti TC" w:hAnsi="Kaiti TC"/>
          <w:color w:val="000000" w:themeColor="text1"/>
        </w:rPr>
        <w:t>就不再觸及醫療機構和藥品批發商進行的</w:t>
      </w:r>
      <w:r w:rsidR="000E6BF9" w:rsidRPr="00E456E4">
        <w:rPr>
          <w:rFonts w:ascii="Kaiti TC" w:eastAsia="Kaiti TC" w:hAnsi="Kaiti TC" w:hint="eastAsia"/>
          <w:color w:val="000000" w:themeColor="text1"/>
        </w:rPr>
        <w:t>議</w:t>
      </w:r>
      <w:r w:rsidR="000E6BF9" w:rsidRPr="00E456E4">
        <w:rPr>
          <w:rFonts w:ascii="Kaiti TC" w:eastAsia="Kaiti TC" w:hAnsi="Kaiti TC"/>
          <w:color w:val="000000" w:themeColor="text1"/>
        </w:rPr>
        <w:t>價。此外</w:t>
      </w:r>
      <w:r w:rsidR="000E6BF9" w:rsidRPr="00E456E4">
        <w:rPr>
          <w:rFonts w:ascii="Kaiti TC" w:eastAsia="Kaiti TC" w:hAnsi="Kaiti TC" w:cs="PingFang TC" w:hint="eastAsia"/>
          <w:color w:val="000000" w:themeColor="text1"/>
        </w:rPr>
        <w:t>，</w:t>
      </w:r>
      <w:r w:rsidR="000E6BF9" w:rsidRPr="00E456E4">
        <w:rPr>
          <w:rFonts w:ascii="Kaiti TC" w:eastAsia="Kaiti TC" w:hAnsi="Kaiti TC"/>
          <w:color w:val="000000" w:themeColor="text1"/>
        </w:rPr>
        <w:t>接受國際</w:t>
      </w:r>
      <w:r w:rsidR="000E6BF9" w:rsidRPr="00E456E4">
        <w:rPr>
          <w:rFonts w:ascii="Kaiti TC" w:eastAsia="Kaiti TC" w:hAnsi="Kaiti TC" w:hint="eastAsia"/>
          <w:color w:val="000000" w:themeColor="text1"/>
        </w:rPr>
        <w:t>趨勢</w:t>
      </w:r>
      <w:r w:rsidR="000E6BF9" w:rsidRPr="00E456E4">
        <w:rPr>
          <w:rFonts w:ascii="Kaiti TC" w:eastAsia="Kaiti TC" w:hAnsi="Kaiti TC"/>
          <w:color w:val="000000" w:themeColor="text1"/>
        </w:rPr>
        <w:t>，將</w:t>
      </w:r>
      <w:proofErr w:type="spellStart"/>
      <w:r w:rsidR="000E6BF9" w:rsidRPr="00E456E4">
        <w:rPr>
          <w:rFonts w:ascii="Kaiti TC" w:eastAsia="Kaiti TC" w:hAnsi="Kaiti TC" w:hint="eastAsia"/>
          <w:color w:val="000000" w:themeColor="text1"/>
        </w:rPr>
        <w:t>propa</w:t>
      </w:r>
      <w:proofErr w:type="spellEnd"/>
      <w:r w:rsidR="000E6BF9" w:rsidRPr="00E456E4">
        <w:rPr>
          <w:rFonts w:ascii="Kaiti TC" w:eastAsia="Kaiti TC" w:hAnsi="Kaiti TC"/>
          <w:color w:val="000000" w:themeColor="text1"/>
        </w:rPr>
        <w:t>這個稱呼改為</w:t>
      </w:r>
      <w:r w:rsidR="000E6BF9" w:rsidRPr="00E456E4">
        <w:rPr>
          <w:rFonts w:ascii="Kaiti TC" w:eastAsia="Kaiti TC" w:hAnsi="Kaiti TC" w:cs="Songti TC" w:hint="eastAsia"/>
          <w:color w:val="000000" w:themeColor="text1"/>
        </w:rPr>
        <w:t>『</w:t>
      </w:r>
      <w:r w:rsidR="000E6BF9" w:rsidRPr="00E456E4">
        <w:rPr>
          <w:rFonts w:ascii="Kaiti TC" w:eastAsia="Kaiti TC" w:hAnsi="Kaiti TC"/>
          <w:color w:val="000000" w:themeColor="text1"/>
        </w:rPr>
        <w:t>MR</w:t>
      </w:r>
      <w:r w:rsidR="000E6BF9" w:rsidRPr="00E456E4">
        <w:rPr>
          <w:rFonts w:ascii="Kaiti TC" w:eastAsia="Kaiti TC" w:hAnsi="Kaiti TC" w:cs="Songti TC" w:hint="eastAsia"/>
          <w:color w:val="000000" w:themeColor="text1"/>
        </w:rPr>
        <w:t>』</w:t>
      </w:r>
      <w:r w:rsidR="000E6BF9" w:rsidRPr="00E456E4">
        <w:rPr>
          <w:rFonts w:ascii="Kaiti TC" w:eastAsia="Kaiti TC" w:hAnsi="Kaiti TC"/>
          <w:color w:val="000000" w:themeColor="text1"/>
        </w:rPr>
        <w:t>（Medical Representatives）。</w:t>
      </w:r>
      <w:r w:rsidR="00AC47D2">
        <w:rPr>
          <w:rFonts w:ascii="Kaiti TC" w:eastAsia="Kaiti TC" w:hAnsi="Kaiti TC" w:hint="eastAsia"/>
          <w:color w:val="000000" w:themeColor="text1"/>
        </w:rPr>
        <w:t>分離</w:t>
      </w:r>
      <w:r w:rsidR="007765C7" w:rsidRPr="00E456E4">
        <w:rPr>
          <w:rFonts w:ascii="Kaiti TC" w:eastAsia="Kaiti TC" w:hAnsi="Kaiti TC" w:hint="eastAsia"/>
          <w:color w:val="000000" w:themeColor="text1"/>
        </w:rPr>
        <w:t>議價</w:t>
      </w:r>
      <w:r w:rsidR="007765C7" w:rsidRPr="00E456E4">
        <w:rPr>
          <w:rFonts w:ascii="Kaiti TC" w:eastAsia="Kaiti TC" w:hAnsi="Kaiti TC" w:cs="PingFang TC" w:hint="eastAsia"/>
          <w:color w:val="000000" w:themeColor="text1"/>
        </w:rPr>
        <w:t>，轉為純粹致力於提供、收集資訊的</w:t>
      </w:r>
      <w:r w:rsidR="007765C7" w:rsidRPr="00E456E4">
        <w:rPr>
          <w:rFonts w:ascii="Kaiti TC" w:eastAsia="Kaiti TC" w:hAnsi="Kaiti TC"/>
          <w:color w:val="000000" w:themeColor="text1"/>
        </w:rPr>
        <w:t>專業人員。</w:t>
      </w:r>
      <w:r w:rsidR="00526A0A" w:rsidRPr="00E456E4">
        <w:rPr>
          <w:rFonts w:ascii="Kaiti TC" w:eastAsia="Kaiti TC" w:hAnsi="Kaiti TC" w:hint="eastAsia"/>
          <w:color w:val="000000" w:themeColor="text1"/>
        </w:rPr>
        <w:t>但是</w:t>
      </w:r>
      <w:r w:rsidR="00526A0A" w:rsidRPr="00E456E4">
        <w:rPr>
          <w:rFonts w:ascii="Kaiti TC" w:eastAsia="Kaiti TC" w:hAnsi="Kaiti TC" w:cs="PingFang TC" w:hint="eastAsia"/>
          <w:color w:val="000000" w:themeColor="text1"/>
        </w:rPr>
        <w:t>，</w:t>
      </w:r>
      <w:r w:rsidR="00526A0A" w:rsidRPr="00E456E4">
        <w:rPr>
          <w:rFonts w:ascii="Kaiti TC" w:eastAsia="Kaiti TC" w:hAnsi="Kaiti TC"/>
          <w:color w:val="000000" w:themeColor="text1"/>
        </w:rPr>
        <w:t>製藥公司</w:t>
      </w:r>
      <w:r w:rsidR="00526A0A" w:rsidRPr="00E456E4">
        <w:rPr>
          <w:rFonts w:ascii="Kaiti TC" w:eastAsia="Kaiti TC" w:hAnsi="Kaiti TC" w:cs="微軟正黑體" w:hint="eastAsia"/>
          <w:color w:val="000000" w:themeColor="text1"/>
        </w:rPr>
        <w:t>以放棄價格協商和過度的招待為代價</w:t>
      </w:r>
      <w:r w:rsidR="00526A0A" w:rsidRPr="00E456E4">
        <w:rPr>
          <w:rFonts w:ascii="Kaiti TC" w:eastAsia="Kaiti TC" w:hAnsi="Kaiti TC" w:cs="PingFang TC" w:hint="eastAsia"/>
          <w:color w:val="000000" w:themeColor="text1"/>
        </w:rPr>
        <w:t>，制定新的策略。</w:t>
      </w:r>
      <w:r w:rsidR="00474FA3" w:rsidRPr="00E456E4">
        <w:rPr>
          <w:rFonts w:ascii="Kaiti TC" w:eastAsia="Kaiti TC" w:hAnsi="Kaiti TC"/>
          <w:color w:val="000000" w:themeColor="text1"/>
        </w:rPr>
        <w:t>為了</w:t>
      </w:r>
      <w:r w:rsidR="00474FA3" w:rsidRPr="00E456E4">
        <w:rPr>
          <w:rFonts w:ascii="Kaiti TC" w:eastAsia="Kaiti TC" w:hAnsi="Kaiti TC" w:hint="eastAsia"/>
          <w:color w:val="000000" w:themeColor="text1"/>
        </w:rPr>
        <w:t>獲</w:t>
      </w:r>
      <w:r w:rsidR="00474FA3" w:rsidRPr="00E456E4">
        <w:rPr>
          <w:rFonts w:ascii="Kaiti TC" w:eastAsia="Kaiti TC" w:hAnsi="Kaiti TC"/>
          <w:color w:val="000000" w:themeColor="text1"/>
        </w:rPr>
        <w:t>得醫</w:t>
      </w:r>
      <w:r w:rsidR="00474FA3" w:rsidRPr="00E456E4">
        <w:rPr>
          <w:rFonts w:ascii="Kaiti TC" w:eastAsia="Kaiti TC" w:hAnsi="Kaiti TC" w:hint="eastAsia"/>
          <w:color w:val="000000" w:themeColor="text1"/>
        </w:rPr>
        <w:t>師</w:t>
      </w:r>
      <w:r w:rsidR="00474FA3" w:rsidRPr="00E456E4">
        <w:rPr>
          <w:rFonts w:ascii="Kaiti TC" w:eastAsia="Kaiti TC" w:hAnsi="Kaiti TC"/>
          <w:color w:val="000000" w:themeColor="text1"/>
        </w:rPr>
        <w:t>的處方，增</w:t>
      </w:r>
      <w:r w:rsidR="00474FA3" w:rsidRPr="00E456E4">
        <w:rPr>
          <w:rFonts w:ascii="Kaiti TC" w:eastAsia="Kaiti TC" w:hAnsi="Kaiti TC" w:hint="eastAsia"/>
          <w:color w:val="000000" w:themeColor="text1"/>
        </w:rPr>
        <w:t>加</w:t>
      </w:r>
      <w:r w:rsidR="00474FA3" w:rsidRPr="00E456E4">
        <w:rPr>
          <w:rFonts w:ascii="Kaiti TC" w:eastAsia="Kaiti TC" w:hAnsi="Kaiti TC"/>
          <w:color w:val="000000" w:themeColor="text1"/>
        </w:rPr>
        <w:t>MR，</w:t>
      </w:r>
      <w:r w:rsidR="00474FA3" w:rsidRPr="00E456E4">
        <w:rPr>
          <w:rFonts w:ascii="Kaiti TC" w:eastAsia="Kaiti TC" w:hAnsi="Kaiti TC" w:hint="eastAsia"/>
          <w:color w:val="000000" w:themeColor="text1"/>
        </w:rPr>
        <w:t>並增加拜訪</w:t>
      </w:r>
      <w:r w:rsidR="00474FA3" w:rsidRPr="00E456E4">
        <w:rPr>
          <w:rFonts w:ascii="Kaiti TC" w:eastAsia="Kaiti TC" w:hAnsi="Kaiti TC"/>
          <w:color w:val="000000" w:themeColor="text1"/>
        </w:rPr>
        <w:t>醫療機</w:t>
      </w:r>
      <w:r w:rsidR="00474FA3" w:rsidRPr="00E456E4">
        <w:rPr>
          <w:rFonts w:ascii="Kaiti TC" w:eastAsia="Kaiti TC" w:hAnsi="Kaiti TC" w:hint="eastAsia"/>
          <w:color w:val="000000" w:themeColor="text1"/>
        </w:rPr>
        <w:t>構</w:t>
      </w:r>
      <w:r w:rsidR="00474FA3" w:rsidRPr="00E456E4">
        <w:rPr>
          <w:rFonts w:ascii="Kaiti TC" w:eastAsia="Kaiti TC" w:hAnsi="Kaiti TC"/>
          <w:color w:val="000000" w:themeColor="text1"/>
        </w:rPr>
        <w:t>的頻率。</w:t>
      </w:r>
      <w:r w:rsidR="004A51DC" w:rsidRPr="00E456E4">
        <w:rPr>
          <w:rFonts w:ascii="Kaiti TC" w:eastAsia="Kaiti TC" w:hAnsi="Kaiti TC" w:hint="eastAsia"/>
          <w:color w:val="000000" w:themeColor="text1"/>
        </w:rPr>
        <w:t>這一策略被稱為</w:t>
      </w:r>
      <w:r w:rsidR="004A51DC" w:rsidRPr="00E456E4">
        <w:rPr>
          <w:rFonts w:ascii="Kaiti TC" w:eastAsia="Kaiti TC" w:hAnsi="Kaiti TC" w:cs="PingFang TC" w:hint="eastAsia"/>
          <w:color w:val="000000" w:themeColor="text1"/>
        </w:rPr>
        <w:t>「</w:t>
      </w:r>
      <w:r w:rsidR="00697811" w:rsidRPr="00E456E4">
        <w:rPr>
          <w:rFonts w:ascii="Kaiti TC" w:eastAsia="Kaiti TC" w:hAnsi="Kaiti TC" w:cs="Arial"/>
          <w:color w:val="000000" w:themeColor="text1"/>
        </w:rPr>
        <w:t>聲量佔有率</w:t>
      </w:r>
      <w:r w:rsidR="00697811" w:rsidRPr="00E456E4">
        <w:rPr>
          <w:rFonts w:ascii="Kaiti TC" w:eastAsia="Kaiti TC" w:hAnsi="Kaiti TC" w:cs="PingFang TC" w:hint="eastAsia"/>
          <w:color w:val="000000" w:themeColor="text1"/>
        </w:rPr>
        <w:t>，</w:t>
      </w:r>
      <w:r w:rsidR="00697811" w:rsidRPr="00E456E4">
        <w:rPr>
          <w:rFonts w:ascii="Kaiti TC" w:eastAsia="Kaiti TC" w:hAnsi="Kaiti TC" w:cs="Arial"/>
          <w:color w:val="000000" w:themeColor="text1"/>
        </w:rPr>
        <w:t>share of voice</w:t>
      </w:r>
      <w:r w:rsidR="004A51DC" w:rsidRPr="00E456E4">
        <w:rPr>
          <w:rFonts w:ascii="Kaiti TC" w:eastAsia="Kaiti TC" w:hAnsi="Kaiti TC" w:cs="PingFang TC" w:hint="eastAsia"/>
          <w:color w:val="000000" w:themeColor="text1"/>
        </w:rPr>
        <w:t>」</w:t>
      </w:r>
      <w:r w:rsidR="00CA2350" w:rsidRPr="00E456E4">
        <w:rPr>
          <w:rFonts w:ascii="Kaiti TC" w:eastAsia="Kaiti TC" w:hAnsi="Kaiti TC" w:cs="PingFang TC" w:hint="eastAsia"/>
          <w:color w:val="000000" w:themeColor="text1"/>
        </w:rPr>
        <w:t>，</w:t>
      </w:r>
      <w:r w:rsidR="00CA2350" w:rsidRPr="00E456E4">
        <w:rPr>
          <w:rFonts w:ascii="Kaiti TC" w:eastAsia="Kaiti TC" w:hAnsi="Kaiti TC"/>
          <w:color w:val="000000" w:themeColor="text1"/>
        </w:rPr>
        <w:t>是基於</w:t>
      </w:r>
      <w:r w:rsidR="00CA2350" w:rsidRPr="00E456E4">
        <w:rPr>
          <w:rFonts w:ascii="Kaiti TC" w:eastAsia="Kaiti TC" w:hAnsi="Kaiti TC" w:cs="PingFang TC" w:hint="eastAsia"/>
          <w:color w:val="000000" w:themeColor="text1"/>
        </w:rPr>
        <w:t>「</w:t>
      </w:r>
      <w:r w:rsidR="00CA2350" w:rsidRPr="00E456E4">
        <w:rPr>
          <w:rFonts w:ascii="Kaiti TC" w:eastAsia="Kaiti TC" w:hAnsi="Kaiti TC"/>
          <w:color w:val="000000" w:themeColor="text1"/>
        </w:rPr>
        <w:t>如果提高</w:t>
      </w:r>
      <w:r w:rsidR="00CA2350" w:rsidRPr="00E456E4">
        <w:rPr>
          <w:rFonts w:ascii="Kaiti TC" w:eastAsia="Kaiti TC" w:hAnsi="Kaiti TC" w:hint="eastAsia"/>
          <w:color w:val="000000" w:themeColor="text1"/>
        </w:rPr>
        <w:t>拜</w:t>
      </w:r>
      <w:r w:rsidR="00CA2350" w:rsidRPr="00E456E4">
        <w:rPr>
          <w:rFonts w:ascii="Kaiti TC" w:eastAsia="Kaiti TC" w:hAnsi="Kaiti TC"/>
          <w:color w:val="000000" w:themeColor="text1"/>
        </w:rPr>
        <w:t>訪醫療機</w:t>
      </w:r>
      <w:r w:rsidR="00CA2350" w:rsidRPr="00E456E4">
        <w:rPr>
          <w:rFonts w:ascii="Kaiti TC" w:eastAsia="Kaiti TC" w:hAnsi="Kaiti TC" w:hint="eastAsia"/>
          <w:color w:val="000000" w:themeColor="text1"/>
        </w:rPr>
        <w:t>構</w:t>
      </w:r>
      <w:r w:rsidR="00CA2350" w:rsidRPr="00E456E4">
        <w:rPr>
          <w:rFonts w:ascii="Kaiti TC" w:eastAsia="Kaiti TC" w:hAnsi="Kaiti TC"/>
          <w:color w:val="000000" w:themeColor="text1"/>
        </w:rPr>
        <w:t>的頻率的話，馬上就能擴大銷售額（</w:t>
      </w:r>
      <w:r w:rsidR="00CA2350" w:rsidRPr="00E456E4">
        <w:rPr>
          <w:rFonts w:ascii="Kaiti TC" w:eastAsia="Kaiti TC" w:hAnsi="Kaiti TC" w:hint="eastAsia"/>
          <w:color w:val="000000" w:themeColor="text1"/>
        </w:rPr>
        <w:t>市佔率</w:t>
      </w:r>
      <w:r w:rsidR="00CA2350" w:rsidRPr="00E456E4">
        <w:rPr>
          <w:rFonts w:ascii="Kaiti TC" w:eastAsia="Kaiti TC" w:hAnsi="Kaiti TC"/>
          <w:color w:val="000000" w:themeColor="text1"/>
        </w:rPr>
        <w:t>）</w:t>
      </w:r>
      <w:r w:rsidR="00CA2350" w:rsidRPr="00E456E4">
        <w:rPr>
          <w:rFonts w:ascii="Kaiti TC" w:eastAsia="Kaiti TC" w:hAnsi="Kaiti TC" w:cs="PingFang TC" w:hint="eastAsia"/>
          <w:color w:val="000000" w:themeColor="text1"/>
        </w:rPr>
        <w:t>」</w:t>
      </w:r>
      <w:r w:rsidR="00CA2350" w:rsidRPr="00E456E4">
        <w:rPr>
          <w:rFonts w:ascii="Kaiti TC" w:eastAsia="Kaiti TC" w:hAnsi="Kaiti TC"/>
          <w:color w:val="000000" w:themeColor="text1"/>
        </w:rPr>
        <w:t>的理論。</w:t>
      </w:r>
      <w:r w:rsidR="00E456E4" w:rsidRPr="00E456E4">
        <w:rPr>
          <w:rFonts w:ascii="Kaiti TC" w:eastAsia="Kaiti TC" w:hAnsi="Kaiti TC"/>
          <w:color w:val="000000" w:themeColor="text1"/>
        </w:rPr>
        <w:t>事實上</w:t>
      </w:r>
      <w:r w:rsidR="00AC47D2" w:rsidRPr="00D455E5">
        <w:rPr>
          <w:rFonts w:ascii="Kaiti TC" w:eastAsia="Kaiti TC" w:hAnsi="Kaiti TC" w:cs="PingFang TC" w:hint="eastAsia"/>
          <w:color w:val="000000"/>
        </w:rPr>
        <w:t>，</w:t>
      </w:r>
      <w:r w:rsidR="00E456E4" w:rsidRPr="00E456E4">
        <w:rPr>
          <w:rFonts w:ascii="Kaiti TC" w:eastAsia="Kaiti TC" w:hAnsi="Kaiti TC"/>
          <w:color w:val="000000" w:themeColor="text1"/>
        </w:rPr>
        <w:t>直到幾年前</w:t>
      </w:r>
      <w:r w:rsidR="00AC47D2" w:rsidRPr="00D455E5">
        <w:rPr>
          <w:rFonts w:ascii="Kaiti TC" w:eastAsia="Kaiti TC" w:hAnsi="Kaiti TC" w:cs="PingFang TC" w:hint="eastAsia"/>
          <w:color w:val="000000"/>
        </w:rPr>
        <w:t>，</w:t>
      </w:r>
      <w:r w:rsidR="00E456E4" w:rsidRPr="00E456E4">
        <w:rPr>
          <w:rFonts w:ascii="Kaiti TC" w:eastAsia="Kaiti TC" w:hAnsi="Kaiti TC"/>
          <w:color w:val="000000" w:themeColor="text1"/>
        </w:rPr>
        <w:t>高血壓、高血</w:t>
      </w:r>
      <w:r w:rsidR="008B124B" w:rsidRPr="00E456E4">
        <w:rPr>
          <w:rFonts w:ascii="Kaiti TC" w:eastAsia="Kaiti TC" w:hAnsi="Kaiti TC"/>
          <w:color w:val="000000" w:themeColor="text1"/>
        </w:rPr>
        <w:t>脂</w:t>
      </w:r>
      <w:r w:rsidR="00E456E4" w:rsidRPr="00E456E4">
        <w:rPr>
          <w:rFonts w:ascii="Kaiti TC" w:eastAsia="Kaiti TC" w:hAnsi="Kaiti TC"/>
          <w:color w:val="000000" w:themeColor="text1"/>
        </w:rPr>
        <w:t>和糖尿病藥物在專利保護下形成了大市場</w:t>
      </w:r>
      <w:r w:rsidR="00FA3422" w:rsidRPr="00E456E4">
        <w:rPr>
          <w:rFonts w:ascii="Kaiti TC" w:eastAsia="Kaiti TC" w:hAnsi="Kaiti TC" w:cs="PingFang TC" w:hint="eastAsia"/>
          <w:color w:val="000000" w:themeColor="text1"/>
        </w:rPr>
        <w:t>，</w:t>
      </w:r>
      <w:r w:rsidR="00E456E4" w:rsidRPr="00E456E4">
        <w:rPr>
          <w:rFonts w:ascii="Kaiti TC" w:eastAsia="Kaiti TC" w:hAnsi="Kaiti TC"/>
          <w:color w:val="000000" w:themeColor="text1"/>
        </w:rPr>
        <w:t>雖說是新藥，但</w:t>
      </w:r>
      <w:r w:rsidR="00E456E4" w:rsidRPr="00E456E4">
        <w:rPr>
          <w:rFonts w:ascii="Kaiti TC" w:eastAsia="Kaiti TC" w:hAnsi="Kaiti TC" w:hint="eastAsia"/>
          <w:color w:val="000000" w:themeColor="text1"/>
        </w:rPr>
        <w:t>多半</w:t>
      </w:r>
      <w:r w:rsidR="00E456E4" w:rsidRPr="00E456E4">
        <w:rPr>
          <w:rFonts w:ascii="Kaiti TC" w:eastAsia="Kaiti TC" w:hAnsi="Kaiti TC"/>
          <w:color w:val="000000" w:themeColor="text1"/>
        </w:rPr>
        <w:t>具有類似的作用機</w:t>
      </w:r>
      <w:r w:rsidR="00E456E4" w:rsidRPr="00E456E4">
        <w:rPr>
          <w:rFonts w:ascii="Kaiti TC" w:eastAsia="Kaiti TC" w:hAnsi="Kaiti TC" w:cs="微軟正黑體" w:hint="eastAsia"/>
          <w:color w:val="000000" w:themeColor="text1"/>
        </w:rPr>
        <w:t>轉</w:t>
      </w:r>
      <w:r w:rsidR="00E456E4" w:rsidRPr="00E456E4">
        <w:rPr>
          <w:rFonts w:ascii="Kaiti TC" w:eastAsia="Kaiti TC" w:hAnsi="Kaiti TC"/>
          <w:color w:val="000000" w:themeColor="text1"/>
        </w:rPr>
        <w:t>和類似</w:t>
      </w:r>
      <w:r w:rsidR="00E456E4" w:rsidRPr="00E456E4">
        <w:rPr>
          <w:rFonts w:ascii="Kaiti TC" w:eastAsia="Kaiti TC" w:hAnsi="Kaiti TC" w:cs="微軟正黑體" w:hint="eastAsia"/>
          <w:color w:val="000000" w:themeColor="text1"/>
        </w:rPr>
        <w:t>的療效</w:t>
      </w:r>
      <w:r w:rsidR="00E456E4" w:rsidRPr="00E456E4">
        <w:rPr>
          <w:rFonts w:ascii="Kaiti TC" w:eastAsia="Kaiti TC" w:hAnsi="Kaiti TC"/>
          <w:color w:val="000000" w:themeColor="text1"/>
        </w:rPr>
        <w:t>，很多時候，拜訪醫療機構的次數越多，公司產品的銷售額就越</w:t>
      </w:r>
      <w:r w:rsidR="00E456E4" w:rsidRPr="00E456E4">
        <w:rPr>
          <w:rFonts w:ascii="Kaiti TC" w:eastAsia="Kaiti TC" w:hAnsi="Kaiti TC" w:hint="eastAsia"/>
          <w:color w:val="000000" w:themeColor="text1"/>
        </w:rPr>
        <w:t>高</w:t>
      </w:r>
      <w:r w:rsidR="00E456E4" w:rsidRPr="00E456E4">
        <w:rPr>
          <w:rFonts w:ascii="Kaiti TC" w:eastAsia="Kaiti TC" w:hAnsi="Kaiti TC"/>
          <w:color w:val="000000" w:themeColor="text1"/>
        </w:rPr>
        <w:t>。</w:t>
      </w:r>
    </w:p>
    <w:p w14:paraId="734F16A6" w14:textId="06638EE1" w:rsidR="008E1ABB" w:rsidRDefault="008E1ABB" w:rsidP="009348B4">
      <w:pPr>
        <w:spacing w:beforeLines="50" w:before="180" w:line="0" w:lineRule="atLeast"/>
        <w:jc w:val="both"/>
        <w:rPr>
          <w:rFonts w:ascii="Kaiti TC" w:eastAsia="Kaiti TC" w:hAnsi="Kaiti TC"/>
          <w:b/>
          <w:bCs/>
          <w:color w:val="000000" w:themeColor="text1"/>
        </w:rPr>
      </w:pPr>
      <w:r w:rsidRPr="008E1ABB">
        <w:rPr>
          <w:rFonts w:ascii="Kaiti TC" w:eastAsia="Kaiti TC" w:hAnsi="Kaiti TC"/>
          <w:b/>
          <w:bCs/>
          <w:color w:val="000000" w:themeColor="text1"/>
        </w:rPr>
        <w:t>終於行政介入</w:t>
      </w:r>
    </w:p>
    <w:p w14:paraId="346D07E2" w14:textId="242BE8B6" w:rsidR="008E1ABB" w:rsidRDefault="008E1ABB" w:rsidP="00183D68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 xml:space="preserve"> </w:t>
      </w:r>
      <w:r>
        <w:rPr>
          <w:rFonts w:ascii="Kaiti TC" w:eastAsia="Kaiti TC" w:hAnsi="Kaiti TC"/>
          <w:color w:val="000000" w:themeColor="text1"/>
        </w:rPr>
        <w:t xml:space="preserve"> </w:t>
      </w:r>
      <w:r w:rsidRPr="009348B4">
        <w:rPr>
          <w:rFonts w:ascii="Kaiti TC" w:eastAsia="Kaiti TC" w:hAnsi="Kaiti TC"/>
          <w:color w:val="000000" w:themeColor="text1"/>
        </w:rPr>
        <w:t>由於各公司都不斷增加MR，</w:t>
      </w:r>
      <w:r w:rsidRPr="009348B4">
        <w:rPr>
          <w:rFonts w:ascii="Kaiti TC" w:eastAsia="Kaiti TC" w:hAnsi="Kaiti TC" w:hint="eastAsia"/>
          <w:color w:val="000000" w:themeColor="text1"/>
        </w:rPr>
        <w:t>日本</w:t>
      </w:r>
      <w:r w:rsidRPr="009348B4">
        <w:rPr>
          <w:rFonts w:ascii="Kaiti TC" w:eastAsia="Kaiti TC" w:hAnsi="Kaiti TC"/>
          <w:color w:val="000000" w:themeColor="text1"/>
        </w:rPr>
        <w:t>國內</w:t>
      </w:r>
      <w:r w:rsidRPr="009348B4">
        <w:rPr>
          <w:rFonts w:ascii="Kaiti TC" w:eastAsia="Kaiti TC" w:hAnsi="Kaiti TC" w:hint="eastAsia"/>
          <w:color w:val="000000" w:themeColor="text1"/>
        </w:rPr>
        <w:t>M</w:t>
      </w:r>
      <w:r w:rsidRPr="009348B4">
        <w:rPr>
          <w:rFonts w:ascii="Kaiti TC" w:eastAsia="Kaiti TC" w:hAnsi="Kaiti TC"/>
          <w:color w:val="000000" w:themeColor="text1"/>
        </w:rPr>
        <w:t>R總</w:t>
      </w:r>
      <w:r w:rsidRPr="009348B4">
        <w:rPr>
          <w:rFonts w:ascii="Kaiti TC" w:eastAsia="Kaiti TC" w:hAnsi="Kaiti TC" w:hint="eastAsia"/>
          <w:color w:val="000000" w:themeColor="text1"/>
        </w:rPr>
        <w:t>人</w:t>
      </w:r>
      <w:r w:rsidRPr="009348B4">
        <w:rPr>
          <w:rFonts w:ascii="Kaiti TC" w:eastAsia="Kaiti TC" w:hAnsi="Kaiti TC"/>
          <w:color w:val="000000" w:themeColor="text1"/>
        </w:rPr>
        <w:t>數不斷上升。</w:t>
      </w:r>
      <w:r w:rsidR="00AC4F29" w:rsidRPr="009348B4">
        <w:rPr>
          <w:rFonts w:ascii="Kaiti TC" w:eastAsia="Kaiti TC" w:hAnsi="Kaiti TC" w:hint="eastAsia"/>
          <w:color w:val="000000" w:themeColor="text1"/>
        </w:rPr>
        <w:t>2</w:t>
      </w:r>
      <w:r w:rsidR="00AC4F29" w:rsidRPr="009348B4">
        <w:rPr>
          <w:rFonts w:ascii="Kaiti TC" w:eastAsia="Kaiti TC" w:hAnsi="Kaiti TC"/>
          <w:color w:val="000000" w:themeColor="text1"/>
        </w:rPr>
        <w:t>002年新增到5萬人，</w:t>
      </w:r>
      <w:r w:rsidR="00AC4F29" w:rsidRPr="009348B4">
        <w:rPr>
          <w:rFonts w:ascii="Kaiti TC" w:eastAsia="Kaiti TC" w:hAnsi="Kaiti TC" w:hint="eastAsia"/>
          <w:color w:val="000000" w:themeColor="text1"/>
        </w:rPr>
        <w:t>2</w:t>
      </w:r>
      <w:r w:rsidR="00AC4F29" w:rsidRPr="009348B4">
        <w:rPr>
          <w:rFonts w:ascii="Kaiti TC" w:eastAsia="Kaiti TC" w:hAnsi="Kaiti TC"/>
          <w:color w:val="000000" w:themeColor="text1"/>
        </w:rPr>
        <w:t>010年突破6萬人，</w:t>
      </w:r>
      <w:r w:rsidR="00AC4F29" w:rsidRPr="009348B4">
        <w:rPr>
          <w:rFonts w:ascii="Kaiti TC" w:eastAsia="Kaiti TC" w:hAnsi="Kaiti TC" w:hint="eastAsia"/>
          <w:color w:val="000000" w:themeColor="text1"/>
        </w:rPr>
        <w:t>2</w:t>
      </w:r>
      <w:r w:rsidR="00AC4F29" w:rsidRPr="009348B4">
        <w:rPr>
          <w:rFonts w:ascii="Kaiti TC" w:eastAsia="Kaiti TC" w:hAnsi="Kaiti TC"/>
          <w:color w:val="000000" w:themeColor="text1"/>
        </w:rPr>
        <w:t>013年增</w:t>
      </w:r>
      <w:r w:rsidR="00AC4F29" w:rsidRPr="009348B4">
        <w:rPr>
          <w:rFonts w:ascii="Kaiti TC" w:eastAsia="Kaiti TC" w:hAnsi="Kaiti TC" w:hint="eastAsia"/>
          <w:color w:val="000000" w:themeColor="text1"/>
        </w:rPr>
        <w:t>加到</w:t>
      </w:r>
      <w:r w:rsidR="00AC4F29" w:rsidRPr="009348B4">
        <w:rPr>
          <w:rFonts w:ascii="Kaiti TC" w:eastAsia="Kaiti TC" w:hAnsi="Kaiti TC"/>
          <w:color w:val="000000" w:themeColor="text1"/>
        </w:rPr>
        <w:t>6萬5752人</w:t>
      </w:r>
      <w:r w:rsidR="00AC4F29" w:rsidRPr="009348B4">
        <w:rPr>
          <w:rFonts w:ascii="Kaiti TC" w:eastAsia="Kaiti TC" w:hAnsi="Kaiti TC" w:cs="PingFang TC" w:hint="eastAsia"/>
          <w:color w:val="000000" w:themeColor="text1"/>
        </w:rPr>
        <w:t>。</w:t>
      </w:r>
      <w:r w:rsidR="002E1159" w:rsidRPr="009348B4">
        <w:rPr>
          <w:rFonts w:ascii="Kaiti TC" w:eastAsia="Kaiti TC" w:hAnsi="Kaiti TC"/>
          <w:color w:val="000000" w:themeColor="text1"/>
        </w:rPr>
        <w:t>當時，日本的醫</w:t>
      </w:r>
      <w:r w:rsidR="002E1159" w:rsidRPr="009348B4">
        <w:rPr>
          <w:rFonts w:ascii="Kaiti TC" w:eastAsia="Kaiti TC" w:hAnsi="Kaiti TC" w:hint="eastAsia"/>
          <w:color w:val="000000" w:themeColor="text1"/>
        </w:rPr>
        <w:t>師</w:t>
      </w:r>
      <w:r w:rsidR="002E1159" w:rsidRPr="009348B4">
        <w:rPr>
          <w:rFonts w:ascii="Kaiti TC" w:eastAsia="Kaiti TC" w:hAnsi="Kaiti TC"/>
          <w:color w:val="000000" w:themeColor="text1"/>
        </w:rPr>
        <w:t>總</w:t>
      </w:r>
      <w:r w:rsidR="002E1159" w:rsidRPr="009348B4">
        <w:rPr>
          <w:rFonts w:ascii="Kaiti TC" w:eastAsia="Kaiti TC" w:hAnsi="Kaiti TC" w:hint="eastAsia"/>
          <w:color w:val="000000" w:themeColor="text1"/>
        </w:rPr>
        <w:t>人</w:t>
      </w:r>
      <w:r w:rsidR="002E1159" w:rsidRPr="009348B4">
        <w:rPr>
          <w:rFonts w:ascii="Kaiti TC" w:eastAsia="Kaiti TC" w:hAnsi="Kaiti TC"/>
          <w:color w:val="000000" w:themeColor="text1"/>
        </w:rPr>
        <w:t>數約為29</w:t>
      </w:r>
      <w:r w:rsidR="002E1159" w:rsidRPr="009348B4">
        <w:rPr>
          <w:rFonts w:ascii="Kaiti TC" w:eastAsia="Kaiti TC" w:hAnsi="Kaiti TC" w:hint="eastAsia"/>
          <w:color w:val="000000" w:themeColor="text1"/>
        </w:rPr>
        <w:t>萬人</w:t>
      </w:r>
      <w:r w:rsidR="002E1159" w:rsidRPr="009348B4">
        <w:rPr>
          <w:rFonts w:ascii="Kaiti TC" w:eastAsia="Kaiti TC" w:hAnsi="Kaiti TC"/>
          <w:color w:val="000000" w:themeColor="text1"/>
        </w:rPr>
        <w:t>，因此，</w:t>
      </w:r>
      <w:r w:rsidR="002E1159" w:rsidRPr="009348B4">
        <w:rPr>
          <w:rFonts w:ascii="Kaiti TC" w:eastAsia="Kaiti TC" w:hAnsi="Kaiti TC" w:hint="eastAsia"/>
          <w:color w:val="000000" w:themeColor="text1"/>
        </w:rPr>
        <w:t>在</w:t>
      </w:r>
      <w:r w:rsidR="002E1159" w:rsidRPr="009348B4">
        <w:rPr>
          <w:rFonts w:ascii="Kaiti TC" w:eastAsia="Kaiti TC" w:hAnsi="Kaiti TC"/>
          <w:color w:val="000000" w:themeColor="text1"/>
        </w:rPr>
        <w:t>1</w:t>
      </w:r>
      <w:r w:rsidR="002E1159" w:rsidRPr="009348B4">
        <w:rPr>
          <w:rFonts w:ascii="Kaiti TC" w:eastAsia="Kaiti TC" w:hAnsi="Kaiti TC" w:hint="eastAsia"/>
          <w:color w:val="000000" w:themeColor="text1"/>
        </w:rPr>
        <w:t>位</w:t>
      </w:r>
      <w:r w:rsidR="002E1159" w:rsidRPr="009348B4">
        <w:rPr>
          <w:rFonts w:ascii="Kaiti TC" w:eastAsia="Kaiti TC" w:hAnsi="Kaiti TC"/>
          <w:color w:val="000000" w:themeColor="text1"/>
        </w:rPr>
        <w:t>MR</w:t>
      </w:r>
      <w:r w:rsidR="002E1159" w:rsidRPr="009348B4">
        <w:rPr>
          <w:rFonts w:ascii="Kaiti TC" w:eastAsia="Kaiti TC" w:hAnsi="Kaiti TC" w:hint="eastAsia"/>
          <w:color w:val="000000" w:themeColor="text1"/>
        </w:rPr>
        <w:t>對應</w:t>
      </w:r>
      <w:r w:rsidR="002E1159" w:rsidRPr="009348B4">
        <w:rPr>
          <w:rFonts w:ascii="Kaiti TC" w:eastAsia="Kaiti TC" w:hAnsi="Kaiti TC"/>
          <w:color w:val="000000" w:themeColor="text1"/>
        </w:rPr>
        <w:t>5</w:t>
      </w:r>
      <w:r w:rsidR="002E1159" w:rsidRPr="009348B4">
        <w:rPr>
          <w:rFonts w:ascii="Kaiti TC" w:eastAsia="Kaiti TC" w:hAnsi="Kaiti TC" w:hint="eastAsia"/>
          <w:color w:val="000000" w:themeColor="text1"/>
        </w:rPr>
        <w:t>位醫師的狀態下</w:t>
      </w:r>
      <w:r w:rsidR="002E1159" w:rsidRPr="009348B4">
        <w:rPr>
          <w:rFonts w:ascii="Kaiti TC" w:eastAsia="Kaiti TC" w:hAnsi="Kaiti TC" w:cs="PingFang TC" w:hint="eastAsia"/>
          <w:color w:val="000000" w:themeColor="text1"/>
        </w:rPr>
        <w:t>，經常招致「日本的</w:t>
      </w:r>
      <w:r w:rsidR="002E1159" w:rsidRPr="009348B4">
        <w:rPr>
          <w:rFonts w:ascii="Kaiti TC" w:eastAsia="Kaiti TC" w:hAnsi="Kaiti TC" w:cs="PingFang TC"/>
          <w:color w:val="000000" w:themeColor="text1"/>
        </w:rPr>
        <w:t>MR</w:t>
      </w:r>
      <w:r w:rsidR="002E1159" w:rsidRPr="009348B4">
        <w:rPr>
          <w:rFonts w:ascii="Kaiti TC" w:eastAsia="Kaiti TC" w:hAnsi="Kaiti TC" w:cs="PingFang TC" w:hint="eastAsia"/>
          <w:color w:val="000000" w:themeColor="text1"/>
        </w:rPr>
        <w:t>太多」和「</w:t>
      </w:r>
      <w:r w:rsidR="002E1159" w:rsidRPr="009348B4">
        <w:rPr>
          <w:rFonts w:ascii="Kaiti TC" w:eastAsia="Kaiti TC" w:hAnsi="Kaiti TC"/>
          <w:color w:val="000000" w:themeColor="text1"/>
        </w:rPr>
        <w:t>MR的人事費用推高醫療費用</w:t>
      </w:r>
      <w:r w:rsidR="002E1159" w:rsidRPr="009348B4">
        <w:rPr>
          <w:rFonts w:ascii="Kaiti TC" w:eastAsia="Kaiti TC" w:hAnsi="Kaiti TC" w:cs="PingFang TC" w:hint="eastAsia"/>
          <w:color w:val="000000" w:themeColor="text1"/>
        </w:rPr>
        <w:t>」</w:t>
      </w:r>
      <w:r w:rsidR="002E1159" w:rsidRPr="009348B4">
        <w:rPr>
          <w:rFonts w:ascii="Kaiti TC" w:eastAsia="Kaiti TC" w:hAnsi="Kaiti TC"/>
          <w:color w:val="000000" w:themeColor="text1"/>
        </w:rPr>
        <w:t>等批評</w:t>
      </w:r>
      <w:r w:rsidR="002E1159" w:rsidRPr="009348B4">
        <w:rPr>
          <w:rFonts w:ascii="Kaiti TC" w:eastAsia="Kaiti TC" w:hAnsi="Kaiti TC" w:cs="PingFang TC" w:hint="eastAsia"/>
          <w:color w:val="000000" w:themeColor="text1"/>
        </w:rPr>
        <w:t>。</w:t>
      </w:r>
      <w:r w:rsidR="006244E8" w:rsidRPr="009348B4">
        <w:rPr>
          <w:rFonts w:ascii="Kaiti TC" w:eastAsia="Kaiti TC" w:hAnsi="Kaiti TC"/>
          <w:color w:val="000000" w:themeColor="text1"/>
        </w:rPr>
        <w:t>最近財務省在其</w:t>
      </w:r>
      <w:r w:rsidR="009348B4">
        <w:rPr>
          <w:rFonts w:ascii="Kaiti TC" w:eastAsia="Kaiti TC" w:hAnsi="Kaiti TC" w:hint="eastAsia"/>
          <w:color w:val="000000" w:themeColor="text1"/>
        </w:rPr>
        <w:t>轄</w:t>
      </w:r>
      <w:r w:rsidR="006244E8" w:rsidRPr="009348B4">
        <w:rPr>
          <w:rFonts w:ascii="Kaiti TC" w:eastAsia="Kaiti TC" w:hAnsi="Kaiti TC"/>
          <w:color w:val="000000" w:themeColor="text1"/>
        </w:rPr>
        <w:t>下的審議會上，連續</w:t>
      </w:r>
      <w:r w:rsidR="009D3D91" w:rsidRPr="009348B4">
        <w:rPr>
          <w:rFonts w:ascii="Kaiti TC" w:eastAsia="Kaiti TC" w:hAnsi="Kaiti TC" w:hint="eastAsia"/>
          <w:color w:val="000000" w:themeColor="text1"/>
        </w:rPr>
        <w:t>在</w:t>
      </w:r>
      <w:r w:rsidR="009D3D91" w:rsidRPr="009348B4">
        <w:rPr>
          <w:rFonts w:ascii="Kaiti TC" w:eastAsia="Kaiti TC" w:hAnsi="Kaiti TC"/>
          <w:color w:val="000000" w:themeColor="text1"/>
        </w:rPr>
        <w:t>20</w:t>
      </w:r>
      <w:r w:rsidR="006244E8" w:rsidRPr="009348B4">
        <w:rPr>
          <w:rFonts w:ascii="Kaiti TC" w:eastAsia="Kaiti TC" w:hAnsi="Kaiti TC"/>
          <w:color w:val="000000" w:themeColor="text1"/>
        </w:rPr>
        <w:t>17年10月和</w:t>
      </w:r>
      <w:r w:rsidR="009D3D91" w:rsidRPr="009348B4">
        <w:rPr>
          <w:rFonts w:ascii="Kaiti TC" w:eastAsia="Kaiti TC" w:hAnsi="Kaiti TC" w:hint="eastAsia"/>
          <w:color w:val="000000" w:themeColor="text1"/>
        </w:rPr>
        <w:t>2</w:t>
      </w:r>
      <w:r w:rsidR="009D3D91" w:rsidRPr="009348B4">
        <w:rPr>
          <w:rFonts w:ascii="Kaiti TC" w:eastAsia="Kaiti TC" w:hAnsi="Kaiti TC"/>
          <w:color w:val="000000" w:themeColor="text1"/>
        </w:rPr>
        <w:t>0</w:t>
      </w:r>
      <w:r w:rsidR="006244E8" w:rsidRPr="009348B4">
        <w:rPr>
          <w:rFonts w:ascii="Kaiti TC" w:eastAsia="Kaiti TC" w:hAnsi="Kaiti TC"/>
          <w:color w:val="000000" w:themeColor="text1"/>
        </w:rPr>
        <w:t>19年4月兩次</w:t>
      </w:r>
      <w:r w:rsidR="009D3D91" w:rsidRPr="009348B4">
        <w:rPr>
          <w:rFonts w:ascii="Kaiti TC" w:eastAsia="Kaiti TC" w:hAnsi="Kaiti TC"/>
          <w:color w:val="000000" w:themeColor="text1"/>
        </w:rPr>
        <w:t>發布主旨為</w:t>
      </w:r>
      <w:r w:rsidR="009D3D91" w:rsidRPr="009348B4">
        <w:rPr>
          <w:rFonts w:ascii="Kaiti TC" w:eastAsia="Kaiti TC" w:hAnsi="Kaiti TC" w:cs="PingFang TC" w:hint="eastAsia"/>
          <w:color w:val="000000" w:themeColor="text1"/>
        </w:rPr>
        <w:t>「</w:t>
      </w:r>
      <w:r w:rsidR="009D3D91" w:rsidRPr="009348B4">
        <w:rPr>
          <w:rFonts w:ascii="Kaiti TC" w:eastAsia="Kaiti TC" w:hAnsi="Kaiti TC"/>
          <w:color w:val="000000" w:themeColor="text1"/>
        </w:rPr>
        <w:t>日本製藥企業的宣</w:t>
      </w:r>
      <w:r w:rsidR="009D3D91" w:rsidRPr="009348B4">
        <w:rPr>
          <w:rFonts w:ascii="Kaiti TC" w:eastAsia="Kaiti TC" w:hAnsi="Kaiti TC" w:hint="eastAsia"/>
          <w:color w:val="000000" w:themeColor="text1"/>
        </w:rPr>
        <w:t>傳</w:t>
      </w:r>
      <w:r w:rsidR="009D3D91" w:rsidRPr="009348B4">
        <w:rPr>
          <w:rFonts w:ascii="Kaiti TC" w:eastAsia="Kaiti TC" w:hAnsi="Kaiti TC"/>
          <w:color w:val="000000" w:themeColor="text1"/>
        </w:rPr>
        <w:t>費</w:t>
      </w:r>
      <w:r w:rsidR="009D3D91" w:rsidRPr="009348B4">
        <w:rPr>
          <w:rFonts w:ascii="Kaiti TC" w:eastAsia="Kaiti TC" w:hAnsi="Kaiti TC" w:hint="eastAsia"/>
          <w:color w:val="000000" w:themeColor="text1"/>
        </w:rPr>
        <w:t>用</w:t>
      </w:r>
      <w:r w:rsidR="009D3D91" w:rsidRPr="009348B4">
        <w:rPr>
          <w:rFonts w:ascii="Kaiti TC" w:eastAsia="Kaiti TC" w:hAnsi="Kaiti TC"/>
          <w:color w:val="000000" w:themeColor="text1"/>
        </w:rPr>
        <w:t>和營業費用比例比海外企業高</w:t>
      </w:r>
      <w:r w:rsidR="009D3D91" w:rsidRPr="009348B4">
        <w:rPr>
          <w:rFonts w:ascii="Kaiti TC" w:eastAsia="Kaiti TC" w:hAnsi="Kaiti TC" w:cs="PingFang TC" w:hint="eastAsia"/>
          <w:color w:val="000000" w:themeColor="text1"/>
        </w:rPr>
        <w:t>」</w:t>
      </w:r>
      <w:r w:rsidR="009D3D91" w:rsidRPr="009348B4">
        <w:rPr>
          <w:rFonts w:ascii="Kaiti TC" w:eastAsia="Kaiti TC" w:hAnsi="Kaiti TC"/>
          <w:color w:val="000000" w:themeColor="text1"/>
        </w:rPr>
        <w:t>的資料，</w:t>
      </w:r>
      <w:r w:rsidR="009D3D91" w:rsidRPr="009348B4">
        <w:rPr>
          <w:rFonts w:ascii="Kaiti TC" w:eastAsia="Kaiti TC" w:hAnsi="Kaiti TC" w:hint="eastAsia"/>
          <w:color w:val="000000" w:themeColor="text1"/>
        </w:rPr>
        <w:t>引起人們對</w:t>
      </w:r>
      <w:r w:rsidR="009D3D91" w:rsidRPr="009348B4">
        <w:rPr>
          <w:rFonts w:ascii="Kaiti TC" w:eastAsia="Kaiti TC" w:hAnsi="Kaiti TC"/>
          <w:color w:val="000000" w:themeColor="text1"/>
        </w:rPr>
        <w:t>MR</w:t>
      </w:r>
      <w:r w:rsidR="009D3D91" w:rsidRPr="009348B4">
        <w:rPr>
          <w:rFonts w:ascii="Kaiti TC" w:eastAsia="Kaiti TC" w:hAnsi="Kaiti TC" w:hint="eastAsia"/>
          <w:color w:val="000000" w:themeColor="text1"/>
        </w:rPr>
        <w:t>總人數的關注</w:t>
      </w:r>
      <w:r w:rsidR="009D3D91" w:rsidRPr="009348B4">
        <w:rPr>
          <w:rFonts w:ascii="Kaiti TC" w:eastAsia="Kaiti TC" w:hAnsi="Kaiti TC" w:cs="PingFang TC" w:hint="eastAsia"/>
          <w:color w:val="000000" w:themeColor="text1"/>
        </w:rPr>
        <w:t>。</w:t>
      </w:r>
      <w:r w:rsidR="001849E0" w:rsidRPr="009348B4">
        <w:rPr>
          <w:rFonts w:ascii="Kaiti TC" w:eastAsia="Kaiti TC" w:hAnsi="Kaiti TC"/>
          <w:color w:val="000000" w:themeColor="text1"/>
        </w:rPr>
        <w:t>在提高對醫療機構的</w:t>
      </w:r>
      <w:r w:rsidR="001849E0" w:rsidRPr="009348B4">
        <w:rPr>
          <w:rFonts w:ascii="Kaiti TC" w:eastAsia="Kaiti TC" w:hAnsi="Kaiti TC" w:hint="eastAsia"/>
          <w:color w:val="000000" w:themeColor="text1"/>
        </w:rPr>
        <w:t>訪</w:t>
      </w:r>
      <w:r w:rsidR="001849E0" w:rsidRPr="009348B4">
        <w:rPr>
          <w:rFonts w:ascii="Kaiti TC" w:eastAsia="Kaiti TC" w:hAnsi="Kaiti TC"/>
          <w:color w:val="000000" w:themeColor="text1"/>
        </w:rPr>
        <w:t>問頻率，展開過度競爭的過程中，發現了一些問題事例，</w:t>
      </w:r>
      <w:r w:rsidR="001849E0" w:rsidRPr="009348B4">
        <w:rPr>
          <w:rFonts w:ascii="Kaiti TC" w:eastAsia="Kaiti TC" w:hAnsi="Kaiti TC" w:hint="eastAsia"/>
          <w:color w:val="000000" w:themeColor="text1"/>
        </w:rPr>
        <w:t>如暗</w:t>
      </w:r>
      <w:r w:rsidR="001849E0" w:rsidRPr="009348B4">
        <w:rPr>
          <w:rFonts w:ascii="Kaiti TC" w:eastAsia="Kaiti TC" w:hAnsi="Kaiti TC"/>
          <w:color w:val="000000" w:themeColor="text1"/>
        </w:rPr>
        <w:t>示一些</w:t>
      </w:r>
      <w:r w:rsidR="001849E0" w:rsidRPr="009348B4">
        <w:rPr>
          <w:rFonts w:ascii="Kaiti TC" w:eastAsia="Kaiti TC" w:hAnsi="Kaiti TC" w:hint="eastAsia"/>
          <w:color w:val="000000" w:themeColor="text1"/>
        </w:rPr>
        <w:t>尚未被核</w:t>
      </w:r>
      <w:r w:rsidR="001849E0" w:rsidRPr="009348B4">
        <w:rPr>
          <w:rFonts w:ascii="Kaiti TC" w:eastAsia="Kaiti TC" w:hAnsi="Kaiti TC"/>
          <w:color w:val="000000" w:themeColor="text1"/>
        </w:rPr>
        <w:t>准的適應症</w:t>
      </w:r>
      <w:r w:rsidR="001849E0" w:rsidRPr="009348B4">
        <w:rPr>
          <w:rFonts w:ascii="Kaiti TC" w:eastAsia="Kaiti TC" w:hAnsi="Kaiti TC" w:cs="PingFang TC" w:hint="eastAsia"/>
          <w:color w:val="000000" w:themeColor="text1"/>
        </w:rPr>
        <w:t>、</w:t>
      </w:r>
      <w:r w:rsidR="002E2A0B" w:rsidRPr="009348B4">
        <w:rPr>
          <w:rFonts w:ascii="Kaiti TC" w:eastAsia="Kaiti TC" w:hAnsi="Kaiti TC" w:cs="PingFang TC" w:hint="eastAsia"/>
          <w:color w:val="000000" w:themeColor="text1"/>
        </w:rPr>
        <w:t>用的</w:t>
      </w:r>
      <w:r w:rsidR="001849E0" w:rsidRPr="009348B4">
        <w:rPr>
          <w:rFonts w:ascii="Kaiti TC" w:eastAsia="Kaiti TC" w:hAnsi="Kaiti TC"/>
          <w:color w:val="000000" w:themeColor="text1"/>
        </w:rPr>
        <w:t>Power Point</w:t>
      </w:r>
      <w:r w:rsidR="002E2A0B" w:rsidRPr="009348B4">
        <w:rPr>
          <w:rFonts w:ascii="Kaiti TC" w:eastAsia="Kaiti TC" w:hAnsi="Kaiti TC"/>
          <w:color w:val="000000" w:themeColor="text1"/>
        </w:rPr>
        <w:t>只</w:t>
      </w:r>
      <w:r w:rsidR="002E2A0B" w:rsidRPr="009348B4">
        <w:rPr>
          <w:rFonts w:ascii="Kaiti TC" w:eastAsia="Kaiti TC" w:hAnsi="Kaiti TC" w:hint="eastAsia"/>
          <w:color w:val="000000" w:themeColor="text1"/>
        </w:rPr>
        <w:t>凸顯</w:t>
      </w:r>
      <w:r w:rsidR="001849E0" w:rsidRPr="009348B4">
        <w:rPr>
          <w:rFonts w:ascii="Kaiti TC" w:eastAsia="Kaiti TC" w:hAnsi="Kaiti TC"/>
          <w:color w:val="000000" w:themeColor="text1"/>
        </w:rPr>
        <w:t>對公司產品有利的數據</w:t>
      </w:r>
      <w:r w:rsidR="002E2A0B" w:rsidRPr="009348B4">
        <w:rPr>
          <w:rFonts w:ascii="Kaiti TC" w:eastAsia="Kaiti TC" w:hAnsi="Kaiti TC" w:cs="PingFang TC" w:hint="eastAsia"/>
          <w:color w:val="000000" w:themeColor="text1"/>
        </w:rPr>
        <w:t>。</w:t>
      </w:r>
      <w:r w:rsidR="00180C16" w:rsidRPr="009348B4">
        <w:rPr>
          <w:rFonts w:ascii="Kaiti TC" w:eastAsia="Kaiti TC" w:hAnsi="Kaiti TC"/>
          <w:color w:val="000000" w:themeColor="text1"/>
        </w:rPr>
        <w:t>對此高度重視的厚生勞動省制定了MR提供資訊的</w:t>
      </w:r>
      <w:r w:rsidR="00180C16" w:rsidRPr="009348B4">
        <w:rPr>
          <w:rFonts w:ascii="Kaiti TC" w:eastAsia="Kaiti TC" w:hAnsi="Kaiti TC" w:hint="eastAsia"/>
          <w:color w:val="000000" w:themeColor="text1"/>
        </w:rPr>
        <w:t>規範</w:t>
      </w:r>
      <w:r w:rsidR="00180C16" w:rsidRPr="009348B4">
        <w:rPr>
          <w:rFonts w:ascii="Kaiti TC" w:eastAsia="Kaiti TC" w:hAnsi="Kaiti TC"/>
          <w:color w:val="000000" w:themeColor="text1"/>
        </w:rPr>
        <w:t>，並於</w:t>
      </w:r>
      <w:r w:rsidR="00180C16" w:rsidRPr="009348B4">
        <w:rPr>
          <w:rFonts w:ascii="Kaiti TC" w:eastAsia="Kaiti TC" w:hAnsi="Kaiti TC" w:hint="eastAsia"/>
          <w:color w:val="000000" w:themeColor="text1"/>
        </w:rPr>
        <w:t>2</w:t>
      </w:r>
      <w:r w:rsidR="00180C16" w:rsidRPr="009348B4">
        <w:rPr>
          <w:rFonts w:ascii="Kaiti TC" w:eastAsia="Kaiti TC" w:hAnsi="Kaiti TC"/>
          <w:color w:val="000000" w:themeColor="text1"/>
        </w:rPr>
        <w:t>019年4月開始實施。藥業一直以來都是</w:t>
      </w:r>
      <w:r w:rsidR="00E95B93" w:rsidRPr="009348B4">
        <w:rPr>
          <w:rFonts w:ascii="Kaiti TC" w:eastAsia="Kaiti TC" w:hAnsi="Kaiti TC" w:hint="eastAsia"/>
          <w:color w:val="000000" w:themeColor="text1"/>
        </w:rPr>
        <w:t>制</w:t>
      </w:r>
      <w:r w:rsidR="00180C16" w:rsidRPr="009348B4">
        <w:rPr>
          <w:rFonts w:ascii="Kaiti TC" w:eastAsia="Kaiti TC" w:hAnsi="Kaiti TC"/>
          <w:color w:val="000000" w:themeColor="text1"/>
        </w:rPr>
        <w:t>定自主基準，自律的，但是</w:t>
      </w:r>
      <w:r w:rsidR="00E95B93" w:rsidRPr="009348B4">
        <w:rPr>
          <w:rFonts w:ascii="Kaiti TC" w:eastAsia="Kaiti TC" w:hAnsi="Kaiti TC" w:cs="PingFang TC" w:hint="eastAsia"/>
          <w:color w:val="000000" w:themeColor="text1"/>
        </w:rPr>
        <w:t>「</w:t>
      </w:r>
      <w:r w:rsidR="00180C16" w:rsidRPr="009348B4">
        <w:rPr>
          <w:rFonts w:ascii="Kaiti TC" w:eastAsia="Kaiti TC" w:hAnsi="Kaiti TC"/>
          <w:color w:val="000000" w:themeColor="text1"/>
        </w:rPr>
        <w:t>這樣太</w:t>
      </w:r>
      <w:r w:rsidR="00E95B93" w:rsidRPr="009348B4">
        <w:rPr>
          <w:rFonts w:ascii="Kaiti TC" w:eastAsia="Kaiti TC" w:hAnsi="Kaiti TC" w:hint="eastAsia"/>
          <w:color w:val="000000" w:themeColor="text1"/>
        </w:rPr>
        <w:t>寬鬆</w:t>
      </w:r>
      <w:r w:rsidR="00180C16" w:rsidRPr="009348B4">
        <w:rPr>
          <w:rFonts w:ascii="Kaiti TC" w:eastAsia="Kaiti TC" w:hAnsi="Kaiti TC"/>
          <w:color w:val="000000" w:themeColor="text1"/>
        </w:rPr>
        <w:t>了</w:t>
      </w:r>
      <w:r w:rsidR="00E95B93" w:rsidRPr="009348B4">
        <w:rPr>
          <w:rFonts w:ascii="Kaiti TC" w:eastAsia="Kaiti TC" w:hAnsi="Kaiti TC" w:cs="PingFang TC" w:hint="eastAsia"/>
          <w:color w:val="000000" w:themeColor="text1"/>
        </w:rPr>
        <w:t>」</w:t>
      </w:r>
      <w:r w:rsidR="00180C16" w:rsidRPr="009348B4">
        <w:rPr>
          <w:rFonts w:ascii="Kaiti TC" w:eastAsia="Kaiti TC" w:hAnsi="Kaiti TC" w:cs="PingFang TC" w:hint="eastAsia"/>
          <w:color w:val="000000" w:themeColor="text1"/>
        </w:rPr>
        <w:t>，</w:t>
      </w:r>
      <w:r w:rsidR="00180C16" w:rsidRPr="009348B4">
        <w:rPr>
          <w:rFonts w:ascii="Kaiti TC" w:eastAsia="Kaiti TC" w:hAnsi="Kaiti TC"/>
          <w:color w:val="000000" w:themeColor="text1"/>
        </w:rPr>
        <w:t>厚勞省終於介入了。</w:t>
      </w:r>
      <w:r w:rsidR="00E95B93" w:rsidRPr="009348B4">
        <w:rPr>
          <w:rFonts w:ascii="Kaiti TC" w:eastAsia="Kaiti TC" w:hAnsi="Kaiti TC" w:hint="eastAsia"/>
          <w:color w:val="000000" w:themeColor="text1"/>
        </w:rPr>
        <w:t>最終</w:t>
      </w:r>
      <w:r w:rsidR="00E95B93" w:rsidRPr="009348B4">
        <w:rPr>
          <w:rFonts w:ascii="Kaiti TC" w:eastAsia="Kaiti TC" w:hAnsi="Kaiti TC" w:cs="PingFang TC" w:hint="eastAsia"/>
          <w:color w:val="000000" w:themeColor="text1"/>
        </w:rPr>
        <w:t>，接受涵蓋各項瑣事的行政指導。</w:t>
      </w:r>
      <w:r w:rsidR="00AF7E14" w:rsidRPr="009348B4">
        <w:rPr>
          <w:rFonts w:ascii="Kaiti TC" w:eastAsia="Kaiti TC" w:hAnsi="Kaiti TC"/>
          <w:color w:val="000000" w:themeColor="text1"/>
        </w:rPr>
        <w:t>製藥公司開發的新藥也正在從與生活</w:t>
      </w:r>
      <w:r w:rsidR="00AF7E14" w:rsidRPr="009348B4">
        <w:rPr>
          <w:rFonts w:ascii="Kaiti TC" w:eastAsia="Kaiti TC" w:hAnsi="Kaiti TC" w:hint="eastAsia"/>
          <w:color w:val="000000" w:themeColor="text1"/>
        </w:rPr>
        <w:t>習慣</w:t>
      </w:r>
      <w:r w:rsidR="00AF7E14" w:rsidRPr="009348B4">
        <w:rPr>
          <w:rFonts w:ascii="Kaiti TC" w:eastAsia="Kaiti TC" w:hAnsi="Kaiti TC"/>
          <w:color w:val="000000" w:themeColor="text1"/>
        </w:rPr>
        <w:t>相關的疾病（例如高血壓</w:t>
      </w:r>
      <w:r w:rsidR="00AF7E14" w:rsidRPr="009348B4">
        <w:rPr>
          <w:rFonts w:ascii="Kaiti TC" w:eastAsia="Kaiti TC" w:hAnsi="Kaiti TC" w:cs="PingFang TC" w:hint="eastAsia"/>
          <w:color w:val="000000" w:themeColor="text1"/>
        </w:rPr>
        <w:t>、</w:t>
      </w:r>
      <w:r w:rsidR="00AF7E14" w:rsidRPr="009348B4">
        <w:rPr>
          <w:rFonts w:ascii="Kaiti TC" w:eastAsia="Kaiti TC" w:hAnsi="Kaiti TC"/>
          <w:color w:val="000000" w:themeColor="text1"/>
        </w:rPr>
        <w:t>高血</w:t>
      </w:r>
      <w:r w:rsidR="009348B4" w:rsidRPr="009348B4">
        <w:rPr>
          <w:rFonts w:ascii="Kaiti TC" w:eastAsia="Kaiti TC" w:hAnsi="Kaiti TC"/>
          <w:color w:val="000000" w:themeColor="text1"/>
        </w:rPr>
        <w:t>脂</w:t>
      </w:r>
      <w:r w:rsidR="00AF7E14" w:rsidRPr="009348B4">
        <w:rPr>
          <w:rFonts w:ascii="Kaiti TC" w:eastAsia="Kaiti TC" w:hAnsi="Kaiti TC"/>
          <w:color w:val="000000" w:themeColor="text1"/>
        </w:rPr>
        <w:t>和糖尿病）轉移到癌症和罕見疾病</w:t>
      </w:r>
      <w:r w:rsidR="00AF7E14" w:rsidRPr="009348B4">
        <w:rPr>
          <w:rFonts w:ascii="Kaiti TC" w:eastAsia="Kaiti TC" w:hAnsi="Kaiti TC" w:hint="eastAsia"/>
          <w:color w:val="000000" w:themeColor="text1"/>
        </w:rPr>
        <w:t>等</w:t>
      </w:r>
      <w:r w:rsidR="00AF7E14" w:rsidRPr="009348B4">
        <w:rPr>
          <w:rFonts w:ascii="Kaiti TC" w:eastAsia="Kaiti TC" w:hAnsi="Kaiti TC"/>
          <w:color w:val="000000" w:themeColor="text1"/>
        </w:rPr>
        <w:t>。</w:t>
      </w:r>
      <w:r w:rsidR="00520401" w:rsidRPr="009348B4">
        <w:rPr>
          <w:rFonts w:ascii="Kaiti TC" w:eastAsia="Kaiti TC" w:hAnsi="Kaiti TC"/>
          <w:color w:val="000000" w:themeColor="text1"/>
        </w:rPr>
        <w:t>這樣一來，MR不再</w:t>
      </w:r>
      <w:r w:rsidR="009348B4" w:rsidRPr="009348B4">
        <w:rPr>
          <w:rFonts w:ascii="Kaiti TC" w:eastAsia="Kaiti TC" w:hAnsi="Kaiti TC" w:hint="eastAsia"/>
          <w:color w:val="000000" w:themeColor="text1"/>
        </w:rPr>
        <w:t>是算人</w:t>
      </w:r>
      <w:r w:rsidR="009348B4">
        <w:rPr>
          <w:rFonts w:ascii="Kaiti TC" w:eastAsia="Kaiti TC" w:hAnsi="Kaiti TC" w:hint="eastAsia"/>
          <w:color w:val="000000" w:themeColor="text1"/>
        </w:rPr>
        <w:t>頭</w:t>
      </w:r>
      <w:r w:rsidR="00520401" w:rsidRPr="009348B4">
        <w:rPr>
          <w:rFonts w:ascii="Kaiti TC" w:eastAsia="Kaiti TC" w:hAnsi="Kaiti TC"/>
          <w:color w:val="000000" w:themeColor="text1"/>
        </w:rPr>
        <w:t>數，</w:t>
      </w:r>
      <w:r w:rsidR="009348B4" w:rsidRPr="009348B4">
        <w:rPr>
          <w:rFonts w:ascii="Kaiti TC" w:eastAsia="Kaiti TC" w:hAnsi="Kaiti TC" w:hint="eastAsia"/>
          <w:color w:val="000000" w:themeColor="text1"/>
        </w:rPr>
        <w:t>變成</w:t>
      </w:r>
      <w:r w:rsidR="00520401" w:rsidRPr="009348B4">
        <w:rPr>
          <w:rFonts w:ascii="Kaiti TC" w:eastAsia="Kaiti TC" w:hAnsi="Kaiti TC"/>
          <w:color w:val="000000" w:themeColor="text1"/>
        </w:rPr>
        <w:t>需要</w:t>
      </w:r>
      <w:r w:rsidR="009348B4" w:rsidRPr="009348B4">
        <w:rPr>
          <w:rFonts w:ascii="Kaiti TC" w:eastAsia="Kaiti TC" w:hAnsi="Kaiti TC" w:hint="eastAsia"/>
          <w:color w:val="000000" w:themeColor="text1"/>
        </w:rPr>
        <w:t>的是</w:t>
      </w:r>
      <w:r w:rsidR="00520401" w:rsidRPr="009348B4">
        <w:rPr>
          <w:rFonts w:ascii="Kaiti TC" w:eastAsia="Kaiti TC" w:hAnsi="Kaiti TC"/>
          <w:color w:val="000000" w:themeColor="text1"/>
        </w:rPr>
        <w:t>提供更專業</w:t>
      </w:r>
      <w:r w:rsidR="009348B4" w:rsidRPr="009348B4">
        <w:rPr>
          <w:rFonts w:ascii="Kaiti TC" w:eastAsia="Kaiti TC" w:hAnsi="Kaiti TC" w:cs="PingFang TC" w:hint="eastAsia"/>
          <w:color w:val="000000" w:themeColor="text1"/>
        </w:rPr>
        <w:t>、</w:t>
      </w:r>
      <w:r w:rsidR="009348B4" w:rsidRPr="009348B4">
        <w:rPr>
          <w:rFonts w:ascii="Kaiti TC" w:eastAsia="Kaiti TC" w:hAnsi="Kaiti TC" w:hint="eastAsia"/>
          <w:color w:val="000000" w:themeColor="text1"/>
        </w:rPr>
        <w:t>更準確</w:t>
      </w:r>
      <w:r w:rsidR="00520401" w:rsidRPr="009348B4">
        <w:rPr>
          <w:rFonts w:ascii="Kaiti TC" w:eastAsia="Kaiti TC" w:hAnsi="Kaiti TC"/>
          <w:color w:val="000000" w:themeColor="text1"/>
        </w:rPr>
        <w:t>資訊</w:t>
      </w:r>
      <w:r w:rsidR="009348B4" w:rsidRPr="009348B4">
        <w:rPr>
          <w:rFonts w:ascii="Kaiti TC" w:eastAsia="Kaiti TC" w:hAnsi="Kaiti TC"/>
          <w:color w:val="000000" w:themeColor="text1"/>
        </w:rPr>
        <w:t>的</w:t>
      </w:r>
      <w:r w:rsidR="009348B4" w:rsidRPr="009348B4">
        <w:rPr>
          <w:rFonts w:ascii="Kaiti TC" w:eastAsia="Kaiti TC" w:hAnsi="Kaiti TC" w:hint="eastAsia"/>
          <w:color w:val="000000" w:themeColor="text1"/>
        </w:rPr>
        <w:t>情況</w:t>
      </w:r>
      <w:r w:rsidR="00520401" w:rsidRPr="009348B4">
        <w:rPr>
          <w:rFonts w:ascii="Kaiti TC" w:eastAsia="Kaiti TC" w:hAnsi="Kaiti TC"/>
          <w:color w:val="000000" w:themeColor="text1"/>
        </w:rPr>
        <w:t>。</w:t>
      </w:r>
      <w:r w:rsidR="009348B4" w:rsidRPr="009348B4">
        <w:rPr>
          <w:rFonts w:ascii="Kaiti TC" w:eastAsia="Kaiti TC" w:hAnsi="Kaiti TC"/>
          <w:color w:val="000000" w:themeColor="text1"/>
        </w:rPr>
        <w:t>醫療機構的</w:t>
      </w:r>
      <w:r w:rsidR="009348B4" w:rsidRPr="009348B4">
        <w:rPr>
          <w:rFonts w:ascii="Kaiti TC" w:eastAsia="Kaiti TC" w:hAnsi="Kaiti TC" w:hint="eastAsia"/>
          <w:color w:val="000000" w:themeColor="text1"/>
        </w:rPr>
        <w:t>拜</w:t>
      </w:r>
      <w:r w:rsidR="009348B4" w:rsidRPr="009348B4">
        <w:rPr>
          <w:rFonts w:ascii="Kaiti TC" w:eastAsia="Kaiti TC" w:hAnsi="Kaiti TC"/>
          <w:color w:val="000000" w:themeColor="text1"/>
        </w:rPr>
        <w:t>訪限制也越來越嚴格，越來越多的地方</w:t>
      </w:r>
      <w:r w:rsidR="009348B4" w:rsidRPr="009348B4">
        <w:rPr>
          <w:rFonts w:ascii="Kaiti TC" w:eastAsia="Kaiti TC" w:hAnsi="Kaiti TC" w:hint="eastAsia"/>
          <w:color w:val="000000" w:themeColor="text1"/>
        </w:rPr>
        <w:t>規定只有星期幾</w:t>
      </w:r>
      <w:r w:rsidR="009348B4" w:rsidRPr="009348B4">
        <w:rPr>
          <w:rFonts w:ascii="Kaiti TC" w:eastAsia="Kaiti TC" w:hAnsi="Kaiti TC" w:cs="PingFang TC" w:hint="eastAsia"/>
          <w:color w:val="000000" w:themeColor="text1"/>
        </w:rPr>
        <w:t>、</w:t>
      </w:r>
      <w:r w:rsidR="009348B4" w:rsidRPr="009348B4">
        <w:rPr>
          <w:rFonts w:ascii="Kaiti TC" w:eastAsia="Kaiti TC" w:hAnsi="Kaiti TC"/>
          <w:color w:val="000000" w:themeColor="text1"/>
        </w:rPr>
        <w:t>僅限於提前預約或請求的情况下</w:t>
      </w:r>
      <w:r w:rsidR="009348B4" w:rsidRPr="009348B4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38B58D2" w14:textId="6190A603" w:rsidR="00E279AA" w:rsidRPr="00E279AA" w:rsidRDefault="00E279AA" w:rsidP="00183D68">
      <w:pPr>
        <w:pStyle w:val="2"/>
        <w:spacing w:beforeLines="50" w:before="180" w:line="0" w:lineRule="atLeast"/>
        <w:rPr>
          <w:rFonts w:ascii="Kaiti TC" w:hAnsi="Kaiti TC"/>
          <w:color w:val="333333"/>
          <w:sz w:val="24"/>
          <w:szCs w:val="24"/>
          <w:lang w:eastAsia="ja-JP"/>
        </w:rPr>
      </w:pPr>
      <w:r w:rsidRPr="00E279AA">
        <w:rPr>
          <w:rFonts w:ascii="Kaiti TC" w:hAnsi="Kaiti TC" w:cs="PingFang TC" w:hint="eastAsia"/>
          <w:color w:val="000000"/>
          <w:sz w:val="24"/>
          <w:szCs w:val="24"/>
        </w:rPr>
        <w:lastRenderedPageBreak/>
        <w:t>「</w:t>
      </w:r>
      <w:r w:rsidRPr="00E279AA">
        <w:rPr>
          <w:rFonts w:ascii="Kaiti TC" w:hAnsi="Kaiti TC"/>
          <w:color w:val="333333"/>
          <w:sz w:val="24"/>
          <w:szCs w:val="24"/>
          <w:lang w:eastAsia="ja-JP"/>
        </w:rPr>
        <w:t>充滿</w:t>
      </w:r>
      <w:r w:rsidRPr="00E279AA">
        <w:rPr>
          <w:rFonts w:ascii="Kaiti TC" w:hAnsi="Kaiti TC" w:cs="微軟正黑體" w:hint="eastAsia"/>
          <w:color w:val="333333"/>
          <w:sz w:val="24"/>
          <w:szCs w:val="24"/>
        </w:rPr>
        <w:t>不安</w:t>
      </w:r>
      <w:r w:rsidRPr="00E279AA">
        <w:rPr>
          <w:rFonts w:ascii="Kaiti TC" w:hAnsi="Kaiti TC"/>
          <w:color w:val="333333"/>
          <w:sz w:val="24"/>
          <w:szCs w:val="24"/>
          <w:lang w:eastAsia="ja-JP"/>
        </w:rPr>
        <w:t>感</w:t>
      </w:r>
      <w:r w:rsidRPr="00E279AA">
        <w:rPr>
          <w:rFonts w:ascii="Kaiti TC" w:hAnsi="Kaiti TC" w:cs="PingFang TC" w:hint="eastAsia"/>
          <w:color w:val="000000"/>
          <w:sz w:val="24"/>
          <w:szCs w:val="24"/>
        </w:rPr>
        <w:t>」</w:t>
      </w:r>
    </w:p>
    <w:p w14:paraId="59313F99" w14:textId="14EE1E43" w:rsidR="006B7D03" w:rsidRPr="0002738D" w:rsidRDefault="00E279AA" w:rsidP="00C715A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02738D">
        <w:rPr>
          <w:rFonts w:ascii="Kaiti TC" w:eastAsia="Kaiti TC" w:hAnsi="Kaiti TC"/>
          <w:color w:val="000000" w:themeColor="text1"/>
        </w:rPr>
        <w:t>重視人海戰術的</w:t>
      </w:r>
      <w:r w:rsidRPr="0002738D">
        <w:rPr>
          <w:rFonts w:ascii="Kaiti TC" w:eastAsia="Kaiti TC" w:hAnsi="Kaiti TC" w:cs="PingFang TC" w:hint="eastAsia"/>
          <w:color w:val="000000" w:themeColor="text1"/>
        </w:rPr>
        <w:t>「聲量佔有率」</w:t>
      </w:r>
      <w:r w:rsidRPr="0002738D">
        <w:rPr>
          <w:rFonts w:ascii="Kaiti TC" w:eastAsia="Kaiti TC" w:hAnsi="Kaiti TC"/>
          <w:color w:val="000000" w:themeColor="text1"/>
        </w:rPr>
        <w:t>已經失去效力，</w:t>
      </w:r>
      <w:r w:rsidRPr="0002738D">
        <w:rPr>
          <w:rFonts w:ascii="Kaiti TC" w:eastAsia="Kaiti TC" w:hAnsi="Kaiti TC" w:hint="eastAsia"/>
          <w:color w:val="000000" w:themeColor="text1"/>
        </w:rPr>
        <w:t>已成為</w:t>
      </w:r>
      <w:r w:rsidRPr="0002738D">
        <w:rPr>
          <w:rFonts w:ascii="Kaiti TC" w:eastAsia="Kaiti TC" w:hAnsi="Kaiti TC"/>
          <w:color w:val="000000" w:themeColor="text1"/>
        </w:rPr>
        <w:t>過去</w:t>
      </w:r>
      <w:r w:rsidRPr="0002738D">
        <w:rPr>
          <w:rFonts w:ascii="Kaiti TC" w:eastAsia="Kaiti TC" w:hAnsi="Kaiti TC" w:hint="eastAsia"/>
          <w:color w:val="000000" w:themeColor="text1"/>
        </w:rPr>
        <w:t>式</w:t>
      </w:r>
      <w:r w:rsidRPr="0002738D">
        <w:rPr>
          <w:rFonts w:ascii="Kaiti TC" w:eastAsia="Kaiti TC" w:hAnsi="Kaiti TC"/>
          <w:color w:val="000000" w:themeColor="text1"/>
        </w:rPr>
        <w:t>。也有這樣的情况，製藥企業各公司最近幾年，</w:t>
      </w:r>
      <w:r w:rsidRPr="0002738D">
        <w:rPr>
          <w:rFonts w:ascii="Kaiti TC" w:eastAsia="Kaiti TC" w:hAnsi="Kaiti TC" w:hint="eastAsia"/>
          <w:color w:val="000000" w:themeColor="text1"/>
        </w:rPr>
        <w:t>向希望退休者</w:t>
      </w:r>
      <w:r w:rsidR="008B124B">
        <w:rPr>
          <w:rFonts w:ascii="Kaiti TC" w:eastAsia="Kaiti TC" w:hAnsi="Kaiti TC" w:hint="eastAsia"/>
          <w:color w:val="000000" w:themeColor="text1"/>
        </w:rPr>
        <w:t>提供</w:t>
      </w:r>
      <w:r w:rsidRPr="0002738D">
        <w:rPr>
          <w:rFonts w:ascii="Kaiti TC" w:eastAsia="Kaiti TC" w:hAnsi="Kaiti TC" w:hint="eastAsia"/>
          <w:color w:val="000000" w:themeColor="text1"/>
        </w:rPr>
        <w:t>增加退休金的提前</w:t>
      </w:r>
      <w:r w:rsidRPr="0002738D">
        <w:rPr>
          <w:rFonts w:ascii="Kaiti TC" w:eastAsia="Kaiti TC" w:hAnsi="Kaiti TC"/>
          <w:color w:val="000000" w:themeColor="text1"/>
        </w:rPr>
        <w:t>退休</w:t>
      </w:r>
      <w:r w:rsidRPr="0002738D">
        <w:rPr>
          <w:rFonts w:ascii="Kaiti TC" w:eastAsia="Kaiti TC" w:hAnsi="Kaiti TC" w:hint="eastAsia"/>
          <w:color w:val="000000" w:themeColor="text1"/>
        </w:rPr>
        <w:t>優惠制度</w:t>
      </w:r>
      <w:r w:rsidRPr="0002738D">
        <w:rPr>
          <w:rFonts w:ascii="Kaiti TC" w:eastAsia="Kaiti TC" w:hAnsi="Kaiti TC"/>
          <w:color w:val="000000" w:themeColor="text1"/>
        </w:rPr>
        <w:t>，</w:t>
      </w:r>
      <w:r w:rsidRPr="0002738D">
        <w:rPr>
          <w:rFonts w:ascii="Kaiti TC" w:eastAsia="Kaiti TC" w:hAnsi="Kaiti TC" w:hint="eastAsia"/>
          <w:color w:val="000000" w:themeColor="text1"/>
        </w:rPr>
        <w:t>以及</w:t>
      </w:r>
      <w:r w:rsidRPr="0002738D">
        <w:rPr>
          <w:rFonts w:ascii="Kaiti TC" w:eastAsia="Kaiti TC" w:hAnsi="Kaiti TC"/>
          <w:color w:val="000000" w:themeColor="text1"/>
        </w:rPr>
        <w:t>減少新員工的招聘來</w:t>
      </w:r>
      <w:r w:rsidRPr="0002738D">
        <w:rPr>
          <w:rFonts w:ascii="Kaiti TC" w:eastAsia="Kaiti TC" w:hAnsi="Kaiti TC" w:hint="eastAsia"/>
          <w:color w:val="000000" w:themeColor="text1"/>
        </w:rPr>
        <w:t>減少</w:t>
      </w:r>
      <w:r w:rsidRPr="0002738D">
        <w:rPr>
          <w:rFonts w:ascii="Kaiti TC" w:eastAsia="Kaiti TC" w:hAnsi="Kaiti TC"/>
          <w:color w:val="000000" w:themeColor="text1"/>
        </w:rPr>
        <w:t>MR的數量</w:t>
      </w:r>
      <w:r w:rsidRPr="0002738D">
        <w:rPr>
          <w:rFonts w:ascii="Kaiti TC" w:eastAsia="Kaiti TC" w:hAnsi="Kaiti TC" w:cs="PingFang TC" w:hint="eastAsia"/>
          <w:color w:val="000000" w:themeColor="text1"/>
        </w:rPr>
        <w:t>。</w:t>
      </w:r>
      <w:r w:rsidRPr="0002738D">
        <w:rPr>
          <w:rFonts w:ascii="Kaiti TC" w:eastAsia="Kaiti TC" w:hAnsi="Kaiti TC"/>
          <w:color w:val="000000" w:themeColor="text1"/>
        </w:rPr>
        <w:fldChar w:fldCharType="begin"/>
      </w:r>
      <w:r w:rsidRPr="0002738D">
        <w:rPr>
          <w:rFonts w:ascii="Kaiti TC" w:eastAsia="Kaiti TC" w:hAnsi="Kaiti TC"/>
          <w:color w:val="000000" w:themeColor="text1"/>
        </w:rPr>
        <w:instrText xml:space="preserve"> HYPERLINK "https://headlines.yahoo.co.jp/article?a=20200617-00073332-gendaibiz-bus_all.view-003" </w:instrText>
      </w:r>
      <w:r w:rsidRPr="0002738D">
        <w:rPr>
          <w:rFonts w:ascii="Kaiti TC" w:eastAsia="Kaiti TC" w:hAnsi="Kaiti TC"/>
          <w:color w:val="000000" w:themeColor="text1"/>
        </w:rPr>
        <w:fldChar w:fldCharType="end"/>
      </w:r>
      <w:r w:rsidR="00BE3C9E" w:rsidRPr="0002738D">
        <w:rPr>
          <w:rFonts w:ascii="Kaiti TC" w:eastAsia="Kaiti TC" w:hAnsi="Kaiti TC"/>
          <w:color w:val="000000" w:themeColor="text1"/>
        </w:rPr>
        <w:t>在2013年達到約66,000</w:t>
      </w:r>
      <w:r w:rsidR="00BE3C9E" w:rsidRPr="0002738D">
        <w:rPr>
          <w:rFonts w:ascii="Kaiti TC" w:eastAsia="Kaiti TC" w:hAnsi="Kaiti TC" w:hint="eastAsia"/>
          <w:color w:val="000000" w:themeColor="text1"/>
        </w:rPr>
        <w:t>人</w:t>
      </w:r>
      <w:r w:rsidR="00BE3C9E" w:rsidRPr="0002738D">
        <w:rPr>
          <w:rFonts w:ascii="Kaiti TC" w:eastAsia="Kaiti TC" w:hAnsi="Kaiti TC"/>
          <w:color w:val="000000" w:themeColor="text1"/>
        </w:rPr>
        <w:t>的峰值之後，每年減少近1,000</w:t>
      </w:r>
      <w:r w:rsidR="00BE3C9E" w:rsidRPr="0002738D">
        <w:rPr>
          <w:rFonts w:ascii="Kaiti TC" w:eastAsia="Kaiti TC" w:hAnsi="Kaiti TC" w:hint="eastAsia"/>
          <w:color w:val="000000" w:themeColor="text1"/>
        </w:rPr>
        <w:t>人</w:t>
      </w:r>
      <w:r w:rsidR="00BE3C9E" w:rsidRPr="0002738D">
        <w:rPr>
          <w:rFonts w:ascii="Kaiti TC" w:eastAsia="Kaiti TC" w:hAnsi="Kaiti TC"/>
          <w:color w:val="000000" w:themeColor="text1"/>
        </w:rPr>
        <w:t>，2018年</w:t>
      </w:r>
      <w:r w:rsidR="00BE3C9E" w:rsidRPr="0002738D">
        <w:rPr>
          <w:rFonts w:ascii="Kaiti TC" w:eastAsia="Kaiti TC" w:hAnsi="Kaiti TC" w:hint="eastAsia"/>
          <w:color w:val="000000" w:themeColor="text1"/>
        </w:rPr>
        <w:t>為</w:t>
      </w:r>
      <w:r w:rsidR="00BE3C9E" w:rsidRPr="0002738D">
        <w:rPr>
          <w:rFonts w:ascii="Kaiti TC" w:eastAsia="Kaiti TC" w:hAnsi="Kaiti TC"/>
          <w:color w:val="000000" w:themeColor="text1"/>
        </w:rPr>
        <w:t>59,900</w:t>
      </w:r>
      <w:r w:rsidR="00BE3C9E" w:rsidRPr="0002738D">
        <w:rPr>
          <w:rFonts w:ascii="Kaiti TC" w:eastAsia="Kaiti TC" w:hAnsi="Kaiti TC" w:hint="eastAsia"/>
          <w:color w:val="000000" w:themeColor="text1"/>
        </w:rPr>
        <w:t>人</w:t>
      </w:r>
      <w:r w:rsidR="00BE3C9E" w:rsidRPr="0002738D">
        <w:rPr>
          <w:rFonts w:ascii="Kaiti TC" w:eastAsia="Kaiti TC" w:hAnsi="Kaiti TC"/>
          <w:color w:val="000000" w:themeColor="text1"/>
        </w:rPr>
        <w:t>。</w:t>
      </w:r>
      <w:r w:rsidR="004516A9" w:rsidRPr="0002738D">
        <w:rPr>
          <w:rFonts w:ascii="Kaiti TC" w:eastAsia="Kaiti TC" w:hAnsi="Kaiti TC" w:hint="eastAsia"/>
          <w:color w:val="000000" w:themeColor="text1"/>
        </w:rPr>
        <w:t>未來一段時間也可能會以千人或數千人單位減少</w:t>
      </w:r>
      <w:r w:rsidR="004516A9" w:rsidRPr="0002738D">
        <w:rPr>
          <w:rFonts w:ascii="Kaiti TC" w:eastAsia="Kaiti TC" w:hAnsi="Kaiti TC" w:cs="PingFang TC" w:hint="eastAsia"/>
          <w:color w:val="000000" w:themeColor="text1"/>
        </w:rPr>
        <w:t>。</w:t>
      </w:r>
      <w:r w:rsidR="00E15448" w:rsidRPr="0002738D">
        <w:rPr>
          <w:rFonts w:ascii="Kaiti TC" w:eastAsia="Kaiti TC" w:hAnsi="Kaiti TC"/>
          <w:color w:val="000000" w:themeColor="text1"/>
        </w:rPr>
        <w:t>由於新</w:t>
      </w:r>
      <w:r w:rsidR="00E15448" w:rsidRPr="0002738D">
        <w:rPr>
          <w:rFonts w:ascii="Kaiti TC" w:eastAsia="Kaiti TC" w:hAnsi="Kaiti TC" w:hint="eastAsia"/>
          <w:color w:val="000000" w:themeColor="text1"/>
        </w:rPr>
        <w:t>冠肺炎之禍</w:t>
      </w:r>
      <w:r w:rsidR="00E15448" w:rsidRPr="0002738D">
        <w:rPr>
          <w:rFonts w:ascii="Kaiti TC" w:eastAsia="Kaiti TC" w:hAnsi="Kaiti TC"/>
          <w:color w:val="000000" w:themeColor="text1"/>
        </w:rPr>
        <w:t>，</w:t>
      </w:r>
      <w:r w:rsidR="00C715AB">
        <w:rPr>
          <w:rFonts w:ascii="Kaiti TC" w:eastAsia="Kaiti TC" w:hAnsi="Kaiti TC" w:hint="eastAsia"/>
          <w:color w:val="000000" w:themeColor="text1"/>
        </w:rPr>
        <w:t>整個</w:t>
      </w:r>
      <w:r w:rsidR="00E15448" w:rsidRPr="0002738D">
        <w:rPr>
          <w:rFonts w:ascii="Kaiti TC" w:eastAsia="Kaiti TC" w:hAnsi="Kaiti TC"/>
          <w:color w:val="000000" w:themeColor="text1"/>
        </w:rPr>
        <w:t>公司都實施</w:t>
      </w:r>
      <w:r w:rsidR="00E15448" w:rsidRPr="0002738D">
        <w:rPr>
          <w:rFonts w:ascii="Kaiti TC" w:eastAsia="Kaiti TC" w:hAnsi="Kaiti TC" w:hint="eastAsia"/>
          <w:color w:val="000000" w:themeColor="text1"/>
        </w:rPr>
        <w:t>遠距</w:t>
      </w:r>
      <w:r w:rsidR="00E15448" w:rsidRPr="0002738D">
        <w:rPr>
          <w:rFonts w:ascii="Kaiti TC" w:eastAsia="Kaiti TC" w:hAnsi="Kaiti TC"/>
          <w:color w:val="000000" w:themeColor="text1"/>
        </w:rPr>
        <w:t>工作，</w:t>
      </w:r>
      <w:r w:rsidR="00E15448" w:rsidRPr="0002738D">
        <w:rPr>
          <w:rFonts w:ascii="Kaiti TC" w:eastAsia="Kaiti TC" w:hAnsi="Kaiti TC" w:hint="eastAsia"/>
          <w:color w:val="000000" w:themeColor="text1"/>
        </w:rPr>
        <w:t>也</w:t>
      </w:r>
      <w:r w:rsidR="00E15448" w:rsidRPr="0002738D">
        <w:rPr>
          <w:rFonts w:ascii="Kaiti TC" w:eastAsia="Kaiti TC" w:hAnsi="Kaiti TC"/>
          <w:color w:val="000000" w:themeColor="text1"/>
        </w:rPr>
        <w:t>盡量減少MR對醫療機構的</w:t>
      </w:r>
      <w:r w:rsidR="00E15448" w:rsidRPr="0002738D">
        <w:rPr>
          <w:rFonts w:ascii="Kaiti TC" w:eastAsia="Kaiti TC" w:hAnsi="Kaiti TC" w:hint="eastAsia"/>
          <w:color w:val="000000" w:themeColor="text1"/>
        </w:rPr>
        <w:t>拜</w:t>
      </w:r>
      <w:r w:rsidR="00E15448" w:rsidRPr="0002738D">
        <w:rPr>
          <w:rFonts w:ascii="Kaiti TC" w:eastAsia="Kaiti TC" w:hAnsi="Kaiti TC"/>
          <w:color w:val="000000" w:themeColor="text1"/>
        </w:rPr>
        <w:t>訪。</w:t>
      </w:r>
      <w:r w:rsidR="00056BAB" w:rsidRPr="0002738D">
        <w:rPr>
          <w:rFonts w:ascii="Kaiti TC" w:eastAsia="Kaiti TC" w:hAnsi="Kaiti TC" w:hint="eastAsia"/>
          <w:color w:val="000000" w:themeColor="text1"/>
        </w:rPr>
        <w:t>一些公司</w:t>
      </w:r>
      <w:r w:rsidR="00056BAB" w:rsidRPr="0002738D">
        <w:rPr>
          <w:rFonts w:ascii="Kaiti TC" w:eastAsia="Kaiti TC" w:hAnsi="Kaiti TC"/>
          <w:color w:val="000000" w:themeColor="text1"/>
        </w:rPr>
        <w:t>已經</w:t>
      </w:r>
      <w:r w:rsidR="00056BAB" w:rsidRPr="0002738D">
        <w:rPr>
          <w:rFonts w:ascii="Kaiti TC" w:eastAsia="Kaiti TC" w:hAnsi="Kaiti TC" w:hint="eastAsia"/>
          <w:color w:val="000000" w:themeColor="text1"/>
        </w:rPr>
        <w:t>建立</w:t>
      </w:r>
      <w:r w:rsidR="00056BAB" w:rsidRPr="0002738D">
        <w:rPr>
          <w:rFonts w:ascii="Kaiti TC" w:eastAsia="Kaiti TC" w:hAnsi="Kaiti TC"/>
          <w:color w:val="000000" w:themeColor="text1"/>
        </w:rPr>
        <w:t>系統環境，從直接面</w:t>
      </w:r>
      <w:r w:rsidR="00C52E61" w:rsidRPr="0002738D">
        <w:rPr>
          <w:rFonts w:ascii="Kaiti TC" w:eastAsia="Kaiti TC" w:hAnsi="Kaiti TC" w:hint="eastAsia"/>
          <w:color w:val="000000" w:themeColor="text1"/>
        </w:rPr>
        <w:t>訪</w:t>
      </w:r>
      <w:r w:rsidR="00056BAB" w:rsidRPr="0002738D">
        <w:rPr>
          <w:rFonts w:ascii="Kaiti TC" w:eastAsia="Kaiti TC" w:hAnsi="Kaiti TC"/>
          <w:color w:val="000000" w:themeColor="text1"/>
        </w:rPr>
        <w:t>切換到遠</w:t>
      </w:r>
      <w:r w:rsidR="00056BAB" w:rsidRPr="0002738D">
        <w:rPr>
          <w:rFonts w:ascii="Kaiti TC" w:eastAsia="Kaiti TC" w:hAnsi="Kaiti TC" w:hint="eastAsia"/>
          <w:color w:val="000000" w:themeColor="text1"/>
        </w:rPr>
        <w:t>距</w:t>
      </w:r>
      <w:r w:rsidR="00056BAB" w:rsidRPr="0002738D">
        <w:rPr>
          <w:rFonts w:ascii="Kaiti TC" w:eastAsia="Kaiti TC" w:hAnsi="Kaiti TC"/>
          <w:color w:val="000000" w:themeColor="text1"/>
        </w:rPr>
        <w:t>面</w:t>
      </w:r>
      <w:r w:rsidR="00C52E61" w:rsidRPr="0002738D">
        <w:rPr>
          <w:rFonts w:ascii="Kaiti TC" w:eastAsia="Kaiti TC" w:hAnsi="Kaiti TC" w:hint="eastAsia"/>
          <w:color w:val="000000" w:themeColor="text1"/>
        </w:rPr>
        <w:t>訪</w:t>
      </w:r>
      <w:r w:rsidR="00056BAB" w:rsidRPr="0002738D">
        <w:rPr>
          <w:rFonts w:ascii="Kaiti TC" w:eastAsia="Kaiti TC" w:hAnsi="Kaiti TC"/>
          <w:color w:val="000000" w:themeColor="text1"/>
        </w:rPr>
        <w:t>。</w:t>
      </w:r>
      <w:r w:rsidR="002E1214" w:rsidRPr="0002738D">
        <w:rPr>
          <w:rFonts w:ascii="Kaiti TC" w:eastAsia="Kaiti TC" w:hAnsi="Kaiti TC"/>
          <w:color w:val="000000" w:themeColor="text1"/>
        </w:rPr>
        <w:t>某企業幹部表示，</w:t>
      </w:r>
      <w:r w:rsidR="002E1214" w:rsidRPr="0002738D">
        <w:rPr>
          <w:rFonts w:ascii="Kaiti TC" w:eastAsia="Kaiti TC" w:hAnsi="Kaiti TC" w:cs="PingFang TC" w:hint="eastAsia"/>
          <w:color w:val="000000" w:themeColor="text1"/>
        </w:rPr>
        <w:t>「</w:t>
      </w:r>
      <w:r w:rsidR="002E1214" w:rsidRPr="0002738D">
        <w:rPr>
          <w:rFonts w:ascii="Kaiti TC" w:eastAsia="Kaiti TC" w:hAnsi="Kaiti TC"/>
          <w:color w:val="000000" w:themeColor="text1"/>
        </w:rPr>
        <w:t>MR的直接</w:t>
      </w:r>
      <w:r w:rsidR="002E1214" w:rsidRPr="0002738D">
        <w:rPr>
          <w:rFonts w:ascii="Kaiti TC" w:eastAsia="Kaiti TC" w:hAnsi="Kaiti TC" w:hint="eastAsia"/>
          <w:color w:val="000000" w:themeColor="text1"/>
        </w:rPr>
        <w:t>面</w:t>
      </w:r>
      <w:r w:rsidR="002E1214" w:rsidRPr="0002738D">
        <w:rPr>
          <w:rFonts w:ascii="Kaiti TC" w:eastAsia="Kaiti TC" w:hAnsi="Kaiti TC"/>
          <w:color w:val="000000" w:themeColor="text1"/>
        </w:rPr>
        <w:t>訪確實减少了。</w:t>
      </w:r>
      <w:r w:rsidR="002E1214" w:rsidRPr="0002738D">
        <w:rPr>
          <w:rFonts w:ascii="Kaiti TC" w:eastAsia="Kaiti TC" w:hAnsi="Kaiti TC" w:hint="eastAsia"/>
          <w:color w:val="000000" w:themeColor="text1"/>
        </w:rPr>
        <w:t>因此</w:t>
      </w:r>
      <w:r w:rsidR="002E1214" w:rsidRPr="0002738D">
        <w:rPr>
          <w:rFonts w:ascii="Kaiti TC" w:eastAsia="Kaiti TC" w:hAnsi="Kaiti TC"/>
          <w:color w:val="000000" w:themeColor="text1"/>
        </w:rPr>
        <w:t>，對此感到困擾的醫</w:t>
      </w:r>
      <w:r w:rsidR="002E1214" w:rsidRPr="0002738D">
        <w:rPr>
          <w:rFonts w:ascii="Kaiti TC" w:eastAsia="Kaiti TC" w:hAnsi="Kaiti TC" w:hint="eastAsia"/>
          <w:color w:val="000000" w:themeColor="text1"/>
        </w:rPr>
        <w:t>師並</w:t>
      </w:r>
      <w:r w:rsidR="002E1214" w:rsidRPr="0002738D">
        <w:rPr>
          <w:rFonts w:ascii="Kaiti TC" w:eastAsia="Kaiti TC" w:hAnsi="Kaiti TC"/>
          <w:color w:val="000000" w:themeColor="text1"/>
        </w:rPr>
        <w:t>不多</w:t>
      </w:r>
      <w:r w:rsidR="002E1214" w:rsidRPr="0002738D">
        <w:rPr>
          <w:rFonts w:ascii="Kaiti TC" w:eastAsia="Kaiti TC" w:hAnsi="Kaiti TC" w:cs="PingFang TC" w:hint="eastAsia"/>
          <w:color w:val="000000" w:themeColor="text1"/>
        </w:rPr>
        <w:t>」</w:t>
      </w:r>
      <w:r w:rsidR="002E1214" w:rsidRPr="0002738D">
        <w:rPr>
          <w:rFonts w:ascii="Kaiti TC" w:eastAsia="Kaiti TC" w:hAnsi="Kaiti TC"/>
          <w:color w:val="000000" w:themeColor="text1"/>
        </w:rPr>
        <w:t>，以此為契機，我們準備立即推動</w:t>
      </w:r>
      <w:r w:rsidR="002E1214" w:rsidRPr="0002738D">
        <w:rPr>
          <w:rFonts w:ascii="Kaiti TC" w:eastAsia="Kaiti TC" w:hAnsi="Kaiti TC" w:hint="eastAsia"/>
          <w:color w:val="000000" w:themeColor="text1"/>
        </w:rPr>
        <w:t>資訊</w:t>
      </w:r>
      <w:r w:rsidR="002E1214" w:rsidRPr="0002738D">
        <w:rPr>
          <w:rFonts w:ascii="Kaiti TC" w:eastAsia="Kaiti TC" w:hAnsi="Kaiti TC"/>
          <w:color w:val="000000" w:themeColor="text1"/>
        </w:rPr>
        <w:t>提供的數</w:t>
      </w:r>
      <w:r w:rsidR="002E1214" w:rsidRPr="0002738D">
        <w:rPr>
          <w:rFonts w:ascii="Kaiti TC" w:eastAsia="Kaiti TC" w:hAnsi="Kaiti TC" w:hint="eastAsia"/>
          <w:color w:val="000000" w:themeColor="text1"/>
        </w:rPr>
        <w:t>位</w:t>
      </w:r>
      <w:r w:rsidR="002E1214" w:rsidRPr="0002738D">
        <w:rPr>
          <w:rFonts w:ascii="Kaiti TC" w:eastAsia="Kaiti TC" w:hAnsi="Kaiti TC"/>
          <w:color w:val="000000" w:themeColor="text1"/>
        </w:rPr>
        <w:t>化和遠</w:t>
      </w:r>
      <w:r w:rsidR="00BB3F1B" w:rsidRPr="0002738D">
        <w:rPr>
          <w:rFonts w:ascii="Kaiti TC" w:eastAsia="Kaiti TC" w:hAnsi="Kaiti TC" w:hint="eastAsia"/>
          <w:color w:val="000000" w:themeColor="text1"/>
        </w:rPr>
        <w:t>端</w:t>
      </w:r>
      <w:r w:rsidR="002E1214" w:rsidRPr="0002738D">
        <w:rPr>
          <w:rFonts w:ascii="Kaiti TC" w:eastAsia="Kaiti TC" w:hAnsi="Kaiti TC"/>
          <w:color w:val="000000" w:themeColor="text1"/>
        </w:rPr>
        <w:t>化。</w:t>
      </w:r>
      <w:r w:rsidR="006B7D03" w:rsidRPr="0002738D">
        <w:rPr>
          <w:rFonts w:ascii="Kaiti TC" w:eastAsia="Kaiti TC" w:hAnsi="Kaiti TC"/>
          <w:color w:val="000000" w:themeColor="text1"/>
        </w:rPr>
        <w:t>也就是說，MR需要提高</w:t>
      </w:r>
      <w:r w:rsidR="006B7D03" w:rsidRPr="0002738D">
        <w:rPr>
          <w:rFonts w:ascii="Kaiti TC" w:eastAsia="Kaiti TC" w:hAnsi="Kaiti TC" w:hint="eastAsia"/>
          <w:color w:val="000000" w:themeColor="text1"/>
        </w:rPr>
        <w:t>跟上潮流</w:t>
      </w:r>
      <w:r w:rsidR="006B7D03" w:rsidRPr="0002738D">
        <w:rPr>
          <w:rFonts w:ascii="Kaiti TC" w:eastAsia="Kaiti TC" w:hAnsi="Kaiti TC"/>
          <w:color w:val="000000" w:themeColor="text1"/>
        </w:rPr>
        <w:t>的技能。</w:t>
      </w:r>
      <w:r w:rsidR="003077D9" w:rsidRPr="0002738D">
        <w:rPr>
          <w:rFonts w:ascii="Kaiti TC" w:eastAsia="Kaiti TC" w:hAnsi="Kaiti TC"/>
          <w:color w:val="000000" w:themeColor="text1"/>
        </w:rPr>
        <w:t>雖然也有將這種狀況視為</w:t>
      </w:r>
      <w:r w:rsidR="003077D9" w:rsidRPr="0002738D">
        <w:rPr>
          <w:rFonts w:ascii="Kaiti TC" w:eastAsia="Kaiti TC" w:hAnsi="Kaiti TC" w:cs="PingFang TC" w:hint="eastAsia"/>
          <w:color w:val="000000" w:themeColor="text1"/>
        </w:rPr>
        <w:t>「</w:t>
      </w:r>
      <w:r w:rsidR="003077D9" w:rsidRPr="0002738D">
        <w:rPr>
          <w:rFonts w:ascii="Kaiti TC" w:eastAsia="Kaiti TC" w:hAnsi="Kaiti TC"/>
          <w:color w:val="000000" w:themeColor="text1"/>
        </w:rPr>
        <w:t>千載難逢的機會</w:t>
      </w:r>
      <w:r w:rsidR="003077D9" w:rsidRPr="0002738D">
        <w:rPr>
          <w:rFonts w:ascii="Kaiti TC" w:eastAsia="Kaiti TC" w:hAnsi="Kaiti TC" w:cs="PingFang TC" w:hint="eastAsia"/>
          <w:color w:val="000000" w:themeColor="text1"/>
        </w:rPr>
        <w:t>」</w:t>
      </w:r>
      <w:r w:rsidR="003077D9" w:rsidRPr="0002738D">
        <w:rPr>
          <w:rFonts w:ascii="Kaiti TC" w:eastAsia="Kaiti TC" w:hAnsi="Kaiti TC"/>
          <w:color w:val="000000" w:themeColor="text1"/>
        </w:rPr>
        <w:t>而不斷磨練自己的MR，但也有很多MR</w:t>
      </w:r>
      <w:r w:rsidR="003077D9" w:rsidRPr="0002738D">
        <w:rPr>
          <w:rFonts w:ascii="Kaiti TC" w:eastAsia="Kaiti TC" w:hAnsi="Kaiti TC" w:hint="eastAsia"/>
          <w:color w:val="000000" w:themeColor="text1"/>
        </w:rPr>
        <w:t>躊躇</w:t>
      </w:r>
      <w:r w:rsidR="003077D9" w:rsidRPr="0002738D">
        <w:rPr>
          <w:rFonts w:ascii="Kaiti TC" w:eastAsia="Kaiti TC" w:hAnsi="Kaiti TC" w:cs="PingFang TC" w:hint="eastAsia"/>
          <w:color w:val="000000" w:themeColor="text1"/>
        </w:rPr>
        <w:t>，不知如何是好</w:t>
      </w:r>
      <w:r w:rsidR="003077D9" w:rsidRPr="0002738D">
        <w:rPr>
          <w:rFonts w:ascii="Kaiti TC" w:eastAsia="Kaiti TC" w:hAnsi="Kaiti TC"/>
          <w:color w:val="000000" w:themeColor="text1"/>
        </w:rPr>
        <w:t>。調到</w:t>
      </w:r>
      <w:r w:rsidR="00C715AB">
        <w:rPr>
          <w:rFonts w:ascii="Kaiti TC" w:eastAsia="Kaiti TC" w:hAnsi="Kaiti TC" w:hint="eastAsia"/>
          <w:color w:val="000000" w:themeColor="text1"/>
        </w:rPr>
        <w:t>總</w:t>
      </w:r>
      <w:r w:rsidR="003077D9" w:rsidRPr="0002738D">
        <w:rPr>
          <w:rFonts w:ascii="Kaiti TC" w:eastAsia="Kaiti TC" w:hAnsi="Kaiti TC"/>
          <w:color w:val="000000" w:themeColor="text1"/>
        </w:rPr>
        <w:t>公司內勤的</w:t>
      </w:r>
      <w:r w:rsidR="003077D9" w:rsidRPr="0002738D">
        <w:rPr>
          <w:rFonts w:ascii="Kaiti TC" w:eastAsia="Kaiti TC" w:hAnsi="Kaiti TC" w:hint="eastAsia"/>
          <w:color w:val="000000" w:themeColor="text1"/>
        </w:rPr>
        <w:t>某</w:t>
      </w:r>
      <w:r w:rsidR="003077D9" w:rsidRPr="0002738D">
        <w:rPr>
          <w:rFonts w:ascii="Kaiti TC" w:eastAsia="Kaiti TC" w:hAnsi="Kaiti TC"/>
          <w:color w:val="000000" w:themeColor="text1"/>
        </w:rPr>
        <w:t>大公司前MR</w:t>
      </w:r>
      <w:r w:rsidR="008B124B">
        <w:rPr>
          <w:rFonts w:ascii="Kaiti TC" w:eastAsia="Kaiti TC" w:hAnsi="Kaiti TC" w:hint="eastAsia"/>
          <w:color w:val="000000" w:themeColor="text1"/>
        </w:rPr>
        <w:t>主管</w:t>
      </w:r>
      <w:r w:rsidR="003077D9" w:rsidRPr="0002738D">
        <w:rPr>
          <w:rFonts w:ascii="Kaiti TC" w:eastAsia="Kaiti TC" w:hAnsi="Kaiti TC" w:hint="eastAsia"/>
          <w:color w:val="000000" w:themeColor="text1"/>
        </w:rPr>
        <w:t>認真的說</w:t>
      </w:r>
      <w:r w:rsidR="003077D9" w:rsidRPr="0002738D">
        <w:rPr>
          <w:rFonts w:ascii="Kaiti TC" w:eastAsia="Kaiti TC" w:hAnsi="Kaiti TC" w:cs="PingFang TC" w:hint="eastAsia"/>
          <w:color w:val="000000" w:themeColor="text1"/>
        </w:rPr>
        <w:t>：「</w:t>
      </w:r>
      <w:r w:rsidR="007E1D44" w:rsidRPr="0002738D">
        <w:rPr>
          <w:rFonts w:ascii="Kaiti TC" w:eastAsia="Kaiti TC" w:hAnsi="Kaiti TC"/>
          <w:color w:val="000000" w:themeColor="text1"/>
        </w:rPr>
        <w:t>每個人都在</w:t>
      </w:r>
      <w:r w:rsidR="007E1D44" w:rsidRPr="0002738D">
        <w:rPr>
          <w:rFonts w:ascii="Kaiti TC" w:eastAsia="Kaiti TC" w:hAnsi="Kaiti TC" w:hint="eastAsia"/>
          <w:color w:val="000000" w:themeColor="text1"/>
        </w:rPr>
        <w:t>努力工作</w:t>
      </w:r>
      <w:r w:rsidR="007E1D44" w:rsidRPr="0002738D">
        <w:rPr>
          <w:rFonts w:ascii="Kaiti TC" w:eastAsia="Kaiti TC" w:hAnsi="Kaiti TC"/>
          <w:color w:val="000000" w:themeColor="text1"/>
        </w:rPr>
        <w:t>，但</w:t>
      </w:r>
      <w:r w:rsidR="007E1D44" w:rsidRPr="0002738D">
        <w:rPr>
          <w:rFonts w:ascii="Kaiti TC" w:eastAsia="Kaiti TC" w:hAnsi="Kaiti TC" w:hint="eastAsia"/>
          <w:color w:val="000000" w:themeColor="text1"/>
        </w:rPr>
        <w:t>前景不明朗</w:t>
      </w:r>
      <w:r w:rsidR="007E1D44" w:rsidRPr="0002738D">
        <w:rPr>
          <w:rFonts w:ascii="Kaiti TC" w:eastAsia="Kaiti TC" w:hAnsi="Kaiti TC"/>
          <w:color w:val="000000" w:themeColor="text1"/>
        </w:rPr>
        <w:t>，充滿</w:t>
      </w:r>
      <w:r w:rsidR="007E1D44" w:rsidRPr="0002738D">
        <w:rPr>
          <w:rFonts w:ascii="Kaiti TC" w:eastAsia="Kaiti TC" w:hAnsi="Kaiti TC" w:hint="eastAsia"/>
          <w:color w:val="000000" w:themeColor="text1"/>
        </w:rPr>
        <w:t>不安感</w:t>
      </w:r>
      <w:r w:rsidR="007E1D44" w:rsidRPr="0002738D">
        <w:rPr>
          <w:rFonts w:ascii="Kaiti TC" w:eastAsia="Kaiti TC" w:hAnsi="Kaiti TC"/>
          <w:color w:val="000000" w:themeColor="text1"/>
        </w:rPr>
        <w:t>。</w:t>
      </w:r>
      <w:r w:rsidR="003077D9" w:rsidRPr="0002738D">
        <w:rPr>
          <w:rFonts w:ascii="Kaiti TC" w:eastAsia="Kaiti TC" w:hAnsi="Kaiti TC" w:cs="PingFang TC" w:hint="eastAsia"/>
          <w:color w:val="000000" w:themeColor="text1"/>
        </w:rPr>
        <w:t>」</w:t>
      </w:r>
      <w:r w:rsidR="00020CE6" w:rsidRPr="0002738D">
        <w:rPr>
          <w:rFonts w:ascii="Kaiti TC" w:eastAsia="Kaiti TC" w:hAnsi="Kaiti TC" w:cs="PingFang TC" w:hint="eastAsia"/>
          <w:color w:val="000000" w:themeColor="text1"/>
        </w:rPr>
        <w:t>這應該是</w:t>
      </w:r>
      <w:r w:rsidR="00020CE6" w:rsidRPr="0002738D">
        <w:rPr>
          <w:rFonts w:ascii="Kaiti TC" w:eastAsia="Kaiti TC" w:hAnsi="Kaiti TC"/>
          <w:color w:val="000000" w:themeColor="text1"/>
        </w:rPr>
        <w:t>各製藥公司的經營管理層建立和分享未來需要的MR</w:t>
      </w:r>
      <w:r w:rsidR="008B124B">
        <w:rPr>
          <w:rFonts w:ascii="Kaiti TC" w:eastAsia="Kaiti TC" w:hAnsi="Kaiti TC" w:hint="eastAsia"/>
          <w:color w:val="000000" w:themeColor="text1"/>
        </w:rPr>
        <w:t>圖</w:t>
      </w:r>
      <w:r w:rsidR="00020CE6" w:rsidRPr="0002738D">
        <w:rPr>
          <w:rFonts w:ascii="Kaiti TC" w:eastAsia="Kaiti TC" w:hAnsi="Kaiti TC"/>
          <w:color w:val="000000" w:themeColor="text1"/>
        </w:rPr>
        <w:t>象和適當人數</w:t>
      </w:r>
      <w:r w:rsidR="00020CE6" w:rsidRPr="0002738D">
        <w:rPr>
          <w:rFonts w:ascii="Kaiti TC" w:eastAsia="Kaiti TC" w:hAnsi="Kaiti TC" w:cs="微軟正黑體" w:hint="eastAsia"/>
          <w:color w:val="000000" w:themeColor="text1"/>
        </w:rPr>
        <w:t>的時候</w:t>
      </w:r>
      <w:r w:rsidR="00020CE6" w:rsidRPr="0002738D">
        <w:rPr>
          <w:rFonts w:ascii="Kaiti TC" w:eastAsia="Kaiti TC" w:hAnsi="Kaiti TC"/>
          <w:color w:val="000000" w:themeColor="text1"/>
        </w:rPr>
        <w:t>。</w:t>
      </w:r>
      <w:r w:rsidR="0002738D" w:rsidRPr="0002738D">
        <w:rPr>
          <w:rFonts w:ascii="Kaiti TC" w:eastAsia="Kaiti TC" w:hAnsi="Kaiti TC"/>
          <w:color w:val="000000" w:themeColor="text1"/>
        </w:rPr>
        <w:t>在看不到目標的情況下</w:t>
      </w:r>
      <w:r w:rsidR="0002738D" w:rsidRPr="0002738D">
        <w:rPr>
          <w:rFonts w:ascii="Kaiti TC" w:eastAsia="Kaiti TC" w:hAnsi="Kaiti TC" w:cs="PingFang TC" w:hint="eastAsia"/>
          <w:color w:val="000000" w:themeColor="text1"/>
        </w:rPr>
        <w:t>，</w:t>
      </w:r>
      <w:r w:rsidR="0002738D" w:rsidRPr="0002738D">
        <w:rPr>
          <w:rFonts w:ascii="Kaiti TC" w:eastAsia="Kaiti TC" w:hAnsi="Kaiti TC"/>
          <w:color w:val="000000" w:themeColor="text1"/>
        </w:rPr>
        <w:t>是不可能全面衝刺的。由於新</w:t>
      </w:r>
      <w:r w:rsidR="0002738D" w:rsidRPr="0002738D">
        <w:rPr>
          <w:rFonts w:ascii="Kaiti TC" w:eastAsia="Kaiti TC" w:hAnsi="Kaiti TC" w:hint="eastAsia"/>
          <w:color w:val="000000" w:themeColor="text1"/>
        </w:rPr>
        <w:t>冠肺炎之禍</w:t>
      </w:r>
      <w:r w:rsidR="0002738D" w:rsidRPr="0002738D">
        <w:rPr>
          <w:rFonts w:ascii="Kaiti TC" w:eastAsia="Kaiti TC" w:hAnsi="Kaiti TC"/>
          <w:color w:val="000000" w:themeColor="text1"/>
        </w:rPr>
        <w:t>造成的嚴峻經濟不景氣，</w:t>
      </w:r>
      <w:r w:rsidR="0002738D" w:rsidRPr="0002738D">
        <w:rPr>
          <w:rFonts w:ascii="Kaiti TC" w:eastAsia="Kaiti TC" w:hAnsi="Kaiti TC" w:hint="eastAsia"/>
          <w:color w:val="000000" w:themeColor="text1"/>
        </w:rPr>
        <w:t>使</w:t>
      </w:r>
      <w:r w:rsidR="0002738D" w:rsidRPr="0002738D">
        <w:rPr>
          <w:rFonts w:ascii="Kaiti TC" w:eastAsia="Kaiti TC" w:hAnsi="Kaiti TC"/>
          <w:color w:val="000000" w:themeColor="text1"/>
        </w:rPr>
        <w:t>日本的</w:t>
      </w:r>
      <w:r w:rsidR="0002738D" w:rsidRPr="0002738D">
        <w:rPr>
          <w:rFonts w:ascii="Kaiti TC" w:eastAsia="Kaiti TC" w:hAnsi="Kaiti TC" w:hint="eastAsia"/>
          <w:color w:val="000000" w:themeColor="text1"/>
        </w:rPr>
        <w:t>就業</w:t>
      </w:r>
      <w:r w:rsidR="0002738D" w:rsidRPr="0002738D">
        <w:rPr>
          <w:rFonts w:ascii="Kaiti TC" w:eastAsia="Kaiti TC" w:hAnsi="Kaiti TC"/>
          <w:color w:val="000000" w:themeColor="text1"/>
        </w:rPr>
        <w:t>環境急速惡化，</w:t>
      </w:r>
      <w:r w:rsidR="0002738D" w:rsidRPr="0002738D">
        <w:rPr>
          <w:rFonts w:ascii="Kaiti TC" w:eastAsia="Kaiti TC" w:hAnsi="Kaiti TC" w:hint="eastAsia"/>
          <w:color w:val="000000" w:themeColor="text1"/>
        </w:rPr>
        <w:t>而</w:t>
      </w:r>
      <w:r w:rsidR="0002738D" w:rsidRPr="0002738D">
        <w:rPr>
          <w:rFonts w:ascii="Kaiti TC" w:eastAsia="Kaiti TC" w:hAnsi="Kaiti TC"/>
          <w:color w:val="000000" w:themeColor="text1"/>
        </w:rPr>
        <w:t>高收入職業</w:t>
      </w:r>
      <w:r w:rsidR="0002738D" w:rsidRPr="0002738D">
        <w:rPr>
          <w:rFonts w:ascii="Kaiti TC" w:eastAsia="Kaiti TC" w:hAnsi="Kaiti TC" w:hint="eastAsia"/>
          <w:color w:val="000000" w:themeColor="text1"/>
        </w:rPr>
        <w:t>的</w:t>
      </w:r>
      <w:r w:rsidR="0002738D" w:rsidRPr="0002738D">
        <w:rPr>
          <w:rFonts w:ascii="Kaiti TC" w:eastAsia="Kaiti TC" w:hAnsi="Kaiti TC"/>
          <w:color w:val="000000" w:themeColor="text1"/>
        </w:rPr>
        <w:t>MR也迎來了淘汰的時代。</w:t>
      </w:r>
    </w:p>
    <w:p w14:paraId="73BE5978" w14:textId="6F3EDA08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950E20">
        <w:rPr>
          <w:rFonts w:ascii="Kaiti TC" w:eastAsia="Kaiti TC" w:hAnsi="Kaiti TC" w:cs="Arial" w:hint="eastAsia"/>
          <w:color w:val="000000" w:themeColor="text1"/>
        </w:rPr>
        <w:t>G</w:t>
      </w:r>
      <w:r w:rsidR="00950E20">
        <w:rPr>
          <w:rFonts w:ascii="Kaiti TC" w:eastAsia="Kaiti TC" w:hAnsi="Kaiti TC" w:cs="Arial"/>
          <w:color w:val="000000" w:themeColor="text1"/>
        </w:rPr>
        <w:t>endai</w:t>
      </w:r>
      <w:proofErr w:type="spellEnd"/>
      <w:r w:rsidR="00950E20">
        <w:rPr>
          <w:rFonts w:ascii="Kaiti TC" w:eastAsia="Kaiti TC" w:hAnsi="Kaiti TC" w:cs="Arial"/>
          <w:color w:val="000000" w:themeColor="text1"/>
        </w:rPr>
        <w:t xml:space="preserve"> </w:t>
      </w:r>
      <w:r w:rsidR="00B1670E">
        <w:rPr>
          <w:rFonts w:ascii="Kaiti TC" w:eastAsia="Kaiti TC" w:hAnsi="Kaiti TC" w:cs="Arial"/>
          <w:color w:val="000000" w:themeColor="text1"/>
        </w:rPr>
        <w:t>B</w:t>
      </w:r>
      <w:r w:rsidR="00771394">
        <w:rPr>
          <w:rFonts w:ascii="Kaiti TC" w:eastAsia="Kaiti TC" w:hAnsi="Kaiti TC" w:cs="Arial"/>
          <w:color w:val="000000" w:themeColor="text1"/>
        </w:rPr>
        <w:t>usiness</w:t>
      </w:r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50E85A69" w14:textId="6D6A93B2" w:rsidR="000B4B78" w:rsidRPr="0083772A" w:rsidRDefault="001B0AF3" w:rsidP="0099060B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  <w:lang w:eastAsia="ja-JP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  <w:lang w:eastAsia="ja-JP"/>
        </w:rPr>
        <w:t>End</w:t>
      </w:r>
      <w:r w:rsidRPr="0083772A">
        <w:rPr>
          <w:rFonts w:ascii="Kaiti TC" w:eastAsia="Kaiti TC" w:hAnsi="Kaiti TC" w:cs="RyuminPro-Light"/>
          <w:color w:val="000000" w:themeColor="text1"/>
          <w:lang w:eastAsia="ja-JP"/>
        </w:rPr>
        <w:t>–</w:t>
      </w:r>
    </w:p>
    <w:sectPr w:rsidR="000B4B78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9F2CE" w14:textId="77777777" w:rsidR="002B30CB" w:rsidRDefault="002B30CB" w:rsidP="00D432A3">
      <w:pPr>
        <w:spacing w:before="120"/>
      </w:pPr>
      <w:r>
        <w:separator/>
      </w:r>
    </w:p>
  </w:endnote>
  <w:endnote w:type="continuationSeparator" w:id="0">
    <w:p w14:paraId="163D5E79" w14:textId="77777777" w:rsidR="002B30CB" w:rsidRDefault="002B30C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D90E" w14:textId="77777777" w:rsidR="002B30CB" w:rsidRDefault="002B30CB" w:rsidP="00D432A3">
      <w:pPr>
        <w:spacing w:before="120"/>
      </w:pPr>
      <w:r>
        <w:separator/>
      </w:r>
    </w:p>
  </w:footnote>
  <w:footnote w:type="continuationSeparator" w:id="0">
    <w:p w14:paraId="5250435F" w14:textId="77777777" w:rsidR="002B30CB" w:rsidRDefault="002B30C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651A2"/>
    <w:multiLevelType w:val="multilevel"/>
    <w:tmpl w:val="D77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E4265"/>
    <w:multiLevelType w:val="multilevel"/>
    <w:tmpl w:val="CCA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43A80"/>
    <w:multiLevelType w:val="multilevel"/>
    <w:tmpl w:val="F55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951EF"/>
    <w:multiLevelType w:val="multilevel"/>
    <w:tmpl w:val="227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C7032F1"/>
    <w:multiLevelType w:val="multilevel"/>
    <w:tmpl w:val="F502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6"/>
  </w:num>
  <w:num w:numId="6">
    <w:abstractNumId w:val="22"/>
  </w:num>
  <w:num w:numId="7">
    <w:abstractNumId w:val="14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7"/>
  </w:num>
  <w:num w:numId="13">
    <w:abstractNumId w:val="10"/>
  </w:num>
  <w:num w:numId="14">
    <w:abstractNumId w:val="16"/>
  </w:num>
  <w:num w:numId="15">
    <w:abstractNumId w:val="15"/>
  </w:num>
  <w:num w:numId="16">
    <w:abstractNumId w:val="19"/>
  </w:num>
  <w:num w:numId="17">
    <w:abstractNumId w:val="20"/>
  </w:num>
  <w:num w:numId="18">
    <w:abstractNumId w:val="4"/>
  </w:num>
  <w:num w:numId="19">
    <w:abstractNumId w:val="11"/>
  </w:num>
  <w:num w:numId="20">
    <w:abstractNumId w:val="18"/>
  </w:num>
  <w:num w:numId="21">
    <w:abstractNumId w:val="9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30B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0CE6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38D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36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B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1E3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124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00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78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4B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BF9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C30"/>
    <w:rsid w:val="000F6D8C"/>
    <w:rsid w:val="000F6F61"/>
    <w:rsid w:val="000F6F94"/>
    <w:rsid w:val="000F7004"/>
    <w:rsid w:val="000F71DD"/>
    <w:rsid w:val="000F721B"/>
    <w:rsid w:val="000F7387"/>
    <w:rsid w:val="000F74F8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EBC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2EC2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A22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3CB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16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D68"/>
    <w:rsid w:val="00183FDA"/>
    <w:rsid w:val="001843B4"/>
    <w:rsid w:val="0018451B"/>
    <w:rsid w:val="001848C9"/>
    <w:rsid w:val="00184965"/>
    <w:rsid w:val="00184985"/>
    <w:rsid w:val="001849BB"/>
    <w:rsid w:val="001849E0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8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6E3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4ED1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7FD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1D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07A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512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793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6E0F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814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0E7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2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2E0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0CB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B7B1E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48D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6FC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159"/>
    <w:rsid w:val="002E1214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0B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676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7D9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2E1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4EE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346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67F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25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CD6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08E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BB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6A9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16D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4FA3"/>
    <w:rsid w:val="00475068"/>
    <w:rsid w:val="0047510E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84C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51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1DC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36E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401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0A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87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E60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312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2DC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2CE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8C3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4E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852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CDE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1DB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48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11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86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03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1E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A67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9E4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A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0C6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67F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4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C7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ADC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B9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677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44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02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C2A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6D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110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124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7E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A37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4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BB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582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5F97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8B4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60B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23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ACE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B95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3D91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3FEC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99C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C58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2EC"/>
    <w:rsid w:val="00A81348"/>
    <w:rsid w:val="00A817D6"/>
    <w:rsid w:val="00A8197E"/>
    <w:rsid w:val="00A81A3D"/>
    <w:rsid w:val="00A81B8C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7D2"/>
    <w:rsid w:val="00AC49CB"/>
    <w:rsid w:val="00AC4C4A"/>
    <w:rsid w:val="00AC4CAE"/>
    <w:rsid w:val="00AC4CF9"/>
    <w:rsid w:val="00AC4D84"/>
    <w:rsid w:val="00AC4F29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14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70E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DC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5D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8A5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29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480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3F1B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C9E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0C6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AC2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61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5AB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36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350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ABC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8B9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D7F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C98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5FE8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116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D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8E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44F"/>
    <w:rsid w:val="00DB6509"/>
    <w:rsid w:val="00DB651C"/>
    <w:rsid w:val="00DB66B8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6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4D5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48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7C"/>
    <w:rsid w:val="00E276F5"/>
    <w:rsid w:val="00E277D2"/>
    <w:rsid w:val="00E27899"/>
    <w:rsid w:val="00E279AA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9DA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6E4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82D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B93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07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DF1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4D4C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34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995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1A9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DAA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02F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38D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image">
    <w:name w:val="image"/>
    <w:basedOn w:val="a0"/>
    <w:rsid w:val="00545E60"/>
  </w:style>
  <w:style w:type="paragraph" w:customStyle="1" w:styleId="sc-dvhcbm">
    <w:name w:val="sc-dvhcbm"/>
    <w:basedOn w:val="a"/>
    <w:rsid w:val="003833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5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BF2F-B51D-9B41-BCDA-DBC9E1B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100</cp:revision>
  <cp:lastPrinted>2020-06-21T09:45:00Z</cp:lastPrinted>
  <dcterms:created xsi:type="dcterms:W3CDTF">2020-06-19T12:51:00Z</dcterms:created>
  <dcterms:modified xsi:type="dcterms:W3CDTF">2020-06-21T11:20:00Z</dcterms:modified>
</cp:coreProperties>
</file>