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0D4F952C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545E60">
        <w:rPr>
          <w:rFonts w:ascii="Kaiti TC" w:eastAsia="Kaiti TC" w:hAnsi="Kaiti TC"/>
          <w:color w:val="000000" w:themeColor="text1"/>
        </w:rPr>
        <w:t>20</w:t>
      </w:r>
      <w:r w:rsidRPr="0083772A">
        <w:rPr>
          <w:rFonts w:ascii="Kaiti TC" w:eastAsia="Kaiti TC" w:hAnsi="Kaiti TC" w:hint="eastAsia"/>
          <w:color w:val="000000" w:themeColor="text1"/>
        </w:rPr>
        <w:t>-</w:t>
      </w:r>
      <w:r w:rsidR="004D7C1F" w:rsidRPr="0083772A">
        <w:rPr>
          <w:rFonts w:ascii="Kaiti TC" w:eastAsia="Kaiti TC" w:hAnsi="Kaiti TC"/>
          <w:color w:val="000000" w:themeColor="text1"/>
        </w:rPr>
        <w:t>0</w:t>
      </w:r>
      <w:r w:rsidR="00533170">
        <w:rPr>
          <w:rFonts w:ascii="Kaiti TC" w:eastAsia="Kaiti TC" w:hAnsi="Kaiti TC"/>
          <w:color w:val="000000" w:themeColor="text1"/>
        </w:rPr>
        <w:t>4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533170">
        <w:rPr>
          <w:rFonts w:ascii="Kaiti TC" w:eastAsia="Kaiti TC" w:hAnsi="Kaiti TC"/>
          <w:color w:val="000000" w:themeColor="text1"/>
        </w:rPr>
        <w:t>2</w:t>
      </w:r>
      <w:r w:rsidR="00DC64D5">
        <w:rPr>
          <w:rFonts w:ascii="Kaiti TC" w:eastAsia="Kaiti TC" w:hAnsi="Kaiti TC"/>
          <w:color w:val="000000" w:themeColor="text1"/>
        </w:rPr>
        <w:t>0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7460A02" w14:textId="3D1D7082" w:rsidR="00DD2F38" w:rsidRDefault="00CD645C" w:rsidP="00F06EEC">
      <w:pPr>
        <w:spacing w:beforeLines="100" w:before="360" w:line="0" w:lineRule="atLeast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 w:rsidRPr="00CD645C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日本</w:t>
      </w:r>
      <w:r w:rsidR="00FB71CC" w:rsidRPr="00F06EEC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MR意識調查2020年版 所有MR意識到產業結構的變化</w:t>
      </w:r>
    </w:p>
    <w:p w14:paraId="14BFA8FE" w14:textId="4CBE3187" w:rsidR="002F30D1" w:rsidRDefault="002F30D1" w:rsidP="00FA090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0D4C5C">
        <w:rPr>
          <w:rFonts w:ascii="Kaiti TC" w:eastAsia="Kaiti TC" w:hAnsi="Kaiti TC" w:hint="eastAsia"/>
          <w:color w:val="000000" w:themeColor="text1"/>
        </w:rPr>
        <w:t>日本</w:t>
      </w:r>
      <w:r w:rsidRPr="000D4C5C">
        <w:rPr>
          <w:rFonts w:ascii="Kaiti TC" w:eastAsia="Kaiti TC" w:hAnsi="Kaiti TC"/>
          <w:color w:val="000000" w:themeColor="text1"/>
        </w:rPr>
        <w:t>Mix</w:t>
      </w:r>
      <w:r w:rsidR="007114A0">
        <w:rPr>
          <w:rFonts w:ascii="Kaiti TC" w:eastAsia="Kaiti TC" w:hAnsi="Kaiti TC" w:hint="eastAsia"/>
          <w:color w:val="000000" w:themeColor="text1"/>
        </w:rPr>
        <w:t>雜誌</w:t>
      </w:r>
      <w:r w:rsidRPr="000D4C5C">
        <w:rPr>
          <w:rFonts w:ascii="Kaiti TC" w:eastAsia="Kaiti TC" w:hAnsi="Kaiti TC"/>
          <w:color w:val="000000" w:themeColor="text1"/>
        </w:rPr>
        <w:t>編輯部</w:t>
      </w:r>
      <w:r w:rsidRPr="000D4C5C">
        <w:rPr>
          <w:rFonts w:ascii="Kaiti TC" w:eastAsia="Kaiti TC" w:hAnsi="Kaiti TC" w:hint="eastAsia"/>
          <w:color w:val="000000" w:themeColor="text1"/>
        </w:rPr>
        <w:t>以</w:t>
      </w:r>
      <w:r w:rsidRPr="000D4C5C">
        <w:rPr>
          <w:rFonts w:ascii="Kaiti TC" w:eastAsia="Kaiti TC" w:hAnsi="Kaiti TC"/>
          <w:color w:val="000000" w:themeColor="text1"/>
        </w:rPr>
        <w:t>現役MR</w:t>
      </w:r>
      <w:r w:rsidRPr="000D4C5C">
        <w:rPr>
          <w:rStyle w:val="body-txt"/>
          <w:rFonts w:ascii="Kaiti TC" w:eastAsia="Kaiti TC" w:hAnsi="Kaiti TC"/>
          <w:color w:val="000000" w:themeColor="text1"/>
        </w:rPr>
        <w:t xml:space="preserve"> </w:t>
      </w:r>
      <w:r w:rsidRPr="000D4C5C">
        <w:rPr>
          <w:rFonts w:ascii="Kaiti TC" w:eastAsia="Kaiti TC" w:hAnsi="Kaiti TC"/>
          <w:color w:val="000000" w:themeColor="text1"/>
        </w:rPr>
        <w:t>(包括有效</w:t>
      </w:r>
      <w:r w:rsidRPr="000D4C5C">
        <w:rPr>
          <w:rFonts w:ascii="Kaiti TC" w:eastAsia="Kaiti TC" w:hAnsi="Kaiti TC" w:hint="eastAsia"/>
          <w:color w:val="000000" w:themeColor="text1"/>
        </w:rPr>
        <w:t>回</w:t>
      </w:r>
      <w:r w:rsidRPr="000D4C5C">
        <w:rPr>
          <w:rFonts w:ascii="Kaiti TC" w:eastAsia="Kaiti TC" w:hAnsi="Kaiti TC"/>
          <w:color w:val="000000" w:themeColor="text1"/>
        </w:rPr>
        <w:t>答和</w:t>
      </w:r>
      <w:r w:rsidRPr="000D4C5C">
        <w:rPr>
          <w:rFonts w:ascii="Kaiti TC" w:eastAsia="Kaiti TC" w:hAnsi="Kaiti TC" w:hint="eastAsia"/>
          <w:color w:val="000000" w:themeColor="text1"/>
        </w:rPr>
        <w:t>業務</w:t>
      </w:r>
      <w:r w:rsidRPr="000D4C5C">
        <w:rPr>
          <w:rFonts w:ascii="Kaiti TC" w:eastAsia="Kaiti TC" w:hAnsi="Kaiti TC"/>
          <w:color w:val="000000" w:themeColor="text1"/>
        </w:rPr>
        <w:t>經理在內的288人)進行意識調查。近年來</w:t>
      </w:r>
      <w:r w:rsidRPr="000D4C5C">
        <w:rPr>
          <w:rFonts w:ascii="Kaiti TC" w:eastAsia="Kaiti TC" w:hAnsi="Kaiti TC" w:cs="PingFang TC" w:hint="eastAsia"/>
          <w:color w:val="000000" w:themeColor="text1"/>
        </w:rPr>
        <w:t>，</w:t>
      </w:r>
      <w:r w:rsidRPr="000D4C5C">
        <w:rPr>
          <w:rFonts w:ascii="Kaiti TC" w:eastAsia="Kaiti TC" w:hAnsi="Kaiti TC"/>
          <w:color w:val="000000" w:themeColor="text1"/>
        </w:rPr>
        <w:t>厚生勞動省的《銷售資訊</w:t>
      </w:r>
      <w:r w:rsidRPr="000D4C5C">
        <w:rPr>
          <w:rFonts w:ascii="Kaiti TC" w:eastAsia="Kaiti TC" w:hAnsi="Kaiti TC" w:hint="eastAsia"/>
          <w:color w:val="000000" w:themeColor="text1"/>
        </w:rPr>
        <w:t>提供活動</w:t>
      </w:r>
      <w:r w:rsidR="00163EF3">
        <w:rPr>
          <w:rFonts w:ascii="Kaiti TC" w:eastAsia="Kaiti TC" w:hAnsi="Kaiti TC" w:hint="eastAsia"/>
          <w:color w:val="000000" w:themeColor="text1"/>
        </w:rPr>
        <w:t>方針</w:t>
      </w:r>
      <w:r w:rsidRPr="000D4C5C">
        <w:rPr>
          <w:rFonts w:ascii="Kaiti TC" w:eastAsia="Kaiti TC" w:hAnsi="Kaiti TC"/>
          <w:color w:val="000000" w:themeColor="text1"/>
        </w:rPr>
        <w:t>》(GL)</w:t>
      </w:r>
      <w:r w:rsidR="00DB04A0" w:rsidRPr="000D4C5C">
        <w:rPr>
          <w:rFonts w:ascii="Kaiti TC" w:eastAsia="Kaiti TC" w:hAnsi="Kaiti TC" w:hint="eastAsia"/>
          <w:color w:val="000000" w:themeColor="text1"/>
        </w:rPr>
        <w:t>的實施</w:t>
      </w:r>
      <w:r w:rsidR="00DB04A0" w:rsidRPr="000D4C5C">
        <w:rPr>
          <w:rFonts w:ascii="Kaiti TC" w:eastAsia="Kaiti TC" w:hAnsi="Kaiti TC"/>
          <w:color w:val="000000" w:themeColor="text1"/>
        </w:rPr>
        <w:t>以及製藥公司實施提前退休優惠制度</w:t>
      </w:r>
      <w:r w:rsidR="00DB04A0" w:rsidRPr="000D4C5C">
        <w:rPr>
          <w:rFonts w:ascii="Kaiti TC" w:eastAsia="Kaiti TC" w:hAnsi="Kaiti TC" w:hint="eastAsia"/>
          <w:color w:val="000000" w:themeColor="text1"/>
        </w:rPr>
        <w:t>等</w:t>
      </w:r>
      <w:r w:rsidR="00DB04A0" w:rsidRPr="000D4C5C">
        <w:rPr>
          <w:rFonts w:ascii="Kaiti TC" w:eastAsia="Kaiti TC" w:hAnsi="Kaiti TC" w:cs="PingFang TC" w:hint="eastAsia"/>
          <w:color w:val="000000" w:themeColor="text1"/>
        </w:rPr>
        <w:t>，</w:t>
      </w:r>
      <w:r w:rsidR="00DB04A0" w:rsidRPr="000D4C5C">
        <w:rPr>
          <w:rFonts w:ascii="Kaiti TC" w:eastAsia="Kaiti TC" w:hAnsi="Kaiti TC"/>
          <w:color w:val="000000" w:themeColor="text1"/>
        </w:rPr>
        <w:t>MR周圍環境變化的浪潮</w:t>
      </w:r>
      <w:r w:rsidR="00DB04A0" w:rsidRPr="000D4C5C">
        <w:rPr>
          <w:rFonts w:ascii="Kaiti TC" w:eastAsia="Kaiti TC" w:hAnsi="Kaiti TC" w:hint="eastAsia"/>
          <w:color w:val="000000" w:themeColor="text1"/>
        </w:rPr>
        <w:t>越演越烈</w:t>
      </w:r>
      <w:r w:rsidR="00DB04A0" w:rsidRPr="000D4C5C">
        <w:rPr>
          <w:rFonts w:ascii="Kaiti TC" w:eastAsia="Kaiti TC" w:hAnsi="Kaiti TC"/>
          <w:color w:val="000000" w:themeColor="text1"/>
        </w:rPr>
        <w:t>。</w:t>
      </w:r>
      <w:r w:rsidR="002A31D4" w:rsidRPr="000D4C5C">
        <w:rPr>
          <w:rFonts w:ascii="Kaiti TC" w:eastAsia="Kaiti TC" w:hAnsi="Kaiti TC" w:hint="eastAsia"/>
          <w:color w:val="000000" w:themeColor="text1"/>
        </w:rPr>
        <w:t>特別是</w:t>
      </w:r>
      <w:r w:rsidR="002A31D4" w:rsidRPr="000D4C5C">
        <w:rPr>
          <w:rFonts w:ascii="Kaiti TC" w:eastAsia="Kaiti TC" w:hAnsi="Kaiti TC" w:cs="PingFang TC" w:hint="eastAsia"/>
          <w:color w:val="000000" w:themeColor="text1"/>
        </w:rPr>
        <w:t>，隨著</w:t>
      </w:r>
      <w:r w:rsidR="002A31D4" w:rsidRPr="000D4C5C">
        <w:rPr>
          <w:rFonts w:ascii="Kaiti TC" w:eastAsia="Kaiti TC" w:hAnsi="Kaiti TC"/>
          <w:color w:val="000000" w:themeColor="text1"/>
        </w:rPr>
        <w:t>銷售資訊</w:t>
      </w:r>
      <w:r w:rsidR="002A31D4" w:rsidRPr="000D4C5C">
        <w:rPr>
          <w:rFonts w:ascii="Kaiti TC" w:eastAsia="Kaiti TC" w:hAnsi="Kaiti TC" w:hint="eastAsia"/>
          <w:color w:val="000000" w:themeColor="text1"/>
        </w:rPr>
        <w:t>提供活動</w:t>
      </w:r>
      <w:r w:rsidR="00163EF3">
        <w:rPr>
          <w:rFonts w:ascii="Kaiti TC" w:eastAsia="Kaiti TC" w:hAnsi="Kaiti TC" w:hint="eastAsia"/>
          <w:color w:val="000000" w:themeColor="text1"/>
        </w:rPr>
        <w:t>方針</w:t>
      </w:r>
      <w:r w:rsidR="002A31D4" w:rsidRPr="000D4C5C">
        <w:rPr>
          <w:rFonts w:ascii="Kaiti TC" w:eastAsia="Kaiti TC" w:hAnsi="Kaiti TC" w:hint="eastAsia"/>
          <w:color w:val="000000" w:themeColor="text1"/>
        </w:rPr>
        <w:t>的實施</w:t>
      </w:r>
      <w:r w:rsidR="002A31D4" w:rsidRPr="000D4C5C">
        <w:rPr>
          <w:rFonts w:ascii="Kaiti TC" w:eastAsia="Kaiti TC" w:hAnsi="Kaiti TC" w:cs="PingFang TC" w:hint="eastAsia"/>
          <w:color w:val="000000" w:themeColor="text1"/>
        </w:rPr>
        <w:t>，感覺在公司內部規則的貫徹和各種研修中看不見的</w:t>
      </w:r>
      <w:r w:rsidR="002A31D4" w:rsidRPr="000D4C5C">
        <w:rPr>
          <w:rFonts w:ascii="Kaiti TC" w:eastAsia="Kaiti TC" w:hAnsi="Kaiti TC" w:cs="PingFang TC"/>
          <w:color w:val="000000" w:themeColor="text1"/>
        </w:rPr>
        <w:t>GL</w:t>
      </w:r>
      <w:r w:rsidR="002A31D4" w:rsidRPr="000D4C5C">
        <w:rPr>
          <w:rFonts w:ascii="Kaiti TC" w:eastAsia="Kaiti TC" w:hAnsi="Kaiti TC" w:cs="PingFang TC" w:hint="eastAsia"/>
          <w:color w:val="000000" w:themeColor="text1"/>
        </w:rPr>
        <w:t>的壓力似乎增加了。在</w:t>
      </w:r>
      <w:r w:rsidR="002A31D4" w:rsidRPr="000D4C5C">
        <w:rPr>
          <w:rFonts w:ascii="Kaiti TC" w:eastAsia="Kaiti TC" w:hAnsi="Kaiti TC"/>
          <w:color w:val="000000" w:themeColor="text1"/>
        </w:rPr>
        <w:t>另一方面</w:t>
      </w:r>
      <w:r w:rsidR="002A31D4" w:rsidRPr="000D4C5C">
        <w:rPr>
          <w:rFonts w:ascii="Kaiti TC" w:eastAsia="Kaiti TC" w:hAnsi="Kaiti TC" w:cs="PingFang TC" w:hint="eastAsia"/>
          <w:color w:val="000000" w:themeColor="text1"/>
        </w:rPr>
        <w:t>，從外部</w:t>
      </w:r>
      <w:r w:rsidR="002A31D4" w:rsidRPr="000D4C5C">
        <w:rPr>
          <w:rFonts w:ascii="Kaiti TC" w:eastAsia="Kaiti TC" w:hAnsi="Kaiti TC"/>
          <w:color w:val="000000" w:themeColor="text1"/>
        </w:rPr>
        <w:t>環境的角度來看</w:t>
      </w:r>
      <w:r w:rsidR="002A31D4" w:rsidRPr="000D4C5C">
        <w:rPr>
          <w:rFonts w:ascii="Kaiti TC" w:eastAsia="Kaiti TC" w:hAnsi="Kaiti TC" w:cs="PingFang TC" w:hint="eastAsia"/>
          <w:color w:val="000000" w:themeColor="text1"/>
        </w:rPr>
        <w:t>，</w:t>
      </w:r>
      <w:r w:rsidR="002A31D4" w:rsidRPr="000D4C5C">
        <w:rPr>
          <w:rFonts w:ascii="Kaiti TC" w:eastAsia="Kaiti TC" w:hAnsi="Kaiti TC"/>
          <w:color w:val="000000" w:themeColor="text1"/>
        </w:rPr>
        <w:t>由於政府控制藥</w:t>
      </w:r>
      <w:r w:rsidR="002A31D4" w:rsidRPr="000D4C5C">
        <w:rPr>
          <w:rFonts w:ascii="Kaiti TC" w:eastAsia="Kaiti TC" w:hAnsi="Kaiti TC" w:hint="eastAsia"/>
          <w:color w:val="000000" w:themeColor="text1"/>
        </w:rPr>
        <w:t>費</w:t>
      </w:r>
      <w:r w:rsidR="002A31D4" w:rsidRPr="000D4C5C">
        <w:rPr>
          <w:rFonts w:ascii="Kaiti TC" w:eastAsia="Kaiti TC" w:hAnsi="Kaiti TC" w:cs="PingFang TC" w:hint="eastAsia"/>
          <w:color w:val="000000" w:themeColor="text1"/>
        </w:rPr>
        <w:t>，企業收益結構的變化</w:t>
      </w:r>
      <w:r w:rsidR="002A31D4" w:rsidRPr="000D4C5C">
        <w:rPr>
          <w:rFonts w:ascii="Kaiti TC" w:eastAsia="Kaiti TC" w:hAnsi="Kaiti TC"/>
          <w:color w:val="000000" w:themeColor="text1"/>
        </w:rPr>
        <w:t>已經滲透到MR</w:t>
      </w:r>
      <w:r w:rsidR="002A31D4" w:rsidRPr="000D4C5C">
        <w:rPr>
          <w:rFonts w:ascii="Kaiti TC" w:eastAsia="Kaiti TC" w:hAnsi="Kaiti TC" w:hint="eastAsia"/>
          <w:color w:val="000000" w:themeColor="text1"/>
        </w:rPr>
        <w:t>層級</w:t>
      </w:r>
      <w:r w:rsidR="002A31D4" w:rsidRPr="000D4C5C">
        <w:rPr>
          <w:rFonts w:ascii="Kaiti TC" w:eastAsia="Kaiti TC" w:hAnsi="Kaiti TC" w:cs="PingFang TC" w:hint="eastAsia"/>
          <w:color w:val="000000" w:themeColor="text1"/>
        </w:rPr>
        <w:t>，結果引進</w:t>
      </w:r>
      <w:r w:rsidR="002A31D4" w:rsidRPr="000D4C5C">
        <w:rPr>
          <w:rFonts w:ascii="Kaiti TC" w:eastAsia="Kaiti TC" w:hAnsi="Kaiti TC"/>
          <w:color w:val="000000" w:themeColor="text1"/>
        </w:rPr>
        <w:t>提前退休制度、</w:t>
      </w:r>
      <w:r w:rsidR="002A31D4" w:rsidRPr="000D4C5C">
        <w:rPr>
          <w:rFonts w:ascii="Kaiti TC" w:eastAsia="Kaiti TC" w:hAnsi="Kaiti TC" w:hint="eastAsia"/>
          <w:color w:val="000000" w:themeColor="text1"/>
        </w:rPr>
        <w:t>重新評估</w:t>
      </w:r>
      <w:r w:rsidR="002A31D4" w:rsidRPr="000D4C5C">
        <w:rPr>
          <w:rFonts w:ascii="Kaiti TC" w:eastAsia="Kaiti TC" w:hAnsi="Kaiti TC"/>
          <w:color w:val="000000" w:themeColor="text1"/>
        </w:rPr>
        <w:t>人事制度</w:t>
      </w:r>
      <w:r w:rsidR="002A31D4" w:rsidRPr="000D4C5C">
        <w:rPr>
          <w:rFonts w:ascii="Kaiti TC" w:eastAsia="Kaiti TC" w:hAnsi="Kaiti TC" w:cs="PingFang TC" w:hint="eastAsia"/>
          <w:color w:val="000000" w:themeColor="text1"/>
        </w:rPr>
        <w:t>，也延伸到重新審視</w:t>
      </w:r>
      <w:r w:rsidR="000D4C5C" w:rsidRPr="000D4C5C">
        <w:rPr>
          <w:rFonts w:ascii="Kaiti TC" w:eastAsia="Kaiti TC" w:hAnsi="Kaiti TC" w:hint="eastAsia"/>
          <w:color w:val="000000" w:themeColor="text1"/>
        </w:rPr>
        <w:t>營業據</w:t>
      </w:r>
      <w:r w:rsidR="002A31D4" w:rsidRPr="000D4C5C">
        <w:rPr>
          <w:rFonts w:ascii="Kaiti TC" w:eastAsia="Kaiti TC" w:hAnsi="Kaiti TC"/>
          <w:color w:val="000000" w:themeColor="text1"/>
        </w:rPr>
        <w:t>點。</w:t>
      </w:r>
      <w:r w:rsidR="000D4C5C" w:rsidRPr="000D4C5C">
        <w:rPr>
          <w:rFonts w:ascii="Kaiti TC" w:eastAsia="Kaiti TC" w:hAnsi="Kaiti TC"/>
          <w:color w:val="000000" w:themeColor="text1"/>
        </w:rPr>
        <w:t>據透露，幾乎所有MR，無論其職位</w:t>
      </w:r>
      <w:r w:rsidR="000D4C5C" w:rsidRPr="000D4C5C">
        <w:rPr>
          <w:rFonts w:ascii="Kaiti TC" w:eastAsia="Kaiti TC" w:hAnsi="Kaiti TC" w:cs="PingFang TC" w:hint="eastAsia"/>
          <w:color w:val="000000" w:themeColor="text1"/>
        </w:rPr>
        <w:t>、</w:t>
      </w:r>
      <w:r w:rsidR="000D4C5C" w:rsidRPr="000D4C5C">
        <w:rPr>
          <w:rFonts w:ascii="Kaiti TC" w:eastAsia="Kaiti TC" w:hAnsi="Kaiti TC"/>
          <w:color w:val="000000" w:themeColor="text1"/>
        </w:rPr>
        <w:t>年齡和職責如何，都敏銳地意識到藥業周圍的環境變化。</w:t>
      </w:r>
    </w:p>
    <w:p w14:paraId="7DE26F6F" w14:textId="77777777" w:rsidR="00FC6E8A" w:rsidRPr="00FC6E8A" w:rsidRDefault="00DA4F3C" w:rsidP="00FA090F">
      <w:pPr>
        <w:pStyle w:val="a7"/>
        <w:numPr>
          <w:ilvl w:val="0"/>
          <w:numId w:val="23"/>
        </w:numPr>
        <w:spacing w:before="180" w:line="0" w:lineRule="atLeast"/>
        <w:ind w:leftChars="0" w:left="482" w:hanging="482"/>
        <w:rPr>
          <w:rStyle w:val="a5"/>
          <w:color w:val="333333"/>
          <w:shd w:val="clear" w:color="auto" w:fill="FFFFFF"/>
          <w:lang w:eastAsia="zh-CN"/>
        </w:rPr>
      </w:pPr>
      <w:r w:rsidRPr="00DA4F3C">
        <w:rPr>
          <w:rStyle w:val="a5"/>
          <w:color w:val="333333"/>
          <w:shd w:val="clear" w:color="auto" w:fill="FFFFFF"/>
          <w:lang w:eastAsia="zh-CN"/>
        </w:rPr>
        <w:t>每天平均</w:t>
      </w:r>
      <w:r w:rsidRPr="00DA4F3C">
        <w:rPr>
          <w:rStyle w:val="a5"/>
          <w:rFonts w:cs="微軟正黑體" w:hint="eastAsia"/>
          <w:color w:val="333333"/>
          <w:shd w:val="clear" w:color="auto" w:fill="FFFFFF"/>
          <w:lang w:eastAsia="zh-CN"/>
        </w:rPr>
        <w:t>面</w:t>
      </w:r>
      <w:r w:rsidRPr="00DA4F3C">
        <w:rPr>
          <w:rStyle w:val="a5"/>
          <w:color w:val="333333"/>
          <w:shd w:val="clear" w:color="auto" w:fill="FFFFFF"/>
          <w:lang w:eastAsia="zh-CN"/>
        </w:rPr>
        <w:t>訪6.71位醫</w:t>
      </w:r>
      <w:r w:rsidRPr="00DA4F3C">
        <w:rPr>
          <w:rStyle w:val="a5"/>
          <w:rFonts w:cs="微軟正黑體" w:hint="eastAsia"/>
          <w:color w:val="333333"/>
          <w:shd w:val="clear" w:color="auto" w:fill="FFFFFF"/>
          <w:lang w:eastAsia="zh-CN"/>
        </w:rPr>
        <w:t>師</w:t>
      </w:r>
    </w:p>
    <w:p w14:paraId="1A782A93" w14:textId="03B256D3" w:rsidR="00FD242B" w:rsidRDefault="007941EA" w:rsidP="00FA090F">
      <w:pPr>
        <w:pStyle w:val="a7"/>
        <w:spacing w:before="180" w:line="0" w:lineRule="atLeast"/>
        <w:ind w:leftChars="0" w:left="0" w:firstLineChars="100" w:firstLine="240"/>
        <w:rPr>
          <w:shd w:val="clear" w:color="auto" w:fill="FFFFFF"/>
        </w:rPr>
      </w:pPr>
      <w:r w:rsidRPr="00FD242B">
        <w:rPr>
          <w:rFonts w:hint="eastAsia"/>
          <w:shd w:val="clear" w:color="auto" w:fill="FFFFFF"/>
        </w:rPr>
        <w:t>先介紹</w:t>
      </w:r>
      <w:r w:rsidRPr="00FD242B">
        <w:rPr>
          <w:shd w:val="clear" w:color="auto" w:fill="FFFFFF"/>
        </w:rPr>
        <w:t>MR意識調</w:t>
      </w:r>
      <w:r w:rsidRPr="00FD242B">
        <w:rPr>
          <w:rFonts w:cs="微軟正黑體" w:hint="eastAsia"/>
          <w:shd w:val="clear" w:color="auto" w:fill="FFFFFF"/>
        </w:rPr>
        <w:t>查</w:t>
      </w:r>
      <w:r w:rsidRPr="00FD242B">
        <w:rPr>
          <w:shd w:val="clear" w:color="auto" w:fill="FFFFFF"/>
        </w:rPr>
        <w:t>中</w:t>
      </w:r>
      <w:r w:rsidRPr="00FD242B">
        <w:rPr>
          <w:rFonts w:hint="eastAsia"/>
          <w:shd w:val="clear" w:color="auto" w:fill="FFFFFF"/>
        </w:rPr>
        <w:t>的</w:t>
      </w:r>
      <w:r w:rsidRPr="00FD242B">
        <w:rPr>
          <w:shd w:val="clear" w:color="auto" w:fill="FFFFFF"/>
        </w:rPr>
        <w:t>基本數據。在最近一個月的正常</w:t>
      </w:r>
      <w:r w:rsidRPr="00FD242B">
        <w:rPr>
          <w:rFonts w:hint="eastAsia"/>
          <w:shd w:val="clear" w:color="auto" w:fill="FFFFFF"/>
        </w:rPr>
        <w:t>d</w:t>
      </w:r>
      <w:r w:rsidRPr="00FD242B">
        <w:rPr>
          <w:shd w:val="clear" w:color="auto" w:fill="FFFFFF"/>
        </w:rPr>
        <w:t>etailing活動日</w:t>
      </w:r>
      <w:r w:rsidRPr="00FD242B">
        <w:rPr>
          <w:rFonts w:hint="eastAsia"/>
          <w:shd w:val="clear" w:color="auto" w:fill="FFFFFF"/>
        </w:rPr>
        <w:t>中</w:t>
      </w:r>
      <w:r w:rsidRPr="00FD242B">
        <w:rPr>
          <w:rFonts w:cs="PingFang TC" w:hint="eastAsia"/>
        </w:rPr>
        <w:t>，</w:t>
      </w:r>
      <w:r w:rsidRPr="00FD242B">
        <w:rPr>
          <w:shd w:val="clear" w:color="auto" w:fill="FFFFFF"/>
        </w:rPr>
        <w:t>平均每天</w:t>
      </w:r>
      <w:r w:rsidRPr="00FD242B">
        <w:rPr>
          <w:rFonts w:hint="eastAsia"/>
          <w:shd w:val="clear" w:color="auto" w:fill="FFFFFF"/>
        </w:rPr>
        <w:t>面</w:t>
      </w:r>
      <w:r w:rsidRPr="00FD242B">
        <w:rPr>
          <w:shd w:val="clear" w:color="auto" w:fill="FFFFFF"/>
        </w:rPr>
        <w:t>訪的醫</w:t>
      </w:r>
      <w:r w:rsidRPr="00FD242B">
        <w:rPr>
          <w:rFonts w:hint="eastAsia"/>
          <w:shd w:val="clear" w:color="auto" w:fill="FFFFFF"/>
        </w:rPr>
        <w:t>師</w:t>
      </w:r>
      <w:r w:rsidRPr="00FD242B">
        <w:rPr>
          <w:shd w:val="clear" w:color="auto" w:fill="FFFFFF"/>
        </w:rPr>
        <w:t>人數為6.71人。</w:t>
      </w:r>
      <w:r w:rsidR="00FC6E8A" w:rsidRPr="00FD242B">
        <w:rPr>
          <w:shd w:val="clear" w:color="auto" w:fill="FFFFFF"/>
        </w:rPr>
        <w:t>然而</w:t>
      </w:r>
      <w:r w:rsidR="00FC6E8A" w:rsidRPr="00FD242B">
        <w:rPr>
          <w:rFonts w:cs="PingFang TC" w:hint="eastAsia"/>
        </w:rPr>
        <w:t>，</w:t>
      </w:r>
      <w:r w:rsidR="00FC6E8A" w:rsidRPr="00FD242B">
        <w:rPr>
          <w:shd w:val="clear" w:color="auto" w:fill="FFFFFF"/>
        </w:rPr>
        <w:t>調</w:t>
      </w:r>
      <w:r w:rsidR="00FC6E8A" w:rsidRPr="00FD242B">
        <w:rPr>
          <w:rFonts w:cs="微軟正黑體" w:hint="eastAsia"/>
          <w:shd w:val="clear" w:color="auto" w:fill="FFFFFF"/>
        </w:rPr>
        <w:t>查</w:t>
      </w:r>
      <w:r w:rsidR="00FC6E8A" w:rsidRPr="00FD242B">
        <w:rPr>
          <w:shd w:val="clear" w:color="auto" w:fill="FFFFFF"/>
        </w:rPr>
        <w:t>結果中有兩</w:t>
      </w:r>
      <w:r w:rsidR="00FC6E8A" w:rsidRPr="00FD242B">
        <w:rPr>
          <w:rFonts w:hint="eastAsia"/>
          <w:shd w:val="clear" w:color="auto" w:fill="FFFFFF"/>
        </w:rPr>
        <w:t>個</w:t>
      </w:r>
      <w:r w:rsidR="00FC6E8A" w:rsidRPr="009D0242">
        <w:rPr>
          <w:rFonts w:hint="eastAsia"/>
          <w:shd w:val="clear" w:color="auto" w:fill="FFFFFF"/>
        </w:rPr>
        <w:t>高</w:t>
      </w:r>
      <w:r w:rsidR="009D0242" w:rsidRPr="009D0242">
        <w:rPr>
          <w:rFonts w:hint="eastAsia"/>
          <w:shd w:val="clear" w:color="auto" w:fill="FFFFFF"/>
        </w:rPr>
        <w:t>點</w:t>
      </w:r>
      <w:r w:rsidR="00FC6E8A" w:rsidRPr="00FD242B">
        <w:rPr>
          <w:shd w:val="clear" w:color="auto" w:fill="FFFFFF"/>
        </w:rPr>
        <w:t>。第一</w:t>
      </w:r>
      <w:r w:rsidR="00FC6E8A" w:rsidRPr="00FD242B">
        <w:rPr>
          <w:rFonts w:hint="eastAsia"/>
          <w:shd w:val="clear" w:color="auto" w:fill="FFFFFF"/>
        </w:rPr>
        <w:t>個高</w:t>
      </w:r>
      <w:r w:rsidR="009D0242">
        <w:rPr>
          <w:rFonts w:hint="eastAsia"/>
          <w:shd w:val="clear" w:color="auto" w:fill="FFFFFF"/>
        </w:rPr>
        <w:t>點</w:t>
      </w:r>
      <w:r w:rsidR="00FC6E8A" w:rsidRPr="00FD242B">
        <w:rPr>
          <w:rFonts w:hint="eastAsia"/>
          <w:shd w:val="clear" w:color="auto" w:fill="FFFFFF"/>
        </w:rPr>
        <w:t>是</w:t>
      </w:r>
      <w:r w:rsidR="00FC6E8A" w:rsidRPr="00FD242B">
        <w:rPr>
          <w:shd w:val="clear" w:color="auto" w:fill="FFFFFF"/>
        </w:rPr>
        <w:t>「</w:t>
      </w:r>
      <w:r w:rsidR="004A44CF">
        <w:rPr>
          <w:rFonts w:hint="eastAsia"/>
          <w:shd w:val="clear" w:color="auto" w:fill="FFFFFF"/>
        </w:rPr>
        <w:t>5</w:t>
      </w:r>
      <w:r w:rsidR="00FC6E8A" w:rsidRPr="00FD242B">
        <w:rPr>
          <w:rFonts w:hint="eastAsia"/>
          <w:shd w:val="clear" w:color="auto" w:fill="FFFFFF"/>
        </w:rPr>
        <w:t>位</w:t>
      </w:r>
      <w:r w:rsidR="00FC6E8A" w:rsidRPr="00FD242B">
        <w:rPr>
          <w:shd w:val="clear" w:color="auto" w:fill="FFFFFF"/>
        </w:rPr>
        <w:t>醫</w:t>
      </w:r>
      <w:r w:rsidR="00FC6E8A" w:rsidRPr="00FD242B">
        <w:rPr>
          <w:rFonts w:hint="eastAsia"/>
          <w:shd w:val="clear" w:color="auto" w:fill="FFFFFF"/>
        </w:rPr>
        <w:t>師</w:t>
      </w:r>
      <w:r w:rsidR="00FC6E8A" w:rsidRPr="00FD242B">
        <w:rPr>
          <w:shd w:val="clear" w:color="auto" w:fill="FFFFFF"/>
        </w:rPr>
        <w:t>」</w:t>
      </w:r>
      <w:r w:rsidR="00FC6E8A" w:rsidRPr="00FD242B">
        <w:rPr>
          <w:rFonts w:cs="PingFang TC" w:hint="eastAsia"/>
        </w:rPr>
        <w:t>，</w:t>
      </w:r>
      <w:r w:rsidR="00FC6E8A" w:rsidRPr="00FD242B">
        <w:rPr>
          <w:shd w:val="clear" w:color="auto" w:fill="FFFFFF"/>
        </w:rPr>
        <w:t>佔</w:t>
      </w:r>
      <w:r w:rsidR="009D0242">
        <w:rPr>
          <w:rFonts w:hint="eastAsia"/>
          <w:shd w:val="clear" w:color="auto" w:fill="FFFFFF"/>
        </w:rPr>
        <w:t>整體</w:t>
      </w:r>
      <w:r w:rsidR="00FC6E8A" w:rsidRPr="00FD242B">
        <w:rPr>
          <w:shd w:val="clear" w:color="auto" w:fill="FFFFFF"/>
        </w:rPr>
        <w:t>的28.1%</w:t>
      </w:r>
      <w:r w:rsidR="00FC6E8A" w:rsidRPr="00FD242B">
        <w:rPr>
          <w:rFonts w:cs="PingFang TC" w:hint="eastAsia"/>
        </w:rPr>
        <w:t>，</w:t>
      </w:r>
      <w:r w:rsidR="00FC6E8A" w:rsidRPr="00FD242B">
        <w:rPr>
          <w:rStyle w:val="text-dst"/>
          <w:rFonts w:hint="eastAsia"/>
          <w:bdr w:val="none" w:sz="0" w:space="0" w:color="auto" w:frame="1"/>
        </w:rPr>
        <w:t>比率最高</w:t>
      </w:r>
      <w:r w:rsidR="00FC6E8A" w:rsidRPr="00FD242B">
        <w:rPr>
          <w:shd w:val="clear" w:color="auto" w:fill="FFFFFF"/>
        </w:rPr>
        <w:t>。第</w:t>
      </w:r>
      <w:r w:rsidR="00FC6E8A" w:rsidRPr="00FD242B">
        <w:rPr>
          <w:rFonts w:hint="eastAsia"/>
          <w:shd w:val="clear" w:color="auto" w:fill="FFFFFF"/>
        </w:rPr>
        <w:t>二個</w:t>
      </w:r>
      <w:r w:rsidR="00FC6E8A" w:rsidRPr="009D0242">
        <w:rPr>
          <w:rFonts w:hint="eastAsia"/>
          <w:shd w:val="clear" w:color="auto" w:fill="FFFFFF"/>
        </w:rPr>
        <w:t>高</w:t>
      </w:r>
      <w:r w:rsidR="009D0242" w:rsidRPr="009D0242">
        <w:rPr>
          <w:rFonts w:hint="eastAsia"/>
          <w:shd w:val="clear" w:color="auto" w:fill="FFFFFF"/>
        </w:rPr>
        <w:t>點</w:t>
      </w:r>
      <w:r w:rsidR="00FC6E8A" w:rsidRPr="00FD242B">
        <w:rPr>
          <w:rFonts w:hint="eastAsia"/>
          <w:shd w:val="clear" w:color="auto" w:fill="FFFFFF"/>
        </w:rPr>
        <w:t>是</w:t>
      </w:r>
      <w:r w:rsidR="00FC6E8A" w:rsidRPr="00FD242B">
        <w:rPr>
          <w:shd w:val="clear" w:color="auto" w:fill="FFFFFF"/>
        </w:rPr>
        <w:t>「10</w:t>
      </w:r>
      <w:r w:rsidR="00FC6E8A" w:rsidRPr="00FD242B">
        <w:rPr>
          <w:rFonts w:hint="eastAsia"/>
          <w:shd w:val="clear" w:color="auto" w:fill="FFFFFF"/>
        </w:rPr>
        <w:t>位</w:t>
      </w:r>
      <w:r w:rsidR="009D0242" w:rsidRPr="00FD242B">
        <w:rPr>
          <w:rFonts w:hint="eastAsia"/>
          <w:shd w:val="clear" w:color="auto" w:fill="FFFFFF"/>
        </w:rPr>
        <w:t>醫師</w:t>
      </w:r>
      <w:r w:rsidR="00FC6E8A" w:rsidRPr="00FD242B">
        <w:rPr>
          <w:shd w:val="clear" w:color="auto" w:fill="FFFFFF"/>
        </w:rPr>
        <w:t>以上」</w:t>
      </w:r>
      <w:r w:rsidR="00FC6E8A" w:rsidRPr="00FD242B">
        <w:rPr>
          <w:rFonts w:cs="PingFang TC" w:hint="eastAsia"/>
        </w:rPr>
        <w:t>，</w:t>
      </w:r>
      <w:r w:rsidR="00FC6E8A" w:rsidRPr="00FD242B">
        <w:rPr>
          <w:shd w:val="clear" w:color="auto" w:fill="FFFFFF"/>
        </w:rPr>
        <w:t>佔16.7%。</w:t>
      </w:r>
    </w:p>
    <w:p w14:paraId="2CCA1E2B" w14:textId="6FBFC260" w:rsidR="00DA4F3C" w:rsidRDefault="00FD242B" w:rsidP="00451A39">
      <w:pPr>
        <w:pStyle w:val="a7"/>
        <w:spacing w:before="180" w:line="0" w:lineRule="atLeast"/>
        <w:ind w:leftChars="0" w:left="0" w:firstLineChars="100" w:firstLine="240"/>
        <w:jc w:val="both"/>
        <w:rPr>
          <w:shd w:val="clear" w:color="auto" w:fill="FFFFFF"/>
        </w:rPr>
      </w:pPr>
      <w:r w:rsidRPr="007E08DF">
        <w:rPr>
          <w:shd w:val="clear" w:color="auto" w:fill="FFFFFF"/>
        </w:rPr>
        <w:t>就人均面</w:t>
      </w:r>
      <w:r w:rsidR="006D0E81">
        <w:rPr>
          <w:rFonts w:hint="eastAsia"/>
          <w:shd w:val="clear" w:color="auto" w:fill="FFFFFF"/>
        </w:rPr>
        <w:t>訪</w:t>
      </w:r>
      <w:r w:rsidRPr="007E08DF">
        <w:rPr>
          <w:shd w:val="clear" w:color="auto" w:fill="FFFFFF"/>
        </w:rPr>
        <w:t>時間而言</w:t>
      </w:r>
      <w:r w:rsidRPr="007E08DF">
        <w:rPr>
          <w:rFonts w:cs="PingFang TC" w:hint="eastAsia"/>
        </w:rPr>
        <w:t>，「</w:t>
      </w:r>
      <w:r w:rsidR="007E08DF" w:rsidRPr="007E08DF">
        <w:rPr>
          <w:rFonts w:cs="PingFang TC" w:hint="eastAsia"/>
        </w:rPr>
        <w:t>不到</w:t>
      </w:r>
      <w:r w:rsidRPr="007E08DF">
        <w:rPr>
          <w:shd w:val="clear" w:color="auto" w:fill="FFFFFF"/>
        </w:rPr>
        <w:t>5~10分鐘</w:t>
      </w:r>
      <w:r w:rsidRPr="007E08DF">
        <w:rPr>
          <w:rFonts w:cs="PingFang TC" w:hint="eastAsia"/>
        </w:rPr>
        <w:t>」</w:t>
      </w:r>
      <w:r w:rsidRPr="007E08DF">
        <w:rPr>
          <w:shd w:val="clear" w:color="auto" w:fill="FFFFFF"/>
        </w:rPr>
        <w:t>最高</w:t>
      </w:r>
      <w:r w:rsidRPr="007E08DF">
        <w:rPr>
          <w:rFonts w:cs="PingFang TC" w:hint="eastAsia"/>
        </w:rPr>
        <w:t>，</w:t>
      </w:r>
      <w:r w:rsidRPr="007E08DF">
        <w:rPr>
          <w:rFonts w:hint="eastAsia"/>
          <w:shd w:val="clear" w:color="auto" w:fill="FFFFFF"/>
        </w:rPr>
        <w:t>占</w:t>
      </w:r>
      <w:r w:rsidRPr="007E08DF">
        <w:rPr>
          <w:shd w:val="clear" w:color="auto" w:fill="FFFFFF"/>
        </w:rPr>
        <w:t>46.2%</w:t>
      </w:r>
      <w:r w:rsidRPr="007E08DF">
        <w:rPr>
          <w:rFonts w:cs="PingFang TC" w:hint="eastAsia"/>
        </w:rPr>
        <w:t>，其次是「</w:t>
      </w:r>
      <w:r w:rsidRPr="007E08DF">
        <w:rPr>
          <w:shd w:val="clear" w:color="auto" w:fill="FFFFFF"/>
        </w:rPr>
        <w:t>10分鐘以上</w:t>
      </w:r>
      <w:r w:rsidRPr="007E08DF">
        <w:rPr>
          <w:rFonts w:cs="PingFang TC" w:hint="eastAsia"/>
        </w:rPr>
        <w:t>」，</w:t>
      </w:r>
      <w:r w:rsidRPr="007E08DF">
        <w:rPr>
          <w:shd w:val="clear" w:color="auto" w:fill="FFFFFF"/>
        </w:rPr>
        <w:t>佔30.6%。</w:t>
      </w:r>
      <w:r w:rsidR="00075D95" w:rsidRPr="007E08DF">
        <w:rPr>
          <w:rFonts w:hint="eastAsia"/>
          <w:shd w:val="clear" w:color="auto" w:fill="FFFFFF"/>
        </w:rPr>
        <w:t>從</w:t>
      </w:r>
      <w:r w:rsidR="00075D95" w:rsidRPr="007E08DF">
        <w:rPr>
          <w:shd w:val="clear" w:color="auto" w:fill="FFFFFF"/>
        </w:rPr>
        <w:t>MR</w:t>
      </w:r>
      <w:r w:rsidR="00075D95" w:rsidRPr="007E08DF">
        <w:rPr>
          <w:rFonts w:hint="eastAsia"/>
          <w:shd w:val="clear" w:color="auto" w:fill="FFFFFF"/>
        </w:rPr>
        <w:t>擔任</w:t>
      </w:r>
      <w:r w:rsidR="007E08DF" w:rsidRPr="007E08DF">
        <w:rPr>
          <w:rFonts w:hint="eastAsia"/>
          <w:shd w:val="clear" w:color="auto" w:fill="FFFFFF"/>
        </w:rPr>
        <w:t>類別來看</w:t>
      </w:r>
      <w:r w:rsidR="007E08DF" w:rsidRPr="007E08DF">
        <w:rPr>
          <w:rFonts w:cs="PingFang TC" w:hint="eastAsia"/>
        </w:rPr>
        <w:t>，</w:t>
      </w:r>
      <w:r w:rsidR="007E08DF" w:rsidRPr="007E08DF">
        <w:rPr>
          <w:shd w:val="clear" w:color="auto" w:fill="FFFFFF"/>
        </w:rPr>
        <w:t>負責大學</w:t>
      </w:r>
      <w:r w:rsidR="007E08DF" w:rsidRPr="007E08DF">
        <w:rPr>
          <w:rFonts w:hint="eastAsia"/>
          <w:shd w:val="clear" w:color="auto" w:fill="FFFFFF"/>
        </w:rPr>
        <w:t>附屬</w:t>
      </w:r>
      <w:r w:rsidR="007E08DF" w:rsidRPr="007E08DF">
        <w:rPr>
          <w:shd w:val="clear" w:color="auto" w:fill="FFFFFF"/>
        </w:rPr>
        <w:t>醫院和大醫院的MR需要10分鐘或更長的面</w:t>
      </w:r>
      <w:r w:rsidR="007E08DF" w:rsidRPr="007E08DF">
        <w:rPr>
          <w:rFonts w:hint="eastAsia"/>
          <w:shd w:val="clear" w:color="auto" w:fill="FFFFFF"/>
        </w:rPr>
        <w:t>訪</w:t>
      </w:r>
      <w:r w:rsidR="007E08DF" w:rsidRPr="007E08DF">
        <w:rPr>
          <w:shd w:val="clear" w:color="auto" w:fill="FFFFFF"/>
        </w:rPr>
        <w:t>時間</w:t>
      </w:r>
      <w:r w:rsidR="007E08DF" w:rsidRPr="007E08DF">
        <w:rPr>
          <w:rFonts w:cs="PingFang TC" w:hint="eastAsia"/>
        </w:rPr>
        <w:t>，</w:t>
      </w:r>
      <w:r w:rsidR="007E08DF" w:rsidRPr="007E08DF">
        <w:rPr>
          <w:shd w:val="clear" w:color="auto" w:fill="FFFFFF"/>
        </w:rPr>
        <w:t>而負責中小型醫院和</w:t>
      </w:r>
      <w:r w:rsidR="007E08DF" w:rsidRPr="007E08DF">
        <w:rPr>
          <w:rFonts w:hint="eastAsia"/>
          <w:shd w:val="clear" w:color="auto" w:fill="FFFFFF"/>
        </w:rPr>
        <w:t>診所的</w:t>
      </w:r>
      <w:r w:rsidR="007E08DF" w:rsidRPr="007E08DF">
        <w:rPr>
          <w:shd w:val="clear" w:color="auto" w:fill="FFFFFF"/>
        </w:rPr>
        <w:t>MR</w:t>
      </w:r>
      <w:r w:rsidR="007E08DF" w:rsidRPr="007E08DF">
        <w:rPr>
          <w:rFonts w:cs="PingFang TC" w:hint="eastAsia"/>
        </w:rPr>
        <w:t>「</w:t>
      </w:r>
      <w:r w:rsidR="007E08DF" w:rsidRPr="007E08DF">
        <w:rPr>
          <w:shd w:val="clear" w:color="auto" w:fill="FFFFFF"/>
        </w:rPr>
        <w:t>不到5~10分鐘</w:t>
      </w:r>
      <w:r w:rsidR="007E08DF" w:rsidRPr="007E08DF">
        <w:rPr>
          <w:rFonts w:cs="PingFang TC" w:hint="eastAsia"/>
        </w:rPr>
        <w:t>」</w:t>
      </w:r>
      <w:r w:rsidR="007E08DF" w:rsidRPr="007E08DF">
        <w:rPr>
          <w:shd w:val="clear" w:color="auto" w:fill="FFFFFF"/>
        </w:rPr>
        <w:t>的比例較高</w:t>
      </w:r>
      <w:r w:rsidR="007E08DF" w:rsidRPr="007E08DF">
        <w:rPr>
          <w:rFonts w:cs="PingFang TC" w:hint="eastAsia"/>
        </w:rPr>
        <w:t>。反之，</w:t>
      </w:r>
      <w:r w:rsidR="007E08DF" w:rsidRPr="007E08DF">
        <w:rPr>
          <w:shd w:val="clear" w:color="auto" w:fill="FFFFFF"/>
        </w:rPr>
        <w:t>「不到</w:t>
      </w:r>
      <w:r w:rsidR="007E08DF" w:rsidRPr="007E08DF">
        <w:rPr>
          <w:rFonts w:hint="eastAsia"/>
          <w:shd w:val="clear" w:color="auto" w:fill="FFFFFF"/>
        </w:rPr>
        <w:t>3</w:t>
      </w:r>
      <w:r w:rsidR="007E08DF" w:rsidRPr="007E08DF">
        <w:rPr>
          <w:shd w:val="clear" w:color="auto" w:fill="FFFFFF"/>
        </w:rPr>
        <w:t>分鐘」都不到6%。</w:t>
      </w:r>
    </w:p>
    <w:p w14:paraId="4B0CA6A9" w14:textId="5939BD2F" w:rsidR="002C473E" w:rsidRPr="002C473E" w:rsidRDefault="002C473E" w:rsidP="00451A39">
      <w:pPr>
        <w:pStyle w:val="a7"/>
        <w:numPr>
          <w:ilvl w:val="0"/>
          <w:numId w:val="24"/>
        </w:numPr>
        <w:spacing w:before="180" w:line="0" w:lineRule="atLeast"/>
        <w:ind w:leftChars="0"/>
        <w:rPr>
          <w:b/>
          <w:bCs/>
          <w:sz w:val="32"/>
          <w:szCs w:val="32"/>
        </w:rPr>
      </w:pPr>
      <w:r w:rsidRPr="002C473E">
        <w:rPr>
          <w:b/>
          <w:bCs/>
        </w:rPr>
        <w:t>自身的變化</w:t>
      </w:r>
      <w:r w:rsidR="00C55275">
        <w:rPr>
          <w:rFonts w:hint="eastAsia"/>
          <w:b/>
          <w:bCs/>
        </w:rPr>
        <w:t xml:space="preserve"> </w:t>
      </w:r>
      <w:r w:rsidR="00C55275">
        <w:rPr>
          <w:b/>
          <w:bCs/>
        </w:rPr>
        <w:t>-</w:t>
      </w:r>
      <w:r w:rsidR="00FA3914" w:rsidRPr="00D455E5">
        <w:rPr>
          <w:rFonts w:cs="PingFang TC" w:hint="eastAsia"/>
          <w:color w:val="000000"/>
        </w:rPr>
        <w:t>「</w:t>
      </w:r>
      <w:r w:rsidR="00FA3914" w:rsidRPr="002C473E">
        <w:rPr>
          <w:b/>
          <w:bCs/>
        </w:rPr>
        <w:t>MR</w:t>
      </w:r>
      <w:r w:rsidR="00FA3914">
        <w:rPr>
          <w:rFonts w:hint="eastAsia"/>
          <w:b/>
          <w:bCs/>
        </w:rPr>
        <w:t>人</w:t>
      </w:r>
      <w:r w:rsidR="00FA3914" w:rsidRPr="002C473E">
        <w:rPr>
          <w:b/>
          <w:bCs/>
        </w:rPr>
        <w:t>數减少</w:t>
      </w:r>
      <w:r w:rsidR="00FA3914">
        <w:rPr>
          <w:rFonts w:hint="eastAsia"/>
          <w:b/>
          <w:bCs/>
        </w:rPr>
        <w:t>了</w:t>
      </w:r>
      <w:r w:rsidR="00FA3914" w:rsidRPr="00D455E5">
        <w:rPr>
          <w:rFonts w:cs="PingFang TC" w:hint="eastAsia"/>
          <w:color w:val="000000"/>
        </w:rPr>
        <w:t>」</w:t>
      </w:r>
      <w:r w:rsidRPr="002C473E">
        <w:rPr>
          <w:b/>
          <w:bCs/>
        </w:rPr>
        <w:t>61%</w:t>
      </w:r>
    </w:p>
    <w:p w14:paraId="2A90CF71" w14:textId="0E7FEFFD" w:rsidR="00B57721" w:rsidRDefault="004A08E2" w:rsidP="00451A3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B32B30">
        <w:rPr>
          <w:rFonts w:ascii="Kaiti TC" w:eastAsia="Kaiti TC" w:hAnsi="Kaiti TC" w:hint="eastAsia"/>
          <w:color w:val="000000" w:themeColor="text1"/>
        </w:rPr>
        <w:t>詢問</w:t>
      </w:r>
      <w:r w:rsidR="004F3F60" w:rsidRPr="00B32B30">
        <w:rPr>
          <w:rFonts w:ascii="Kaiti TC" w:eastAsia="Kaiti TC" w:hAnsi="Kaiti TC"/>
          <w:color w:val="000000" w:themeColor="text1"/>
        </w:rPr>
        <w:t>MR活動的環境變化</w:t>
      </w:r>
      <w:r w:rsidRPr="00B32B30">
        <w:rPr>
          <w:rFonts w:ascii="Kaiti TC" w:eastAsia="Kaiti TC" w:hAnsi="Kaiti TC" w:cs="PingFang TC" w:hint="eastAsia"/>
          <w:color w:val="000000" w:themeColor="text1"/>
        </w:rPr>
        <w:t>。實際上發生在自身的變化</w:t>
      </w:r>
      <w:r w:rsidR="00CB2D33" w:rsidRPr="00B32B30">
        <w:rPr>
          <w:rFonts w:ascii="Kaiti TC" w:eastAsia="Kaiti TC" w:hAnsi="Kaiti TC" w:cs="PingFang TC" w:hint="eastAsia"/>
          <w:color w:val="000000" w:themeColor="text1"/>
        </w:rPr>
        <w:t>，居首位的是厚生省</w:t>
      </w:r>
      <w:r w:rsidR="00DD675A" w:rsidRPr="00B32B30">
        <w:rPr>
          <w:rFonts w:ascii="Kaiti TC" w:eastAsia="Kaiti TC" w:hAnsi="Kaiti TC"/>
          <w:color w:val="000000" w:themeColor="text1"/>
        </w:rPr>
        <w:t>實施的《銷售資訊</w:t>
      </w:r>
      <w:r w:rsidR="00DD675A" w:rsidRPr="00B32B30">
        <w:rPr>
          <w:rFonts w:ascii="Kaiti TC" w:eastAsia="Kaiti TC" w:hAnsi="Kaiti TC" w:hint="eastAsia"/>
          <w:color w:val="000000" w:themeColor="text1"/>
        </w:rPr>
        <w:t>提供活動</w:t>
      </w:r>
      <w:r w:rsidR="00DD675A" w:rsidRPr="00B32B30">
        <w:rPr>
          <w:rFonts w:ascii="Kaiti TC" w:eastAsia="Kaiti TC" w:hAnsi="Kaiti TC"/>
          <w:color w:val="000000" w:themeColor="text1"/>
        </w:rPr>
        <w:t>GL》</w:t>
      </w:r>
      <w:r w:rsidR="0016679B" w:rsidRPr="00B32B30">
        <w:rPr>
          <w:rFonts w:ascii="Kaiti TC" w:eastAsia="Kaiti TC" w:hAnsi="Kaiti TC" w:cs="PingFang TC" w:hint="eastAsia"/>
          <w:color w:val="000000" w:themeColor="text1"/>
        </w:rPr>
        <w:t>，徹底貫徹促銷方式</w:t>
      </w:r>
      <w:r w:rsidR="0046176B" w:rsidRPr="00B32B30">
        <w:rPr>
          <w:rFonts w:ascii="Kaiti TC" w:eastAsia="Kaiti TC" w:hAnsi="Kaiti TC"/>
          <w:color w:val="000000" w:themeColor="text1"/>
        </w:rPr>
        <w:t>。總體而言</w:t>
      </w:r>
      <w:r w:rsidR="0046176B" w:rsidRPr="00B32B30">
        <w:rPr>
          <w:rFonts w:ascii="Kaiti TC" w:eastAsia="Kaiti TC" w:hAnsi="Kaiti TC" w:cs="PingFang TC" w:hint="eastAsia"/>
          <w:color w:val="000000" w:themeColor="text1"/>
        </w:rPr>
        <w:t>，</w:t>
      </w:r>
      <w:r w:rsidR="0046176B" w:rsidRPr="00B32B30">
        <w:rPr>
          <w:rFonts w:ascii="Kaiti TC" w:eastAsia="Kaiti TC" w:hAnsi="Kaiti TC"/>
          <w:color w:val="000000" w:themeColor="text1"/>
        </w:rPr>
        <w:t>75%的MR</w:t>
      </w:r>
      <w:r w:rsidR="0046176B" w:rsidRPr="00B32B30">
        <w:rPr>
          <w:rFonts w:ascii="Kaiti TC" w:eastAsia="Kaiti TC" w:hAnsi="Kaiti TC" w:hint="eastAsia"/>
          <w:color w:val="000000" w:themeColor="text1"/>
        </w:rPr>
        <w:t>是這樣</w:t>
      </w:r>
      <w:r w:rsidR="0046176B" w:rsidRPr="00B32B30">
        <w:rPr>
          <w:rFonts w:ascii="Kaiti TC" w:eastAsia="Kaiti TC" w:hAnsi="Kaiti TC"/>
          <w:color w:val="000000" w:themeColor="text1"/>
        </w:rPr>
        <w:t>回答。</w:t>
      </w:r>
      <w:r w:rsidR="0046176B" w:rsidRPr="00B32B30">
        <w:rPr>
          <w:rFonts w:ascii="Kaiti TC" w:eastAsia="Kaiti TC" w:hAnsi="Kaiti TC" w:hint="eastAsia"/>
          <w:color w:val="000000" w:themeColor="text1"/>
        </w:rPr>
        <w:t>其次</w:t>
      </w:r>
      <w:r w:rsidR="0046176B" w:rsidRPr="00B32B30">
        <w:rPr>
          <w:rFonts w:ascii="Kaiti TC" w:eastAsia="Kaiti TC" w:hAnsi="Kaiti TC" w:cs="PingFang TC" w:hint="eastAsia"/>
          <w:color w:val="000000" w:themeColor="text1"/>
        </w:rPr>
        <w:t>，</w:t>
      </w:r>
      <w:r w:rsidR="003E3371" w:rsidRPr="00B32B30">
        <w:rPr>
          <w:rFonts w:ascii="Kaiti TC" w:eastAsia="Kaiti TC" w:hAnsi="Kaiti TC" w:cs="PingFang TC" w:hint="eastAsia"/>
          <w:color w:val="000000" w:themeColor="text1"/>
        </w:rPr>
        <w:t>回答「</w:t>
      </w:r>
      <w:r w:rsidR="00F93131" w:rsidRPr="00B32B30">
        <w:rPr>
          <w:rFonts w:ascii="Kaiti TC" w:eastAsia="Kaiti TC" w:hAnsi="Kaiti TC" w:hint="eastAsia"/>
          <w:color w:val="000000" w:themeColor="text1"/>
        </w:rPr>
        <w:t>貫徹</w:t>
      </w:r>
      <w:r w:rsidR="00F93131" w:rsidRPr="00B32B30">
        <w:rPr>
          <w:rFonts w:ascii="Kaiti TC" w:eastAsia="Kaiti TC" w:hAnsi="Kaiti TC"/>
          <w:color w:val="000000" w:themeColor="text1"/>
        </w:rPr>
        <w:t>提供</w:t>
      </w:r>
      <w:r w:rsidR="00F93131" w:rsidRPr="00B32B30">
        <w:rPr>
          <w:rFonts w:ascii="Kaiti TC" w:eastAsia="Kaiti TC" w:hAnsi="Kaiti TC" w:hint="eastAsia"/>
          <w:color w:val="000000" w:themeColor="text1"/>
        </w:rPr>
        <w:t>未</w:t>
      </w:r>
      <w:r w:rsidR="00F93131" w:rsidRPr="00B32B30">
        <w:rPr>
          <w:rFonts w:ascii="Kaiti TC" w:eastAsia="Kaiti TC" w:hAnsi="Kaiti TC"/>
          <w:color w:val="000000" w:themeColor="text1"/>
        </w:rPr>
        <w:t>經</w:t>
      </w:r>
      <w:r w:rsidR="00F93131" w:rsidRPr="00B32B30">
        <w:rPr>
          <w:rFonts w:ascii="Kaiti TC" w:eastAsia="Kaiti TC" w:hAnsi="Kaiti TC" w:cs="微軟正黑體" w:hint="eastAsia"/>
          <w:color w:val="000000" w:themeColor="text1"/>
        </w:rPr>
        <w:t>核</w:t>
      </w:r>
      <w:r w:rsidR="00F93131" w:rsidRPr="00B32B30">
        <w:rPr>
          <w:rFonts w:ascii="Kaiti TC" w:eastAsia="Kaiti TC" w:hAnsi="Kaiti TC"/>
          <w:color w:val="000000" w:themeColor="text1"/>
        </w:rPr>
        <w:t>准的藥</w:t>
      </w:r>
      <w:r w:rsidR="00F93131" w:rsidRPr="00B32B30">
        <w:rPr>
          <w:rFonts w:ascii="Kaiti TC" w:eastAsia="Kaiti TC" w:hAnsi="Kaiti TC" w:cs="微軟正黑體" w:hint="eastAsia"/>
          <w:color w:val="000000" w:themeColor="text1"/>
        </w:rPr>
        <w:t>品</w:t>
      </w:r>
      <w:r w:rsidR="00F93131" w:rsidRPr="00B32B30">
        <w:rPr>
          <w:rFonts w:ascii="Kaiti TC" w:eastAsia="Kaiti TC" w:hAnsi="Kaiti TC"/>
          <w:color w:val="000000" w:themeColor="text1"/>
        </w:rPr>
        <w:t>和</w:t>
      </w:r>
      <w:r w:rsidR="00F93131" w:rsidRPr="00B32B30">
        <w:rPr>
          <w:rFonts w:ascii="Kaiti TC" w:eastAsia="Kaiti TC" w:hAnsi="Kaiti TC" w:cs="Songti TC" w:hint="eastAsia"/>
          <w:color w:val="000000" w:themeColor="text1"/>
        </w:rPr>
        <w:t>適應症外使用資訊的公司規則</w:t>
      </w:r>
      <w:r w:rsidR="003E3371" w:rsidRPr="00B32B30">
        <w:rPr>
          <w:rFonts w:ascii="Kaiti TC" w:eastAsia="Kaiti TC" w:hAnsi="Kaiti TC" w:cs="PingFang TC" w:hint="eastAsia"/>
          <w:color w:val="000000" w:themeColor="text1"/>
        </w:rPr>
        <w:t>」</w:t>
      </w:r>
      <w:r w:rsidR="002666C3" w:rsidRPr="00B32B30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占74%，排在第2位。排在第3位的是</w:t>
      </w:r>
      <w:r w:rsidR="002666C3" w:rsidRPr="00B32B30">
        <w:rPr>
          <w:rFonts w:ascii="Kaiti TC" w:eastAsia="Kaiti TC" w:hAnsi="Kaiti TC" w:cs="PingFang TC" w:hint="eastAsia"/>
          <w:color w:val="000000" w:themeColor="text1"/>
        </w:rPr>
        <w:t>「</w:t>
      </w:r>
      <w:r w:rsidR="002666C3" w:rsidRPr="00B32B30">
        <w:rPr>
          <w:rFonts w:ascii="Kaiti TC" w:eastAsia="Kaiti TC" w:hAnsi="Kaiti TC"/>
          <w:color w:val="000000" w:themeColor="text1"/>
        </w:rPr>
        <w:t>MR</w:t>
      </w:r>
      <w:r w:rsidR="002666C3" w:rsidRPr="00B32B30">
        <w:rPr>
          <w:rFonts w:ascii="Kaiti TC" w:eastAsia="Kaiti TC" w:hAnsi="Kaiti TC" w:hint="eastAsia"/>
          <w:color w:val="000000" w:themeColor="text1"/>
        </w:rPr>
        <w:t>人</w:t>
      </w:r>
      <w:r w:rsidR="002666C3" w:rsidRPr="00B32B30">
        <w:rPr>
          <w:rFonts w:ascii="Kaiti TC" w:eastAsia="Kaiti TC" w:hAnsi="Kaiti TC"/>
          <w:color w:val="000000" w:themeColor="text1"/>
        </w:rPr>
        <w:t>數减少</w:t>
      </w:r>
      <w:r w:rsidR="002666C3" w:rsidRPr="00B32B30">
        <w:rPr>
          <w:rFonts w:ascii="Kaiti TC" w:eastAsia="Kaiti TC" w:hAnsi="Kaiti TC" w:hint="eastAsia"/>
          <w:color w:val="000000" w:themeColor="text1"/>
        </w:rPr>
        <w:t>了</w:t>
      </w:r>
      <w:r w:rsidR="002666C3" w:rsidRPr="00B32B30">
        <w:rPr>
          <w:rFonts w:ascii="Kaiti TC" w:eastAsia="Kaiti TC" w:hAnsi="Kaiti TC" w:cs="PingFang TC" w:hint="eastAsia"/>
          <w:color w:val="000000" w:themeColor="text1"/>
        </w:rPr>
        <w:t>」</w:t>
      </w:r>
      <w:r w:rsidR="002666C3" w:rsidRPr="00B32B30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佔</w:t>
      </w:r>
      <w:r w:rsidR="002666C3" w:rsidRPr="00B32B30">
        <w:rPr>
          <w:rStyle w:val="text-dst"/>
          <w:rFonts w:ascii="Kaiti TC" w:eastAsia="Kaiti TC" w:hAnsi="Kaiti TC"/>
          <w:color w:val="000000" w:themeColor="text1"/>
          <w:bdr w:val="none" w:sz="0" w:space="0" w:color="auto" w:frame="1"/>
        </w:rPr>
        <w:t>61%</w:t>
      </w:r>
      <w:r w:rsidR="002666C3" w:rsidRPr="00B32B30">
        <w:rPr>
          <w:rFonts w:ascii="Kaiti TC" w:eastAsia="Kaiti TC" w:hAnsi="Kaiti TC"/>
          <w:color w:val="000000" w:themeColor="text1"/>
        </w:rPr>
        <w:t>。</w:t>
      </w:r>
      <w:r w:rsidR="002666C3" w:rsidRPr="00B32B30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其次是</w:t>
      </w:r>
      <w:r w:rsidR="002666C3" w:rsidRPr="00B32B30">
        <w:rPr>
          <w:rFonts w:ascii="Kaiti TC" w:eastAsia="Kaiti TC" w:hAnsi="Kaiti TC" w:cs="PingFang TC" w:hint="eastAsia"/>
          <w:color w:val="000000" w:themeColor="text1"/>
        </w:rPr>
        <w:t>「</w:t>
      </w:r>
      <w:r w:rsidR="00D20F02" w:rsidRPr="00B32B30">
        <w:rPr>
          <w:rFonts w:ascii="Kaiti TC" w:eastAsia="Kaiti TC" w:hAnsi="Kaiti TC" w:cs="Arial"/>
          <w:color w:val="000000" w:themeColor="text1"/>
        </w:rPr>
        <w:t>人事評量制度</w:t>
      </w:r>
      <w:r w:rsidR="00D20F02" w:rsidRPr="00B32B30">
        <w:rPr>
          <w:rFonts w:ascii="Kaiti TC" w:eastAsia="Kaiti TC" w:hAnsi="Kaiti TC" w:cs="Arial" w:hint="eastAsia"/>
          <w:color w:val="000000" w:themeColor="text1"/>
        </w:rPr>
        <w:t>變更</w:t>
      </w:r>
      <w:r w:rsidR="002666C3" w:rsidRPr="00B32B30">
        <w:rPr>
          <w:rFonts w:ascii="Kaiti TC" w:eastAsia="Kaiti TC" w:hAnsi="Kaiti TC" w:cs="PingFang TC" w:hint="eastAsia"/>
          <w:color w:val="000000" w:themeColor="text1"/>
        </w:rPr>
        <w:t>」</w:t>
      </w:r>
      <w:r w:rsidR="00D20F02" w:rsidRPr="00B32B30">
        <w:rPr>
          <w:rFonts w:ascii="Kaiti TC" w:eastAsia="Kaiti TC" w:hAnsi="Kaiti TC" w:hint="eastAsia"/>
          <w:color w:val="000000" w:themeColor="text1"/>
        </w:rPr>
        <w:t>（52.4％）、</w:t>
      </w:r>
      <w:r w:rsidR="00D20F02" w:rsidRPr="00B32B30">
        <w:rPr>
          <w:rFonts w:ascii="Kaiti TC" w:eastAsia="Kaiti TC" w:hAnsi="Kaiti TC" w:cs="PingFang TC" w:hint="eastAsia"/>
          <w:color w:val="000000" w:themeColor="text1"/>
        </w:rPr>
        <w:t>「營業所和支店合併」</w:t>
      </w:r>
      <w:r w:rsidR="00D20F02" w:rsidRPr="00B32B30">
        <w:rPr>
          <w:rFonts w:ascii="Kaiti TC" w:eastAsia="Kaiti TC" w:hAnsi="Kaiti TC" w:hint="eastAsia"/>
          <w:color w:val="000000" w:themeColor="text1"/>
        </w:rPr>
        <w:t>（51.4％）、</w:t>
      </w:r>
      <w:r w:rsidR="002E4FFE" w:rsidRPr="00B32B30">
        <w:rPr>
          <w:rFonts w:ascii="Kaiti TC" w:eastAsia="Kaiti TC" w:hAnsi="Kaiti TC" w:cs="PingFang TC" w:hint="eastAsia"/>
          <w:color w:val="000000" w:themeColor="text1"/>
        </w:rPr>
        <w:t>「經費減少」</w:t>
      </w:r>
      <w:r w:rsidR="002E4FFE" w:rsidRPr="00B32B30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(50%)和</w:t>
      </w:r>
      <w:r w:rsidR="0082628B" w:rsidRPr="00B32B30">
        <w:rPr>
          <w:rFonts w:ascii="Kaiti TC" w:eastAsia="Kaiti TC" w:hAnsi="Kaiti TC" w:cs="PingFang TC" w:hint="eastAsia"/>
          <w:color w:val="000000" w:themeColor="text1"/>
        </w:rPr>
        <w:t>「</w:t>
      </w:r>
      <w:r w:rsidR="00C6628A" w:rsidRPr="00B32B30">
        <w:rPr>
          <w:rFonts w:ascii="Kaiti TC" w:eastAsia="Kaiti TC" w:hAnsi="Kaiti TC" w:cs="PingFang TC" w:hint="eastAsia"/>
          <w:color w:val="000000" w:themeColor="text1"/>
        </w:rPr>
        <w:t>引進</w:t>
      </w:r>
      <w:r w:rsidR="00C6628A" w:rsidRPr="00B32B30">
        <w:rPr>
          <w:rFonts w:ascii="Kaiti TC" w:eastAsia="Kaiti TC" w:hAnsi="Kaiti TC"/>
          <w:color w:val="000000" w:themeColor="text1"/>
        </w:rPr>
        <w:t>提前退休制度</w:t>
      </w:r>
      <w:r w:rsidR="0082628B" w:rsidRPr="00B32B30">
        <w:rPr>
          <w:rFonts w:ascii="Kaiti TC" w:eastAsia="Kaiti TC" w:hAnsi="Kaiti TC" w:cs="PingFang TC" w:hint="eastAsia"/>
          <w:color w:val="000000" w:themeColor="text1"/>
        </w:rPr>
        <w:t>」</w:t>
      </w:r>
      <w:r w:rsidR="00C6628A" w:rsidRPr="00B32B30">
        <w:rPr>
          <w:rFonts w:ascii="Kaiti TC" w:eastAsia="Kaiti TC" w:hAnsi="Kaiti TC" w:hint="eastAsia"/>
          <w:color w:val="000000" w:themeColor="text1"/>
        </w:rPr>
        <w:t>（45.8％）</w:t>
      </w:r>
      <w:r w:rsidR="00C6628A" w:rsidRPr="00B32B30">
        <w:rPr>
          <w:rFonts w:ascii="Kaiti TC" w:eastAsia="Kaiti TC" w:hAnsi="Kaiti TC" w:cs="PingFang TC" w:hint="eastAsia"/>
          <w:color w:val="000000" w:themeColor="text1"/>
        </w:rPr>
        <w:t>。</w:t>
      </w:r>
      <w:r w:rsidR="00086BBF" w:rsidRPr="00B32B30">
        <w:rPr>
          <w:rFonts w:ascii="Kaiti TC" w:eastAsia="Kaiti TC" w:hAnsi="Kaiti TC"/>
          <w:color w:val="000000" w:themeColor="text1"/>
        </w:rPr>
        <w:t>從第3</w:t>
      </w:r>
      <w:r w:rsidR="00086BBF" w:rsidRPr="00B32B30">
        <w:rPr>
          <w:rFonts w:ascii="Kaiti TC" w:eastAsia="Kaiti TC" w:hAnsi="Kaiti TC" w:hint="eastAsia"/>
          <w:color w:val="000000" w:themeColor="text1"/>
        </w:rPr>
        <w:t>位</w:t>
      </w:r>
      <w:r w:rsidR="00086BBF" w:rsidRPr="00B32B30">
        <w:rPr>
          <w:rFonts w:ascii="Kaiti TC" w:eastAsia="Kaiti TC" w:hAnsi="Kaiti TC"/>
          <w:color w:val="000000" w:themeColor="text1"/>
        </w:rPr>
        <w:t>以後的這些項目來看，MR</w:t>
      </w:r>
      <w:r w:rsidR="00086BBF" w:rsidRPr="00B32B30">
        <w:rPr>
          <w:rFonts w:ascii="Kaiti TC" w:eastAsia="Kaiti TC" w:hAnsi="Kaiti TC" w:hint="eastAsia"/>
          <w:color w:val="000000" w:themeColor="text1"/>
        </w:rPr>
        <w:t>人</w:t>
      </w:r>
      <w:r w:rsidR="00086BBF" w:rsidRPr="00B32B30">
        <w:rPr>
          <w:rFonts w:ascii="Kaiti TC" w:eastAsia="Kaiti TC" w:hAnsi="Kaiti TC"/>
          <w:color w:val="000000" w:themeColor="text1"/>
        </w:rPr>
        <w:t>數削减和營業</w:t>
      </w:r>
      <w:r w:rsidR="00B32B30" w:rsidRPr="00B32B30">
        <w:rPr>
          <w:rFonts w:ascii="Kaiti TC" w:eastAsia="Kaiti TC" w:hAnsi="Kaiti TC" w:hint="eastAsia"/>
          <w:color w:val="000000" w:themeColor="text1"/>
        </w:rPr>
        <w:t>費用重新評估</w:t>
      </w:r>
      <w:r w:rsidR="00086BBF" w:rsidRPr="00B32B30">
        <w:rPr>
          <w:rFonts w:ascii="Kaiti TC" w:eastAsia="Kaiti TC" w:hAnsi="Kaiti TC"/>
          <w:color w:val="000000" w:themeColor="text1"/>
        </w:rPr>
        <w:t>等，浮現出近來藥業面臨的課題。</w:t>
      </w:r>
    </w:p>
    <w:p w14:paraId="7906BA23" w14:textId="77777777" w:rsidR="009F033D" w:rsidRDefault="009F033D">
      <w:pPr>
        <w:rPr>
          <w:rFonts w:ascii="Kaiti TC" w:eastAsia="Kaiti TC" w:hAnsi="Kaiti TC"/>
          <w:b/>
          <w:bCs/>
          <w:color w:val="000000" w:themeColor="text1"/>
          <w:kern w:val="2"/>
        </w:rPr>
      </w:pPr>
      <w:r>
        <w:rPr>
          <w:b/>
          <w:bCs/>
        </w:rPr>
        <w:br w:type="page"/>
      </w:r>
    </w:p>
    <w:p w14:paraId="07C4768D" w14:textId="79DB9C43" w:rsidR="00DB15C7" w:rsidRPr="00924882" w:rsidRDefault="00DB15C7" w:rsidP="001563A7">
      <w:pPr>
        <w:pStyle w:val="a7"/>
        <w:numPr>
          <w:ilvl w:val="0"/>
          <w:numId w:val="24"/>
        </w:numPr>
        <w:spacing w:before="180" w:line="0" w:lineRule="atLeast"/>
        <w:ind w:leftChars="0"/>
        <w:jc w:val="both"/>
        <w:rPr>
          <w:b/>
          <w:bCs/>
        </w:rPr>
      </w:pPr>
      <w:r w:rsidRPr="000A528D">
        <w:rPr>
          <w:rFonts w:hint="eastAsia"/>
          <w:b/>
          <w:bCs/>
        </w:rPr>
        <w:lastRenderedPageBreak/>
        <w:t>評價項目</w:t>
      </w:r>
      <w:r w:rsidR="00C55275">
        <w:rPr>
          <w:rFonts w:hint="eastAsia"/>
          <w:b/>
          <w:bCs/>
        </w:rPr>
        <w:t xml:space="preserve"> </w:t>
      </w:r>
      <w:r w:rsidR="00C55275">
        <w:rPr>
          <w:b/>
          <w:bCs/>
        </w:rPr>
        <w:t>-</w:t>
      </w:r>
      <w:r w:rsidR="000A528D" w:rsidRPr="000A528D">
        <w:rPr>
          <w:rFonts w:cs="PingFang TC" w:hint="eastAsia"/>
          <w:b/>
          <w:bCs/>
          <w:color w:val="000000"/>
        </w:rPr>
        <w:t>「團隊目標優於個人目標」</w:t>
      </w:r>
    </w:p>
    <w:p w14:paraId="6EE922A7" w14:textId="58F3C127" w:rsidR="00D43C46" w:rsidRDefault="00924882" w:rsidP="001563A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24882">
        <w:rPr>
          <w:rFonts w:ascii="Kaiti TC" w:eastAsia="Kaiti TC" w:hAnsi="Kaiti TC"/>
          <w:color w:val="000000" w:themeColor="text1"/>
        </w:rPr>
        <w:t xml:space="preserve">在這種外部環境下，MR活動發生了怎樣的變化? </w:t>
      </w:r>
      <w:r w:rsidR="009D0242">
        <w:rPr>
          <w:rFonts w:ascii="Kaiti TC" w:eastAsia="Kaiti TC" w:hAnsi="Kaiti TC" w:hint="eastAsia"/>
          <w:color w:val="000000" w:themeColor="text1"/>
        </w:rPr>
        <w:t>針對</w:t>
      </w:r>
      <w:r w:rsidRPr="00924882">
        <w:rPr>
          <w:rFonts w:ascii="Kaiti TC" w:eastAsia="Kaiti TC" w:hAnsi="Kaiti TC"/>
          <w:color w:val="000000" w:themeColor="text1"/>
        </w:rPr>
        <w:t>MR活動的評估項目，詢問最近權重提高的項目。排名第一的是遵守「銷售資訊</w:t>
      </w:r>
      <w:r w:rsidRPr="00924882">
        <w:rPr>
          <w:rFonts w:ascii="Kaiti TC" w:eastAsia="Kaiti TC" w:hAnsi="Kaiti TC" w:hint="eastAsia"/>
          <w:color w:val="000000" w:themeColor="text1"/>
        </w:rPr>
        <w:t>提供</w:t>
      </w:r>
      <w:r w:rsidRPr="00924882">
        <w:rPr>
          <w:rFonts w:ascii="Kaiti TC" w:eastAsia="Kaiti TC" w:hAnsi="Kaiti TC"/>
          <w:color w:val="000000" w:themeColor="text1"/>
        </w:rPr>
        <w:t>活動GL」</w:t>
      </w:r>
      <w:r w:rsidRPr="00924882">
        <w:rPr>
          <w:rFonts w:ascii="Kaiti TC" w:eastAsia="Kaiti TC" w:hAnsi="Kaiti TC" w:cs="PingFang TC" w:hint="eastAsia"/>
          <w:color w:val="000000" w:themeColor="text1"/>
        </w:rPr>
        <w:t>，</w:t>
      </w:r>
      <w:r w:rsidRPr="00924882">
        <w:rPr>
          <w:rFonts w:ascii="Kaiti TC" w:eastAsia="Kaiti TC" w:hAnsi="Kaiti TC"/>
          <w:color w:val="000000" w:themeColor="text1"/>
        </w:rPr>
        <w:t>占</w:t>
      </w:r>
      <w:r w:rsidRPr="00924882">
        <w:rPr>
          <w:rFonts w:ascii="Kaiti TC" w:eastAsia="Kaiti TC" w:hAnsi="Kaiti TC" w:hint="eastAsia"/>
          <w:color w:val="000000" w:themeColor="text1"/>
        </w:rPr>
        <w:t>回</w:t>
      </w:r>
      <w:r w:rsidRPr="00924882">
        <w:rPr>
          <w:rFonts w:ascii="Kaiti TC" w:eastAsia="Kaiti TC" w:hAnsi="Kaiti TC"/>
          <w:color w:val="000000" w:themeColor="text1"/>
        </w:rPr>
        <w:t>答的84.4%。從</w:t>
      </w:r>
      <w:r w:rsidRPr="00924882">
        <w:rPr>
          <w:rFonts w:ascii="Kaiti TC" w:eastAsia="Kaiti TC" w:hAnsi="Kaiti TC" w:hint="eastAsia"/>
          <w:color w:val="000000" w:themeColor="text1"/>
        </w:rPr>
        <w:t>擔任類別</w:t>
      </w:r>
      <w:r w:rsidRPr="00924882">
        <w:rPr>
          <w:rFonts w:ascii="Kaiti TC" w:eastAsia="Kaiti TC" w:hAnsi="Kaiti TC"/>
          <w:color w:val="000000" w:themeColor="text1"/>
        </w:rPr>
        <w:t>的角度來看，負責大學</w:t>
      </w:r>
      <w:r w:rsidRPr="00924882">
        <w:rPr>
          <w:rFonts w:ascii="Kaiti TC" w:eastAsia="Kaiti TC" w:hAnsi="Kaiti TC" w:hint="eastAsia"/>
          <w:color w:val="000000" w:themeColor="text1"/>
        </w:rPr>
        <w:t>附屬</w:t>
      </w:r>
      <w:r w:rsidRPr="00924882">
        <w:rPr>
          <w:rFonts w:ascii="Kaiti TC" w:eastAsia="Kaiti TC" w:hAnsi="Kaiti TC"/>
          <w:color w:val="000000" w:themeColor="text1"/>
        </w:rPr>
        <w:t>醫院、大醫院、中小醫院、開業醫</w:t>
      </w:r>
      <w:r w:rsidRPr="00924882">
        <w:rPr>
          <w:rFonts w:ascii="Kaiti TC" w:eastAsia="Kaiti TC" w:hAnsi="Kaiti TC" w:hint="eastAsia"/>
          <w:color w:val="000000" w:themeColor="text1"/>
        </w:rPr>
        <w:t>師</w:t>
      </w:r>
      <w:r w:rsidRPr="00924882">
        <w:rPr>
          <w:rFonts w:ascii="Kaiti TC" w:eastAsia="Kaiti TC" w:hAnsi="Kaiti TC"/>
          <w:color w:val="000000" w:themeColor="text1"/>
        </w:rPr>
        <w:t>的MR都回答幾乎相同的比率，可</w:t>
      </w:r>
      <w:r w:rsidR="009D0242">
        <w:rPr>
          <w:rFonts w:ascii="Kaiti TC" w:eastAsia="Kaiti TC" w:hAnsi="Kaiti TC" w:hint="eastAsia"/>
          <w:color w:val="000000" w:themeColor="text1"/>
        </w:rPr>
        <w:t>見</w:t>
      </w:r>
      <w:r w:rsidRPr="00924882">
        <w:rPr>
          <w:rFonts w:ascii="Kaiti TC" w:eastAsia="Kaiti TC" w:hAnsi="Kaiti TC" w:hint="eastAsia"/>
          <w:color w:val="000000" w:themeColor="text1"/>
        </w:rPr>
        <w:t>M</w:t>
      </w:r>
      <w:r w:rsidRPr="00924882">
        <w:rPr>
          <w:rFonts w:ascii="Kaiti TC" w:eastAsia="Kaiti TC" w:hAnsi="Kaiti TC"/>
          <w:color w:val="000000" w:themeColor="text1"/>
        </w:rPr>
        <w:t>R自身意識貫徹GL活動的狀</w:t>
      </w:r>
      <w:r w:rsidRPr="00924882">
        <w:rPr>
          <w:rFonts w:ascii="Kaiti TC" w:eastAsia="Kaiti TC" w:hAnsi="Kaiti TC" w:hint="eastAsia"/>
          <w:color w:val="000000" w:themeColor="text1"/>
        </w:rPr>
        <w:t>況</w:t>
      </w:r>
      <w:r w:rsidRPr="00924882">
        <w:rPr>
          <w:rFonts w:ascii="Kaiti TC" w:eastAsia="Kaiti TC" w:hAnsi="Kaiti TC"/>
          <w:color w:val="000000" w:themeColor="text1"/>
        </w:rPr>
        <w:t>。</w:t>
      </w:r>
    </w:p>
    <w:p w14:paraId="2C867BD8" w14:textId="49A6E247" w:rsidR="00924882" w:rsidRPr="00185358" w:rsidRDefault="00D43C46" w:rsidP="006F2DB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185358">
        <w:rPr>
          <w:rFonts w:ascii="Kaiti TC" w:eastAsia="Kaiti TC" w:hAnsi="Kaiti TC" w:hint="eastAsia"/>
          <w:color w:val="000000" w:themeColor="text1"/>
        </w:rPr>
        <w:t>排在</w:t>
      </w:r>
      <w:r w:rsidRPr="00185358">
        <w:rPr>
          <w:rFonts w:ascii="Kaiti TC" w:eastAsia="Kaiti TC" w:hAnsi="Kaiti TC"/>
          <w:color w:val="000000" w:themeColor="text1"/>
        </w:rPr>
        <w:t>第二</w:t>
      </w:r>
      <w:r w:rsidRPr="00185358">
        <w:rPr>
          <w:rFonts w:ascii="Kaiti TC" w:eastAsia="Kaiti TC" w:hAnsi="Kaiti TC" w:hint="eastAsia"/>
          <w:color w:val="000000" w:themeColor="text1"/>
        </w:rPr>
        <w:t>位的</w:t>
      </w:r>
      <w:r w:rsidRPr="00185358">
        <w:rPr>
          <w:rFonts w:ascii="Kaiti TC" w:eastAsia="Kaiti TC" w:hAnsi="Kaiti TC"/>
          <w:color w:val="000000" w:themeColor="text1"/>
        </w:rPr>
        <w:t>是</w:t>
      </w:r>
      <w:r w:rsidRPr="00185358">
        <w:rPr>
          <w:rFonts w:ascii="Kaiti TC" w:eastAsia="Kaiti TC" w:hAnsi="Kaiti TC" w:cs="PingFang TC" w:hint="eastAsia"/>
          <w:color w:val="000000" w:themeColor="text1"/>
        </w:rPr>
        <w:t>「</w:t>
      </w:r>
      <w:r w:rsidRPr="00185358">
        <w:rPr>
          <w:rFonts w:ascii="Kaiti TC" w:eastAsia="Kaiti TC" w:hAnsi="Kaiti TC"/>
          <w:color w:val="000000" w:themeColor="text1"/>
        </w:rPr>
        <w:t>實現團隊銷售目標</w:t>
      </w:r>
      <w:r w:rsidRPr="00185358">
        <w:rPr>
          <w:rFonts w:ascii="Kaiti TC" w:eastAsia="Kaiti TC" w:hAnsi="Kaiti TC" w:cs="PingFang TC" w:hint="eastAsia"/>
          <w:color w:val="000000" w:themeColor="text1"/>
        </w:rPr>
        <w:t>」</w:t>
      </w:r>
      <w:r w:rsidRPr="00185358">
        <w:rPr>
          <w:rFonts w:ascii="Kaiti TC" w:eastAsia="Kaiti TC" w:hAnsi="Kaiti TC"/>
          <w:color w:val="000000" w:themeColor="text1"/>
        </w:rPr>
        <w:t>。</w:t>
      </w:r>
      <w:r w:rsidRPr="00185358">
        <w:rPr>
          <w:rFonts w:ascii="Kaiti TC" w:eastAsia="Kaiti TC" w:hAnsi="Kaiti TC" w:hint="eastAsia"/>
          <w:color w:val="000000" w:themeColor="text1"/>
        </w:rPr>
        <w:t>整</w:t>
      </w:r>
      <w:r w:rsidRPr="00185358">
        <w:rPr>
          <w:rFonts w:ascii="Kaiti TC" w:eastAsia="Kaiti TC" w:hAnsi="Kaiti TC"/>
          <w:color w:val="000000" w:themeColor="text1"/>
        </w:rPr>
        <w:t>體</w:t>
      </w:r>
      <w:r w:rsidRPr="00185358">
        <w:rPr>
          <w:rFonts w:ascii="Kaiti TC" w:eastAsia="Kaiti TC" w:hAnsi="Kaiti TC" w:hint="eastAsia"/>
          <w:color w:val="000000" w:themeColor="text1"/>
        </w:rPr>
        <w:t>回</w:t>
      </w:r>
      <w:r w:rsidRPr="00185358">
        <w:rPr>
          <w:rFonts w:ascii="Kaiti TC" w:eastAsia="Kaiti TC" w:hAnsi="Kaiti TC"/>
          <w:color w:val="000000" w:themeColor="text1"/>
        </w:rPr>
        <w:t>答率為35.1%。反</w:t>
      </w:r>
      <w:r w:rsidR="00F82019">
        <w:rPr>
          <w:rFonts w:ascii="Kaiti TC" w:eastAsia="Kaiti TC" w:hAnsi="Kaiti TC" w:hint="eastAsia"/>
          <w:color w:val="000000" w:themeColor="text1"/>
        </w:rPr>
        <w:t>之</w:t>
      </w:r>
      <w:r w:rsidR="00007534" w:rsidRPr="00185358">
        <w:rPr>
          <w:rFonts w:ascii="Kaiti TC" w:eastAsia="Kaiti TC" w:hAnsi="Kaiti TC" w:cs="PingFang TC" w:hint="eastAsia"/>
          <w:color w:val="000000" w:themeColor="text1"/>
        </w:rPr>
        <w:t>，「</w:t>
      </w:r>
      <w:r w:rsidRPr="00185358">
        <w:rPr>
          <w:rFonts w:ascii="Kaiti TC" w:eastAsia="Kaiti TC" w:hAnsi="Kaiti TC"/>
          <w:color w:val="000000" w:themeColor="text1"/>
        </w:rPr>
        <w:t>個人的銷售目標</w:t>
      </w:r>
      <w:r w:rsidR="00007534" w:rsidRPr="00185358">
        <w:rPr>
          <w:rFonts w:ascii="Kaiti TC" w:eastAsia="Kaiti TC" w:hAnsi="Kaiti TC" w:cs="PingFang TC" w:hint="eastAsia"/>
          <w:color w:val="000000" w:themeColor="text1"/>
        </w:rPr>
        <w:t>」</w:t>
      </w:r>
      <w:r w:rsidRPr="00185358">
        <w:rPr>
          <w:rFonts w:ascii="Kaiti TC" w:eastAsia="Kaiti TC" w:hAnsi="Kaiti TC"/>
          <w:color w:val="000000" w:themeColor="text1"/>
        </w:rPr>
        <w:t>是31.3%</w:t>
      </w:r>
      <w:r w:rsidR="00007534" w:rsidRPr="00185358">
        <w:rPr>
          <w:rFonts w:ascii="Kaiti TC" w:eastAsia="Kaiti TC" w:hAnsi="Kaiti TC" w:cs="PingFang TC" w:hint="eastAsia"/>
          <w:color w:val="000000" w:themeColor="text1"/>
        </w:rPr>
        <w:t>，</w:t>
      </w:r>
      <w:r w:rsidRPr="00185358">
        <w:rPr>
          <w:rFonts w:ascii="Kaiti TC" w:eastAsia="Kaiti TC" w:hAnsi="Kaiti TC"/>
          <w:color w:val="000000" w:themeColor="text1"/>
        </w:rPr>
        <w:t>排名第</w:t>
      </w:r>
      <w:r w:rsidR="00007534" w:rsidRPr="00185358">
        <w:rPr>
          <w:rFonts w:ascii="Kaiti TC" w:eastAsia="Kaiti TC" w:hAnsi="Kaiti TC" w:hint="eastAsia"/>
          <w:color w:val="000000" w:themeColor="text1"/>
        </w:rPr>
        <w:t>四</w:t>
      </w:r>
      <w:r w:rsidRPr="00185358">
        <w:rPr>
          <w:rFonts w:ascii="Kaiti TC" w:eastAsia="Kaiti TC" w:hAnsi="Kaiti TC"/>
          <w:color w:val="000000" w:themeColor="text1"/>
        </w:rPr>
        <w:t>。</w:t>
      </w:r>
      <w:r w:rsidR="00185358" w:rsidRPr="00185358">
        <w:rPr>
          <w:rFonts w:ascii="Kaiti TC" w:eastAsia="Kaiti TC" w:hAnsi="Kaiti TC"/>
          <w:color w:val="000000" w:themeColor="text1"/>
        </w:rPr>
        <w:t>以前的MR評</w:t>
      </w:r>
      <w:r w:rsidR="00F82019">
        <w:rPr>
          <w:rFonts w:ascii="Kaiti TC" w:eastAsia="Kaiti TC" w:hAnsi="Kaiti TC" w:hint="eastAsia"/>
          <w:color w:val="000000" w:themeColor="text1"/>
        </w:rPr>
        <w:t>量</w:t>
      </w:r>
      <w:r w:rsidR="00185358" w:rsidRPr="00185358">
        <w:rPr>
          <w:rFonts w:ascii="Kaiti TC" w:eastAsia="Kaiti TC" w:hAnsi="Kaiti TC"/>
          <w:color w:val="000000" w:themeColor="text1"/>
        </w:rPr>
        <w:t>也有個人目標的時代，不過，最近重視</w:t>
      </w:r>
      <w:r w:rsidR="00185358" w:rsidRPr="00185358">
        <w:rPr>
          <w:rFonts w:ascii="Kaiti TC" w:eastAsia="Kaiti TC" w:hAnsi="Kaiti TC" w:hint="eastAsia"/>
          <w:color w:val="000000" w:themeColor="text1"/>
        </w:rPr>
        <w:t>地區策略</w:t>
      </w:r>
      <w:r w:rsidR="00185358" w:rsidRPr="00185358">
        <w:rPr>
          <w:rFonts w:ascii="Kaiti TC" w:eastAsia="Kaiti TC" w:hAnsi="Kaiti TC"/>
          <w:color w:val="000000" w:themeColor="text1"/>
        </w:rPr>
        <w:t>的製藥企業也</w:t>
      </w:r>
      <w:r w:rsidR="00185358" w:rsidRPr="00185358">
        <w:rPr>
          <w:rFonts w:ascii="Kaiti TC" w:eastAsia="Kaiti TC" w:hAnsi="Kaiti TC" w:hint="eastAsia"/>
          <w:color w:val="000000" w:themeColor="text1"/>
        </w:rPr>
        <w:t>在</w:t>
      </w:r>
      <w:r w:rsidR="00185358" w:rsidRPr="00185358">
        <w:rPr>
          <w:rFonts w:ascii="Kaiti TC" w:eastAsia="Kaiti TC" w:hAnsi="Kaiti TC"/>
          <w:color w:val="000000" w:themeColor="text1"/>
        </w:rPr>
        <w:t>增</w:t>
      </w:r>
      <w:r w:rsidR="00185358" w:rsidRPr="00185358">
        <w:rPr>
          <w:rFonts w:ascii="Kaiti TC" w:eastAsia="Kaiti TC" w:hAnsi="Kaiti TC" w:hint="eastAsia"/>
          <w:color w:val="000000" w:themeColor="text1"/>
        </w:rPr>
        <w:t>加</w:t>
      </w:r>
      <w:r w:rsidR="00185358" w:rsidRPr="00185358">
        <w:rPr>
          <w:rFonts w:ascii="Kaiti TC" w:eastAsia="Kaiti TC" w:hAnsi="Kaiti TC"/>
          <w:color w:val="000000" w:themeColor="text1"/>
        </w:rPr>
        <w:t>，倒不如說支</w:t>
      </w:r>
      <w:r w:rsidR="00185358" w:rsidRPr="00185358">
        <w:rPr>
          <w:rFonts w:ascii="Kaiti TC" w:eastAsia="Kaiti TC" w:hAnsi="Kaiti TC" w:hint="eastAsia"/>
          <w:color w:val="000000" w:themeColor="text1"/>
        </w:rPr>
        <w:t>援</w:t>
      </w:r>
      <w:r w:rsidR="00185358" w:rsidRPr="00185358">
        <w:rPr>
          <w:rFonts w:ascii="Kaiti TC" w:eastAsia="Kaiti TC" w:hAnsi="Kaiti TC"/>
          <w:color w:val="000000" w:themeColor="text1"/>
        </w:rPr>
        <w:t>地</w:t>
      </w:r>
      <w:r w:rsidR="00185358" w:rsidRPr="00185358">
        <w:rPr>
          <w:rFonts w:ascii="Kaiti TC" w:eastAsia="Kaiti TC" w:hAnsi="Kaiti TC" w:hint="eastAsia"/>
          <w:color w:val="000000" w:themeColor="text1"/>
        </w:rPr>
        <w:t>區健全的</w:t>
      </w:r>
      <w:r w:rsidR="00185358" w:rsidRPr="00185358">
        <w:rPr>
          <w:rFonts w:ascii="Kaiti TC" w:eastAsia="Kaiti TC" w:hAnsi="Kaiti TC"/>
          <w:color w:val="000000" w:themeColor="text1"/>
        </w:rPr>
        <w:t>醫療和</w:t>
      </w:r>
      <w:r w:rsidR="00185358" w:rsidRPr="00185358">
        <w:rPr>
          <w:rFonts w:ascii="Kaiti TC" w:eastAsia="Kaiti TC" w:hAnsi="Kaiti TC" w:hint="eastAsia"/>
          <w:color w:val="000000" w:themeColor="text1"/>
        </w:rPr>
        <w:t>跨</w:t>
      </w:r>
      <w:r w:rsidR="00185358" w:rsidRPr="00185358">
        <w:rPr>
          <w:rFonts w:ascii="Kaiti TC" w:eastAsia="Kaiti TC" w:hAnsi="Kaiti TC"/>
          <w:color w:val="000000" w:themeColor="text1"/>
        </w:rPr>
        <w:t>職種合</w:t>
      </w:r>
      <w:r w:rsidR="00185358" w:rsidRPr="00185358">
        <w:rPr>
          <w:rFonts w:ascii="Kaiti TC" w:eastAsia="Kaiti TC" w:hAnsi="Kaiti TC" w:hint="eastAsia"/>
          <w:color w:val="000000" w:themeColor="text1"/>
        </w:rPr>
        <w:t>作</w:t>
      </w:r>
      <w:r w:rsidR="00185358" w:rsidRPr="00185358">
        <w:rPr>
          <w:rFonts w:ascii="Kaiti TC" w:eastAsia="Kaiti TC" w:hAnsi="Kaiti TC"/>
          <w:color w:val="000000" w:themeColor="text1"/>
        </w:rPr>
        <w:t>的MR活動變得</w:t>
      </w:r>
      <w:r w:rsidR="009D0242">
        <w:rPr>
          <w:rFonts w:ascii="Kaiti TC" w:eastAsia="Kaiti TC" w:hAnsi="Kaiti TC" w:hint="eastAsia"/>
          <w:color w:val="000000" w:themeColor="text1"/>
        </w:rPr>
        <w:t>受到重視</w:t>
      </w:r>
      <w:r w:rsidR="009D0242" w:rsidRPr="00924882">
        <w:rPr>
          <w:rFonts w:ascii="Kaiti TC" w:eastAsia="Kaiti TC" w:hAnsi="Kaiti TC"/>
          <w:color w:val="000000" w:themeColor="text1"/>
        </w:rPr>
        <w:t>。</w:t>
      </w:r>
    </w:p>
    <w:p w14:paraId="21D6F7C1" w14:textId="7C005018" w:rsidR="00C55275" w:rsidRPr="00C55275" w:rsidRDefault="00C55275" w:rsidP="006F2DBF">
      <w:pPr>
        <w:pStyle w:val="a7"/>
        <w:numPr>
          <w:ilvl w:val="0"/>
          <w:numId w:val="24"/>
        </w:numPr>
        <w:spacing w:before="180" w:line="0" w:lineRule="atLeast"/>
        <w:ind w:leftChars="0"/>
        <w:rPr>
          <w:rStyle w:val="a5"/>
          <w:color w:val="333333"/>
          <w:shd w:val="clear" w:color="auto" w:fill="FFFFFF"/>
        </w:rPr>
      </w:pPr>
      <w:r w:rsidRPr="00C55275">
        <w:rPr>
          <w:rStyle w:val="a5"/>
          <w:color w:val="333333"/>
          <w:shd w:val="clear" w:color="auto" w:fill="FFFFFF"/>
        </w:rPr>
        <w:t>對外部環境變化敏感的</w:t>
      </w:r>
      <w:r>
        <w:rPr>
          <w:rStyle w:val="a5"/>
          <w:rFonts w:hint="eastAsia"/>
          <w:color w:val="333333"/>
          <w:shd w:val="clear" w:color="auto" w:fill="FFFFFF"/>
        </w:rPr>
        <w:t>業務</w:t>
      </w:r>
      <w:r w:rsidRPr="00C55275">
        <w:rPr>
          <w:rStyle w:val="a5"/>
          <w:color w:val="333333"/>
          <w:shd w:val="clear" w:color="auto" w:fill="FFFFFF"/>
        </w:rPr>
        <w:t>經理</w:t>
      </w:r>
    </w:p>
    <w:p w14:paraId="096041C1" w14:textId="7C3E2150" w:rsidR="00617379" w:rsidRDefault="00617379" w:rsidP="006F2DB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17379">
        <w:rPr>
          <w:rFonts w:ascii="Kaiti TC" w:eastAsia="Kaiti TC" w:hAnsi="Kaiti TC"/>
          <w:color w:val="000000" w:themeColor="text1"/>
        </w:rPr>
        <w:t>MR</w:t>
      </w:r>
      <w:r w:rsidRPr="00617379">
        <w:rPr>
          <w:rFonts w:ascii="Kaiti TC" w:eastAsia="Kaiti TC" w:hAnsi="Kaiti TC" w:hint="eastAsia"/>
          <w:color w:val="000000" w:themeColor="text1"/>
        </w:rPr>
        <w:t>是</w:t>
      </w:r>
      <w:r w:rsidRPr="00617379">
        <w:rPr>
          <w:rFonts w:ascii="Kaiti TC" w:eastAsia="Kaiti TC" w:hAnsi="Kaiti TC"/>
          <w:color w:val="000000" w:themeColor="text1"/>
        </w:rPr>
        <w:t>如何看待醫療</w:t>
      </w:r>
      <w:r w:rsidRPr="00617379">
        <w:rPr>
          <w:rFonts w:ascii="Kaiti TC" w:eastAsia="Kaiti TC" w:hAnsi="Kaiti TC" w:hint="eastAsia"/>
          <w:color w:val="000000" w:themeColor="text1"/>
        </w:rPr>
        <w:t>現場</w:t>
      </w:r>
      <w:r w:rsidRPr="00617379">
        <w:rPr>
          <w:rFonts w:ascii="Kaiti TC" w:eastAsia="Kaiti TC" w:hAnsi="Kaiti TC"/>
          <w:color w:val="000000" w:themeColor="text1"/>
        </w:rPr>
        <w:t>的變化</w:t>
      </w:r>
      <w:r w:rsidRPr="00617379">
        <w:rPr>
          <w:rFonts w:ascii="Kaiti TC" w:eastAsia="Kaiti TC" w:hAnsi="Kaiti TC" w:hint="eastAsia"/>
          <w:color w:val="000000" w:themeColor="text1"/>
        </w:rPr>
        <w:t>呢</w:t>
      </w:r>
      <w:r w:rsidRPr="00617379">
        <w:rPr>
          <w:rFonts w:ascii="Kaiti TC" w:eastAsia="Kaiti TC" w:hAnsi="Kaiti TC"/>
          <w:color w:val="000000" w:themeColor="text1"/>
        </w:rPr>
        <w:t>?</w:t>
      </w:r>
      <w:r w:rsidRPr="00617379">
        <w:rPr>
          <w:rFonts w:ascii="Kaiti TC" w:eastAsia="Kaiti TC" w:hAnsi="Kaiti TC" w:hint="eastAsia"/>
          <w:color w:val="000000" w:themeColor="text1"/>
        </w:rPr>
        <w:t>透</w:t>
      </w:r>
      <w:r w:rsidRPr="00617379">
        <w:rPr>
          <w:rFonts w:ascii="Kaiti TC" w:eastAsia="Kaiti TC" w:hAnsi="Kaiti TC"/>
          <w:color w:val="000000" w:themeColor="text1"/>
        </w:rPr>
        <w:t>過MR</w:t>
      </w:r>
      <w:r w:rsidRPr="00617379">
        <w:rPr>
          <w:rFonts w:ascii="Kaiti TC" w:eastAsia="Kaiti TC" w:hAnsi="Kaiti TC" w:cs="PingFang TC" w:hint="eastAsia"/>
          <w:color w:val="000000" w:themeColor="text1"/>
        </w:rPr>
        <w:t>、</w:t>
      </w:r>
      <w:r w:rsidRPr="00617379">
        <w:rPr>
          <w:rFonts w:ascii="Kaiti TC" w:eastAsia="Kaiti TC" w:hAnsi="Kaiti TC"/>
          <w:color w:val="000000" w:themeColor="text1"/>
        </w:rPr>
        <w:t>團隊負責人和</w:t>
      </w:r>
      <w:r w:rsidRPr="00617379">
        <w:rPr>
          <w:rFonts w:ascii="Kaiti TC" w:eastAsia="Kaiti TC" w:hAnsi="Kaiti TC" w:hint="eastAsia"/>
          <w:color w:val="000000" w:themeColor="text1"/>
        </w:rPr>
        <w:t>業務</w:t>
      </w:r>
      <w:r w:rsidRPr="00617379">
        <w:rPr>
          <w:rFonts w:ascii="Kaiti TC" w:eastAsia="Kaiti TC" w:hAnsi="Kaiti TC"/>
          <w:color w:val="000000" w:themeColor="text1"/>
        </w:rPr>
        <w:t>經理的眼光分析</w:t>
      </w:r>
      <w:r w:rsidRPr="00617379">
        <w:rPr>
          <w:rFonts w:ascii="Kaiti TC" w:eastAsia="Kaiti TC" w:hAnsi="Kaiti TC" w:cs="PingFang TC" w:hint="eastAsia"/>
          <w:color w:val="000000" w:themeColor="text1"/>
        </w:rPr>
        <w:t>「</w:t>
      </w:r>
      <w:r w:rsidRPr="00617379">
        <w:rPr>
          <w:rFonts w:ascii="Kaiti TC" w:eastAsia="Kaiti TC" w:hAnsi="Kaiti TC"/>
          <w:color w:val="000000" w:themeColor="text1"/>
        </w:rPr>
        <w:t>醫療</w:t>
      </w:r>
      <w:r w:rsidRPr="00617379">
        <w:rPr>
          <w:rFonts w:ascii="Kaiti TC" w:eastAsia="Kaiti TC" w:hAnsi="Kaiti TC" w:hint="eastAsia"/>
          <w:color w:val="000000" w:themeColor="text1"/>
        </w:rPr>
        <w:t>現場</w:t>
      </w:r>
      <w:r w:rsidRPr="00617379">
        <w:rPr>
          <w:rFonts w:ascii="Kaiti TC" w:eastAsia="Kaiti TC" w:hAnsi="Kaiti TC"/>
          <w:color w:val="000000" w:themeColor="text1"/>
        </w:rPr>
        <w:t>面臨的問題</w:t>
      </w:r>
      <w:r w:rsidRPr="00617379">
        <w:rPr>
          <w:rFonts w:ascii="Kaiti TC" w:eastAsia="Kaiti TC" w:hAnsi="Kaiti TC" w:cs="PingFang TC" w:hint="eastAsia"/>
          <w:color w:val="000000" w:themeColor="text1"/>
        </w:rPr>
        <w:t>」</w:t>
      </w:r>
      <w:r w:rsidRPr="00617379">
        <w:rPr>
          <w:rFonts w:ascii="Kaiti TC" w:eastAsia="Kaiti TC" w:hAnsi="Kaiti TC"/>
          <w:color w:val="000000" w:themeColor="text1"/>
        </w:rPr>
        <w:t>。</w:t>
      </w:r>
      <w:r w:rsidRPr="00617379">
        <w:rPr>
          <w:rFonts w:ascii="Kaiti TC" w:eastAsia="Kaiti TC" w:hAnsi="Kaiti TC" w:hint="eastAsia"/>
          <w:color w:val="000000" w:themeColor="text1"/>
        </w:rPr>
        <w:t>課題的首位是</w:t>
      </w:r>
      <w:r w:rsidRPr="00617379">
        <w:rPr>
          <w:rFonts w:ascii="Kaiti TC" w:eastAsia="Kaiti TC" w:hAnsi="Kaiti TC" w:cs="PingFang TC" w:hint="eastAsia"/>
          <w:color w:val="000000" w:themeColor="text1"/>
        </w:rPr>
        <w:t>「</w:t>
      </w:r>
      <w:r w:rsidRPr="00617379">
        <w:rPr>
          <w:rFonts w:ascii="Kaiti TC" w:eastAsia="Kaiti TC" w:hAnsi="Kaiti TC"/>
          <w:color w:val="000000" w:themeColor="text1"/>
        </w:rPr>
        <w:t>醫</w:t>
      </w:r>
      <w:r w:rsidRPr="00617379">
        <w:rPr>
          <w:rFonts w:ascii="Kaiti TC" w:eastAsia="Kaiti TC" w:hAnsi="Kaiti TC" w:hint="eastAsia"/>
          <w:color w:val="000000" w:themeColor="text1"/>
        </w:rPr>
        <w:t>師</w:t>
      </w:r>
      <w:r w:rsidRPr="00617379">
        <w:rPr>
          <w:rFonts w:ascii="Kaiti TC" w:eastAsia="Kaiti TC" w:hAnsi="Kaiti TC"/>
          <w:color w:val="000000" w:themeColor="text1"/>
        </w:rPr>
        <w:t>忙於</w:t>
      </w:r>
      <w:r w:rsidRPr="00617379">
        <w:rPr>
          <w:rFonts w:ascii="Kaiti TC" w:eastAsia="Kaiti TC" w:hAnsi="Kaiti TC" w:hint="eastAsia"/>
          <w:color w:val="000000" w:themeColor="text1"/>
        </w:rPr>
        <w:t>診</w:t>
      </w:r>
      <w:r w:rsidRPr="00617379">
        <w:rPr>
          <w:rFonts w:ascii="Kaiti TC" w:eastAsia="Kaiti TC" w:hAnsi="Kaiti TC"/>
          <w:color w:val="000000" w:themeColor="text1"/>
        </w:rPr>
        <w:t>療</w:t>
      </w:r>
      <w:r w:rsidRPr="00617379">
        <w:rPr>
          <w:rFonts w:ascii="Kaiti TC" w:eastAsia="Kaiti TC" w:hAnsi="Kaiti TC" w:cs="PingFang TC" w:hint="eastAsia"/>
          <w:color w:val="000000" w:themeColor="text1"/>
        </w:rPr>
        <w:t>」，</w:t>
      </w:r>
      <w:r w:rsidRPr="00617379">
        <w:rPr>
          <w:rFonts w:ascii="Kaiti TC" w:eastAsia="Kaiti TC" w:hAnsi="Kaiti TC"/>
          <w:color w:val="000000" w:themeColor="text1"/>
        </w:rPr>
        <w:t>佔</w:t>
      </w:r>
      <w:r w:rsidRPr="00617379">
        <w:rPr>
          <w:rFonts w:ascii="Kaiti TC" w:eastAsia="Kaiti TC" w:hAnsi="Kaiti TC" w:hint="eastAsia"/>
          <w:color w:val="000000" w:themeColor="text1"/>
        </w:rPr>
        <w:t>整體</w:t>
      </w:r>
      <w:r w:rsidRPr="00617379">
        <w:rPr>
          <w:rFonts w:ascii="Kaiti TC" w:eastAsia="Kaiti TC" w:hAnsi="Kaiti TC"/>
          <w:color w:val="000000" w:themeColor="text1"/>
        </w:rPr>
        <w:t>的74.0%。</w:t>
      </w:r>
      <w:r w:rsidRPr="00617379">
        <w:rPr>
          <w:rFonts w:ascii="Kaiti TC" w:eastAsia="Kaiti TC" w:hAnsi="Kaiti TC" w:hint="eastAsia"/>
          <w:color w:val="000000" w:themeColor="text1"/>
        </w:rPr>
        <w:t>以職務類別</w:t>
      </w:r>
      <w:r w:rsidRPr="00617379">
        <w:rPr>
          <w:rFonts w:ascii="Kaiti TC" w:eastAsia="Kaiti TC" w:hAnsi="Kaiti TC"/>
          <w:color w:val="000000" w:themeColor="text1"/>
        </w:rPr>
        <w:t>劃分</w:t>
      </w:r>
      <w:r w:rsidRPr="00617379">
        <w:rPr>
          <w:rFonts w:ascii="Kaiti TC" w:eastAsia="Kaiti TC" w:hAnsi="Kaiti TC" w:cs="PingFang TC" w:hint="eastAsia"/>
          <w:color w:val="000000" w:themeColor="text1"/>
        </w:rPr>
        <w:t>，第一線</w:t>
      </w:r>
      <w:r w:rsidRPr="00617379">
        <w:rPr>
          <w:rFonts w:ascii="Kaiti TC" w:eastAsia="Kaiti TC" w:hAnsi="Kaiti TC" w:cs="PingFang TC"/>
          <w:color w:val="000000" w:themeColor="text1"/>
        </w:rPr>
        <w:t>MR</w:t>
      </w:r>
      <w:r w:rsidRPr="00617379">
        <w:rPr>
          <w:rFonts w:ascii="Kaiti TC" w:eastAsia="Kaiti TC" w:hAnsi="Kaiti TC"/>
          <w:color w:val="000000" w:themeColor="text1"/>
        </w:rPr>
        <w:t>為77.6%</w:t>
      </w:r>
      <w:r w:rsidRPr="00617379">
        <w:rPr>
          <w:rFonts w:ascii="Kaiti TC" w:eastAsia="Kaiti TC" w:hAnsi="Kaiti TC" w:cs="PingFang TC" w:hint="eastAsia"/>
          <w:color w:val="000000" w:themeColor="text1"/>
        </w:rPr>
        <w:t>，</w:t>
      </w:r>
      <w:r w:rsidRPr="00617379">
        <w:rPr>
          <w:rFonts w:ascii="Kaiti TC" w:eastAsia="Kaiti TC" w:hAnsi="Kaiti TC"/>
          <w:color w:val="000000" w:themeColor="text1"/>
        </w:rPr>
        <w:t>比經理人員高6.8%。正如已經分析過的，醫療機構</w:t>
      </w:r>
      <w:r w:rsidRPr="00617379">
        <w:rPr>
          <w:rFonts w:ascii="Kaiti TC" w:eastAsia="Kaiti TC" w:hAnsi="Kaiti TC" w:hint="eastAsia"/>
          <w:color w:val="000000" w:themeColor="text1"/>
        </w:rPr>
        <w:t>對面訪</w:t>
      </w:r>
      <w:r w:rsidRPr="00617379">
        <w:rPr>
          <w:rFonts w:ascii="Kaiti TC" w:eastAsia="Kaiti TC" w:hAnsi="Kaiti TC"/>
          <w:color w:val="000000" w:themeColor="text1"/>
        </w:rPr>
        <w:t>的規定越來越嚴格，可以看出MR在創造面</w:t>
      </w:r>
      <w:r w:rsidRPr="00617379">
        <w:rPr>
          <w:rFonts w:ascii="Kaiti TC" w:eastAsia="Kaiti TC" w:hAnsi="Kaiti TC" w:hint="eastAsia"/>
          <w:color w:val="000000" w:themeColor="text1"/>
        </w:rPr>
        <w:t>訪</w:t>
      </w:r>
      <w:r w:rsidRPr="00617379">
        <w:rPr>
          <w:rFonts w:ascii="Kaiti TC" w:eastAsia="Kaiti TC" w:hAnsi="Kaiti TC"/>
          <w:color w:val="000000" w:themeColor="text1"/>
        </w:rPr>
        <w:t>機會</w:t>
      </w:r>
      <w:r w:rsidRPr="00617379">
        <w:rPr>
          <w:rFonts w:ascii="Kaiti TC" w:eastAsia="Kaiti TC" w:hAnsi="Kaiti TC" w:hint="eastAsia"/>
          <w:color w:val="000000" w:themeColor="text1"/>
        </w:rPr>
        <w:t>上</w:t>
      </w:r>
      <w:r>
        <w:rPr>
          <w:rFonts w:ascii="Kaiti TC" w:eastAsia="Kaiti TC" w:hAnsi="Kaiti TC" w:hint="eastAsia"/>
          <w:color w:val="000000" w:themeColor="text1"/>
        </w:rPr>
        <w:t>也</w:t>
      </w:r>
      <w:r w:rsidRPr="00617379">
        <w:rPr>
          <w:rFonts w:ascii="Kaiti TC" w:eastAsia="Kaiti TC" w:hAnsi="Kaiti TC" w:hint="eastAsia"/>
          <w:color w:val="000000" w:themeColor="text1"/>
        </w:rPr>
        <w:t>相當</w:t>
      </w:r>
      <w:r>
        <w:rPr>
          <w:rFonts w:ascii="Kaiti TC" w:eastAsia="Kaiti TC" w:hAnsi="Kaiti TC" w:hint="eastAsia"/>
          <w:color w:val="000000" w:themeColor="text1"/>
        </w:rPr>
        <w:t>辛苦</w:t>
      </w:r>
      <w:r w:rsidRPr="00617379">
        <w:rPr>
          <w:rFonts w:ascii="Kaiti TC" w:eastAsia="Kaiti TC" w:hAnsi="Kaiti TC" w:hint="eastAsia"/>
          <w:color w:val="000000" w:themeColor="text1"/>
        </w:rPr>
        <w:t>。</w:t>
      </w:r>
    </w:p>
    <w:p w14:paraId="21E2A82D" w14:textId="265FDD57" w:rsidR="00283CA1" w:rsidRDefault="00C45B5D" w:rsidP="004236F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4236FC">
        <w:rPr>
          <w:rFonts w:ascii="Kaiti TC" w:eastAsia="Kaiti TC" w:hAnsi="Kaiti TC" w:hint="eastAsia"/>
          <w:color w:val="000000" w:themeColor="text1"/>
        </w:rPr>
        <w:t>另一方面</w:t>
      </w:r>
      <w:r w:rsidRPr="004236FC">
        <w:rPr>
          <w:rFonts w:ascii="Kaiti TC" w:eastAsia="Kaiti TC" w:hAnsi="Kaiti TC" w:cs="PingFang TC" w:hint="eastAsia"/>
          <w:color w:val="000000" w:themeColor="text1"/>
        </w:rPr>
        <w:t>，</w:t>
      </w:r>
      <w:r w:rsidRPr="004236FC">
        <w:rPr>
          <w:rFonts w:ascii="Kaiti TC" w:eastAsia="Kaiti TC" w:hAnsi="Kaiti TC"/>
          <w:color w:val="000000" w:themeColor="text1"/>
        </w:rPr>
        <w:t>營業管理職位高於其他職務人員的回答是</w:t>
      </w:r>
      <w:r w:rsidRPr="004236FC">
        <w:rPr>
          <w:rFonts w:ascii="Kaiti TC" w:eastAsia="Kaiti TC" w:hAnsi="Kaiti TC" w:cs="PingFang TC" w:hint="eastAsia"/>
          <w:color w:val="000000" w:themeColor="text1"/>
        </w:rPr>
        <w:t>「在互聯網上</w:t>
      </w:r>
      <w:r w:rsidRPr="004236FC">
        <w:rPr>
          <w:rFonts w:ascii="Kaiti TC" w:eastAsia="Kaiti TC" w:hAnsi="Kaiti TC"/>
          <w:color w:val="000000" w:themeColor="text1"/>
        </w:rPr>
        <w:t>沒有MR的情況下</w:t>
      </w:r>
      <w:r w:rsidRPr="004236FC">
        <w:rPr>
          <w:rFonts w:ascii="Kaiti TC" w:eastAsia="Kaiti TC" w:hAnsi="Kaiti TC" w:cs="PingFang TC" w:hint="eastAsia"/>
          <w:color w:val="000000" w:themeColor="text1"/>
        </w:rPr>
        <w:t>，</w:t>
      </w:r>
      <w:r w:rsidRPr="004236FC">
        <w:rPr>
          <w:rFonts w:ascii="Kaiti TC" w:eastAsia="Kaiti TC" w:hAnsi="Kaiti TC"/>
          <w:color w:val="000000" w:themeColor="text1"/>
        </w:rPr>
        <w:t>資訊收集系統正在取得進展</w:t>
      </w:r>
      <w:r w:rsidRPr="004236FC">
        <w:rPr>
          <w:rFonts w:ascii="Kaiti TC" w:eastAsia="Kaiti TC" w:hAnsi="Kaiti TC" w:cs="PingFang TC" w:hint="eastAsia"/>
          <w:color w:val="000000" w:themeColor="text1"/>
        </w:rPr>
        <w:t>」。</w:t>
      </w:r>
      <w:r w:rsidRPr="004236FC">
        <w:rPr>
          <w:rFonts w:ascii="Kaiti TC" w:eastAsia="Kaiti TC" w:hAnsi="Kaiti TC"/>
          <w:color w:val="000000" w:themeColor="text1"/>
        </w:rPr>
        <w:t>與整體回答率45.5%相比，業</w:t>
      </w:r>
      <w:r w:rsidRPr="004236FC">
        <w:rPr>
          <w:rFonts w:ascii="Kaiti TC" w:eastAsia="Kaiti TC" w:hAnsi="Kaiti TC" w:hint="eastAsia"/>
          <w:color w:val="000000" w:themeColor="text1"/>
        </w:rPr>
        <w:t>務經理</w:t>
      </w:r>
      <w:r w:rsidRPr="004236FC">
        <w:rPr>
          <w:rFonts w:ascii="Kaiti TC" w:eastAsia="Kaiti TC" w:hAnsi="Kaiti TC"/>
          <w:color w:val="000000" w:themeColor="text1"/>
        </w:rPr>
        <w:t>為52.1%，高了6.6</w:t>
      </w:r>
      <w:r w:rsidRPr="004236FC">
        <w:rPr>
          <w:rFonts w:ascii="Kaiti TC" w:eastAsia="Kaiti TC" w:hAnsi="Kaiti TC" w:hint="eastAsia"/>
          <w:color w:val="000000" w:themeColor="text1"/>
        </w:rPr>
        <w:t>%</w:t>
      </w:r>
      <w:r w:rsidRPr="004236FC">
        <w:rPr>
          <w:rFonts w:ascii="Kaiti TC" w:eastAsia="Kaiti TC" w:hAnsi="Kaiti TC" w:cs="PingFang TC" w:hint="eastAsia"/>
          <w:color w:val="000000" w:themeColor="text1"/>
        </w:rPr>
        <w:t>。</w:t>
      </w:r>
      <w:r w:rsidR="00283CA1" w:rsidRPr="004236FC">
        <w:rPr>
          <w:rFonts w:ascii="Kaiti TC" w:eastAsia="Kaiti TC" w:hAnsi="Kaiti TC"/>
          <w:color w:val="000000" w:themeColor="text1"/>
        </w:rPr>
        <w:t>此外</w:t>
      </w:r>
      <w:r w:rsidR="00283CA1" w:rsidRPr="004236FC">
        <w:rPr>
          <w:rFonts w:ascii="Kaiti TC" w:eastAsia="Kaiti TC" w:hAnsi="Kaiti TC" w:cs="PingFang TC" w:hint="eastAsia"/>
          <w:color w:val="000000" w:themeColor="text1"/>
        </w:rPr>
        <w:t>，「居家醫療的對應」方面，</w:t>
      </w:r>
      <w:r w:rsidR="00283CA1" w:rsidRPr="004236FC">
        <w:rPr>
          <w:rFonts w:ascii="Kaiti TC" w:eastAsia="Kaiti TC" w:hAnsi="Kaiti TC"/>
          <w:color w:val="000000" w:themeColor="text1"/>
        </w:rPr>
        <w:t>業</w:t>
      </w:r>
      <w:r w:rsidR="00283CA1" w:rsidRPr="004236FC">
        <w:rPr>
          <w:rFonts w:ascii="Kaiti TC" w:eastAsia="Kaiti TC" w:hAnsi="Kaiti TC" w:hint="eastAsia"/>
          <w:color w:val="000000" w:themeColor="text1"/>
        </w:rPr>
        <w:t>務經理占</w:t>
      </w:r>
      <w:r w:rsidR="00283CA1" w:rsidRPr="004236FC">
        <w:rPr>
          <w:rFonts w:ascii="Kaiti TC" w:eastAsia="Kaiti TC" w:hAnsi="Kaiti TC"/>
          <w:color w:val="000000" w:themeColor="text1"/>
        </w:rPr>
        <w:t>41.7%</w:t>
      </w:r>
      <w:r w:rsidR="00283CA1" w:rsidRPr="004236FC">
        <w:rPr>
          <w:rFonts w:ascii="Kaiti TC" w:eastAsia="Kaiti TC" w:hAnsi="Kaiti TC" w:cs="PingFang TC" w:hint="eastAsia"/>
          <w:color w:val="000000" w:themeColor="text1"/>
        </w:rPr>
        <w:t>，</w:t>
      </w:r>
      <w:r w:rsidR="00283CA1" w:rsidRPr="004236FC">
        <w:rPr>
          <w:rFonts w:ascii="Kaiti TC" w:eastAsia="Kaiti TC" w:hAnsi="Kaiti TC" w:cs="PingFang TC"/>
          <w:color w:val="000000" w:themeColor="text1"/>
        </w:rPr>
        <w:t>MR</w:t>
      </w:r>
      <w:r w:rsidR="00283CA1" w:rsidRPr="004236FC">
        <w:rPr>
          <w:rFonts w:ascii="Kaiti TC" w:eastAsia="Kaiti TC" w:hAnsi="Kaiti TC" w:cs="PingFang TC" w:hint="eastAsia"/>
          <w:color w:val="000000" w:themeColor="text1"/>
        </w:rPr>
        <w:t>為</w:t>
      </w:r>
      <w:r w:rsidR="00283CA1" w:rsidRPr="004236FC">
        <w:rPr>
          <w:rFonts w:ascii="Kaiti TC" w:eastAsia="Kaiti TC" w:hAnsi="Kaiti TC" w:hint="eastAsia"/>
          <w:color w:val="000000" w:themeColor="text1"/>
        </w:rPr>
        <w:t>30.7</w:t>
      </w:r>
      <w:r w:rsidR="00283CA1" w:rsidRPr="004236FC">
        <w:rPr>
          <w:rFonts w:ascii="Kaiti TC" w:eastAsia="Kaiti TC" w:hAnsi="Kaiti TC"/>
          <w:color w:val="000000" w:themeColor="text1"/>
        </w:rPr>
        <w:t>%</w:t>
      </w:r>
      <w:r w:rsidR="00283CA1" w:rsidRPr="004236FC">
        <w:rPr>
          <w:rFonts w:ascii="Kaiti TC" w:eastAsia="Kaiti TC" w:hAnsi="Kaiti TC" w:cs="PingFang TC" w:hint="eastAsia"/>
          <w:color w:val="000000" w:themeColor="text1"/>
        </w:rPr>
        <w:t>，</w:t>
      </w:r>
      <w:r w:rsidR="00283CA1" w:rsidRPr="004236FC">
        <w:rPr>
          <w:rFonts w:ascii="Kaiti TC" w:eastAsia="Kaiti TC" w:hAnsi="Kaiti TC"/>
          <w:color w:val="000000" w:themeColor="text1"/>
        </w:rPr>
        <w:t>團隊領導</w:t>
      </w:r>
      <w:r w:rsidR="00342ABD">
        <w:rPr>
          <w:rFonts w:ascii="Kaiti TC" w:eastAsia="Kaiti TC" w:hAnsi="Kaiti TC" w:hint="eastAsia"/>
          <w:color w:val="000000" w:themeColor="text1"/>
        </w:rPr>
        <w:t>人</w:t>
      </w:r>
      <w:r w:rsidR="00283CA1" w:rsidRPr="004236FC">
        <w:rPr>
          <w:rFonts w:ascii="Kaiti TC" w:eastAsia="Kaiti TC" w:hAnsi="Kaiti TC"/>
          <w:color w:val="000000" w:themeColor="text1"/>
        </w:rPr>
        <w:t>為25.0%</w:t>
      </w:r>
      <w:r w:rsidR="00283CA1" w:rsidRPr="004236FC">
        <w:rPr>
          <w:rFonts w:ascii="Kaiti TC" w:eastAsia="Kaiti TC" w:hAnsi="Kaiti TC" w:cs="PingFang TC" w:hint="eastAsia"/>
          <w:color w:val="000000" w:themeColor="text1"/>
        </w:rPr>
        <w:t>，其意識差距正在擴大</w:t>
      </w:r>
      <w:r w:rsidR="00283CA1" w:rsidRPr="004236FC">
        <w:rPr>
          <w:rFonts w:ascii="Kaiti TC" w:eastAsia="Kaiti TC" w:hAnsi="Kaiti TC"/>
          <w:color w:val="000000" w:themeColor="text1"/>
        </w:rPr>
        <w:t>。</w:t>
      </w:r>
      <w:r w:rsidR="004236FC" w:rsidRPr="004236FC">
        <w:rPr>
          <w:rFonts w:ascii="Kaiti TC" w:eastAsia="Kaiti TC" w:hAnsi="Kaiti TC" w:hint="eastAsia"/>
          <w:color w:val="000000" w:themeColor="text1"/>
        </w:rPr>
        <w:t>在居家醫療的立足點是考慮今後的地區策略的重要因素</w:t>
      </w:r>
      <w:r w:rsidR="004236FC" w:rsidRPr="004236FC">
        <w:rPr>
          <w:rFonts w:ascii="Kaiti TC" w:eastAsia="Kaiti TC" w:hAnsi="Kaiti TC" w:cs="PingFang TC" w:hint="eastAsia"/>
          <w:color w:val="000000" w:themeColor="text1"/>
        </w:rPr>
        <w:t>。</w:t>
      </w:r>
      <w:r w:rsidR="004236FC" w:rsidRPr="004236FC">
        <w:rPr>
          <w:rFonts w:ascii="Kaiti TC" w:eastAsia="Kaiti TC" w:hAnsi="Kaiti TC"/>
          <w:color w:val="000000" w:themeColor="text1"/>
        </w:rPr>
        <w:t>隨著</w:t>
      </w:r>
      <w:r w:rsidR="004236FC" w:rsidRPr="004236FC">
        <w:rPr>
          <w:rFonts w:ascii="Kaiti TC" w:eastAsia="Kaiti TC" w:hAnsi="Kaiti TC" w:hint="eastAsia"/>
          <w:color w:val="000000" w:themeColor="text1"/>
        </w:rPr>
        <w:t>日本政府</w:t>
      </w:r>
      <w:r w:rsidR="004236FC" w:rsidRPr="004236FC">
        <w:rPr>
          <w:rFonts w:ascii="Kaiti TC" w:eastAsia="Kaiti TC" w:hAnsi="Kaiti TC"/>
          <w:color w:val="000000" w:themeColor="text1"/>
        </w:rPr>
        <w:t>對實施</w:t>
      </w:r>
      <w:r w:rsidR="004236FC" w:rsidRPr="004236FC">
        <w:rPr>
          <w:rFonts w:ascii="Kaiti TC" w:eastAsia="Kaiti TC" w:hAnsi="Kaiti TC" w:hint="eastAsia"/>
          <w:color w:val="000000" w:themeColor="text1"/>
        </w:rPr>
        <w:t>地</w:t>
      </w:r>
      <w:r w:rsidR="004236FC" w:rsidRPr="004236FC">
        <w:rPr>
          <w:rFonts w:ascii="Kaiti TC" w:eastAsia="Kaiti TC" w:hAnsi="Kaiti TC"/>
          <w:color w:val="000000" w:themeColor="text1"/>
        </w:rPr>
        <w:t>區</w:t>
      </w:r>
      <w:r w:rsidR="004236FC" w:rsidRPr="004236FC">
        <w:rPr>
          <w:rFonts w:ascii="Kaiti TC" w:eastAsia="Kaiti TC" w:hAnsi="Kaiti TC" w:hint="eastAsia"/>
          <w:color w:val="000000" w:themeColor="text1"/>
        </w:rPr>
        <w:t>區</w:t>
      </w:r>
      <w:r w:rsidR="004236FC" w:rsidRPr="004236FC">
        <w:rPr>
          <w:rFonts w:ascii="Kaiti TC" w:eastAsia="Kaiti TC" w:hAnsi="Kaiti TC"/>
          <w:color w:val="000000" w:themeColor="text1"/>
        </w:rPr>
        <w:t>域醫療計劃採取加速措施</w:t>
      </w:r>
      <w:r w:rsidR="004236FC" w:rsidRPr="004236FC">
        <w:rPr>
          <w:rFonts w:ascii="Kaiti TC" w:eastAsia="Kaiti TC" w:hAnsi="Kaiti TC" w:hint="eastAsia"/>
          <w:color w:val="000000" w:themeColor="text1"/>
        </w:rPr>
        <w:t>過程中</w:t>
      </w:r>
      <w:r w:rsidR="004236FC" w:rsidRPr="004236FC">
        <w:rPr>
          <w:rFonts w:ascii="Kaiti TC" w:eastAsia="Kaiti TC" w:hAnsi="Kaiti TC" w:cs="PingFang TC" w:hint="eastAsia"/>
          <w:color w:val="000000" w:themeColor="text1"/>
        </w:rPr>
        <w:t>，讓</w:t>
      </w:r>
      <w:r w:rsidR="004236FC" w:rsidRPr="004236FC">
        <w:rPr>
          <w:rFonts w:ascii="Kaiti TC" w:eastAsia="Kaiti TC" w:hAnsi="Kaiti TC"/>
          <w:color w:val="000000" w:themeColor="text1"/>
        </w:rPr>
        <w:t>業</w:t>
      </w:r>
      <w:r w:rsidR="004236FC" w:rsidRPr="004236FC">
        <w:rPr>
          <w:rFonts w:ascii="Kaiti TC" w:eastAsia="Kaiti TC" w:hAnsi="Kaiti TC" w:hint="eastAsia"/>
          <w:color w:val="000000" w:themeColor="text1"/>
        </w:rPr>
        <w:t>務經理擁有策略裁量權的活動也變得活躍起來</w:t>
      </w:r>
      <w:r w:rsidR="004236FC" w:rsidRPr="004236FC">
        <w:rPr>
          <w:rFonts w:ascii="Kaiti TC" w:eastAsia="Kaiti TC" w:hAnsi="Kaiti TC" w:cs="PingFang TC" w:hint="eastAsia"/>
          <w:color w:val="000000" w:themeColor="text1"/>
        </w:rPr>
        <w:t>，這樣的背景也反應在這次的調查結果中。</w:t>
      </w:r>
    </w:p>
    <w:p w14:paraId="23A1F441" w14:textId="5AA097AB" w:rsidR="005915F6" w:rsidRPr="00716FC5" w:rsidRDefault="005E0C71" w:rsidP="00A52DAE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716FC5">
        <w:rPr>
          <w:rFonts w:ascii="Kaiti TC" w:eastAsia="Kaiti TC" w:hAnsi="Kaiti TC"/>
          <w:color w:val="000000" w:themeColor="text1"/>
        </w:rPr>
        <w:t>從團隊領導</w:t>
      </w:r>
      <w:r w:rsidR="00342ABD">
        <w:rPr>
          <w:rFonts w:ascii="Kaiti TC" w:eastAsia="Kaiti TC" w:hAnsi="Kaiti TC" w:hint="eastAsia"/>
          <w:color w:val="000000" w:themeColor="text1"/>
        </w:rPr>
        <w:t>人</w:t>
      </w:r>
      <w:r w:rsidRPr="00716FC5">
        <w:rPr>
          <w:rFonts w:ascii="Kaiti TC" w:eastAsia="Kaiti TC" w:hAnsi="Kaiti TC"/>
          <w:color w:val="000000" w:themeColor="text1"/>
        </w:rPr>
        <w:t>的角度來看醫療</w:t>
      </w:r>
      <w:r w:rsidR="00342ABD">
        <w:rPr>
          <w:rFonts w:ascii="Kaiti TC" w:eastAsia="Kaiti TC" w:hAnsi="Kaiti TC" w:hint="eastAsia"/>
          <w:color w:val="000000" w:themeColor="text1"/>
        </w:rPr>
        <w:t>現場</w:t>
      </w:r>
      <w:r w:rsidRPr="00716FC5">
        <w:rPr>
          <w:rFonts w:ascii="Kaiti TC" w:eastAsia="Kaiti TC" w:hAnsi="Kaiti TC"/>
          <w:color w:val="000000" w:themeColor="text1"/>
        </w:rPr>
        <w:t>的變化</w:t>
      </w:r>
      <w:r w:rsidRPr="00716FC5">
        <w:rPr>
          <w:rFonts w:ascii="Kaiti TC" w:eastAsia="Kaiti TC" w:hAnsi="Kaiti TC" w:hint="eastAsia"/>
          <w:color w:val="000000" w:themeColor="text1"/>
        </w:rPr>
        <w:t>是</w:t>
      </w:r>
      <w:r w:rsidRPr="00716FC5">
        <w:rPr>
          <w:rFonts w:ascii="Kaiti TC" w:eastAsia="Kaiti TC" w:hAnsi="Kaiti TC" w:cs="PingFang TC" w:hint="eastAsia"/>
          <w:color w:val="000000" w:themeColor="text1"/>
        </w:rPr>
        <w:t>「</w:t>
      </w:r>
      <w:r w:rsidRPr="00716FC5">
        <w:rPr>
          <w:rFonts w:ascii="Kaiti TC" w:eastAsia="Kaiti TC" w:hAnsi="Kaiti TC"/>
          <w:color w:val="000000" w:themeColor="text1"/>
        </w:rPr>
        <w:t>確保年輕醫</w:t>
      </w:r>
      <w:r w:rsidRPr="00716FC5">
        <w:rPr>
          <w:rFonts w:ascii="Kaiti TC" w:eastAsia="Kaiti TC" w:hAnsi="Kaiti TC" w:hint="eastAsia"/>
          <w:color w:val="000000" w:themeColor="text1"/>
        </w:rPr>
        <w:t>師</w:t>
      </w:r>
      <w:r w:rsidRPr="00716FC5">
        <w:rPr>
          <w:rFonts w:ascii="Kaiti TC" w:eastAsia="Kaiti TC" w:hAnsi="Kaiti TC"/>
          <w:color w:val="000000" w:themeColor="text1"/>
        </w:rPr>
        <w:t>的教育</w:t>
      </w:r>
      <w:r w:rsidRPr="00716FC5">
        <w:rPr>
          <w:rFonts w:ascii="Kaiti TC" w:eastAsia="Kaiti TC" w:hAnsi="Kaiti TC" w:hint="eastAsia"/>
          <w:color w:val="000000" w:themeColor="text1"/>
        </w:rPr>
        <w:t>體制</w:t>
      </w:r>
      <w:r w:rsidRPr="00716FC5">
        <w:rPr>
          <w:rFonts w:ascii="Kaiti TC" w:eastAsia="Kaiti TC" w:hAnsi="Kaiti TC" w:cs="PingFang TC" w:hint="eastAsia"/>
          <w:color w:val="000000" w:themeColor="text1"/>
        </w:rPr>
        <w:t>」</w:t>
      </w:r>
      <w:r w:rsidRPr="00716FC5">
        <w:rPr>
          <w:rFonts w:ascii="Kaiti TC" w:eastAsia="Kaiti TC" w:hAnsi="Kaiti TC"/>
          <w:color w:val="000000" w:themeColor="text1"/>
        </w:rPr>
        <w:t>和</w:t>
      </w:r>
      <w:r w:rsidRPr="00716FC5">
        <w:rPr>
          <w:rFonts w:ascii="Kaiti TC" w:eastAsia="Kaiti TC" w:hAnsi="Kaiti TC" w:cs="PingFang TC" w:hint="eastAsia"/>
          <w:color w:val="000000" w:themeColor="text1"/>
        </w:rPr>
        <w:t>「</w:t>
      </w:r>
      <w:r w:rsidRPr="00716FC5">
        <w:rPr>
          <w:rFonts w:ascii="Kaiti TC" w:eastAsia="Kaiti TC" w:hAnsi="Kaiti TC" w:hint="eastAsia"/>
          <w:color w:val="000000" w:themeColor="text1"/>
        </w:rPr>
        <w:t>為</w:t>
      </w:r>
      <w:r w:rsidRPr="00716FC5">
        <w:rPr>
          <w:rFonts w:ascii="Kaiti TC" w:eastAsia="Kaiti TC" w:hAnsi="Kaiti TC"/>
          <w:color w:val="000000" w:themeColor="text1"/>
        </w:rPr>
        <w:t>醫療</w:t>
      </w:r>
      <w:r w:rsidRPr="00716FC5">
        <w:rPr>
          <w:rFonts w:ascii="Kaiti TC" w:eastAsia="Kaiti TC" w:hAnsi="Kaiti TC" w:hint="eastAsia"/>
          <w:color w:val="000000" w:themeColor="text1"/>
        </w:rPr>
        <w:t>功</w:t>
      </w:r>
      <w:r w:rsidRPr="00716FC5">
        <w:rPr>
          <w:rFonts w:ascii="Kaiti TC" w:eastAsia="Kaiti TC" w:hAnsi="Kaiti TC"/>
          <w:color w:val="000000" w:themeColor="text1"/>
        </w:rPr>
        <w:t>能的轉換(從急性期到恢復期</w:t>
      </w:r>
      <w:r w:rsidRPr="00716FC5">
        <w:rPr>
          <w:rFonts w:ascii="Kaiti TC" w:eastAsia="Kaiti TC" w:hAnsi="Kaiti TC" w:hint="eastAsia"/>
          <w:color w:val="000000" w:themeColor="text1"/>
        </w:rPr>
        <w:t>等</w:t>
      </w:r>
      <w:r w:rsidRPr="00716FC5">
        <w:rPr>
          <w:rFonts w:ascii="Kaiti TC" w:eastAsia="Kaiti TC" w:hAnsi="Kaiti TC"/>
          <w:color w:val="000000" w:themeColor="text1"/>
        </w:rPr>
        <w:t>)</w:t>
      </w:r>
      <w:r w:rsidRPr="00716FC5">
        <w:rPr>
          <w:rFonts w:ascii="Kaiti TC" w:eastAsia="Kaiti TC" w:hAnsi="Kaiti TC" w:hint="eastAsia"/>
          <w:color w:val="000000" w:themeColor="text1"/>
        </w:rPr>
        <w:t>而煩惱</w:t>
      </w:r>
      <w:r w:rsidRPr="00716FC5">
        <w:rPr>
          <w:rFonts w:ascii="Kaiti TC" w:eastAsia="Kaiti TC" w:hAnsi="Kaiti TC" w:cs="PingFang TC" w:hint="eastAsia"/>
          <w:color w:val="000000" w:themeColor="text1"/>
        </w:rPr>
        <w:t>」</w:t>
      </w:r>
      <w:r w:rsidRPr="00716FC5">
        <w:rPr>
          <w:rFonts w:ascii="Kaiti TC" w:eastAsia="Kaiti TC" w:hAnsi="Kaiti TC" w:cs="PingFang TC" w:hint="eastAsia"/>
          <w:color w:val="000000" w:themeColor="text1"/>
        </w:rPr>
        <w:t>項目</w:t>
      </w:r>
      <w:r w:rsidRPr="00716FC5">
        <w:rPr>
          <w:rFonts w:ascii="Kaiti TC" w:eastAsia="Kaiti TC" w:hAnsi="Kaiti TC" w:cs="PingFang TC" w:hint="eastAsia"/>
          <w:color w:val="000000" w:themeColor="text1"/>
        </w:rPr>
        <w:t>的</w:t>
      </w:r>
      <w:r w:rsidRPr="00716FC5">
        <w:rPr>
          <w:rFonts w:ascii="Kaiti TC" w:eastAsia="Kaiti TC" w:hAnsi="Kaiti TC"/>
          <w:color w:val="000000" w:themeColor="text1"/>
        </w:rPr>
        <w:t>回答率很高</w:t>
      </w:r>
      <w:r w:rsidRPr="00716FC5">
        <w:rPr>
          <w:rFonts w:ascii="Kaiti TC" w:eastAsia="Kaiti TC" w:hAnsi="Kaiti TC" w:cs="PingFang TC" w:hint="eastAsia"/>
          <w:color w:val="000000" w:themeColor="text1"/>
        </w:rPr>
        <w:t>。</w:t>
      </w:r>
      <w:r w:rsidR="005915F6" w:rsidRPr="00716FC5">
        <w:rPr>
          <w:rFonts w:ascii="Kaiti TC" w:eastAsia="Kaiti TC" w:hAnsi="Kaiti TC" w:hint="eastAsia"/>
          <w:color w:val="000000" w:themeColor="text1"/>
        </w:rPr>
        <w:t>就</w:t>
      </w:r>
      <w:r w:rsidR="005915F6" w:rsidRPr="00716FC5">
        <w:rPr>
          <w:rFonts w:ascii="Kaiti TC" w:eastAsia="Kaiti TC" w:hAnsi="Kaiti TC"/>
          <w:color w:val="000000" w:themeColor="text1"/>
        </w:rPr>
        <w:t>團隊領導</w:t>
      </w:r>
      <w:r w:rsidR="00A52DAE" w:rsidRPr="00716FC5">
        <w:rPr>
          <w:rFonts w:ascii="Kaiti TC" w:eastAsia="Kaiti TC" w:hAnsi="Kaiti TC" w:hint="eastAsia"/>
          <w:color w:val="000000" w:themeColor="text1"/>
        </w:rPr>
        <w:t>人</w:t>
      </w:r>
      <w:r w:rsidR="005915F6" w:rsidRPr="00716FC5">
        <w:rPr>
          <w:rFonts w:ascii="Kaiti TC" w:eastAsia="Kaiti TC" w:hAnsi="Kaiti TC" w:hint="eastAsia"/>
          <w:color w:val="000000" w:themeColor="text1"/>
        </w:rPr>
        <w:t>而言</w:t>
      </w:r>
      <w:r w:rsidR="005915F6"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="008E5B94" w:rsidRPr="00716FC5">
        <w:rPr>
          <w:rFonts w:ascii="Kaiti TC" w:eastAsia="Kaiti TC" w:hAnsi="Kaiti TC"/>
          <w:color w:val="000000" w:themeColor="text1"/>
        </w:rPr>
        <w:t>需要掌握整個</w:t>
      </w:r>
      <w:r w:rsidR="008E5B94" w:rsidRPr="00716FC5">
        <w:rPr>
          <w:rFonts w:ascii="Kaiti TC" w:eastAsia="Kaiti TC" w:hAnsi="Kaiti TC" w:hint="eastAsia"/>
          <w:color w:val="000000" w:themeColor="text1"/>
        </w:rPr>
        <w:t>區</w:t>
      </w:r>
      <w:r w:rsidR="008E5B94" w:rsidRPr="00716FC5">
        <w:rPr>
          <w:rFonts w:ascii="Kaiti TC" w:eastAsia="Kaiti TC" w:hAnsi="Kaiti TC"/>
          <w:color w:val="000000" w:themeColor="text1"/>
        </w:rPr>
        <w:t>域的變化。因此，</w:t>
      </w:r>
      <w:r w:rsidR="008E5B94" w:rsidRPr="00716FC5">
        <w:rPr>
          <w:rFonts w:ascii="Kaiti TC" w:eastAsia="Kaiti TC" w:hAnsi="Kaiti TC" w:hint="eastAsia"/>
          <w:color w:val="000000" w:themeColor="text1"/>
        </w:rPr>
        <w:t>要注意負責區域的醫療機構動向和醫院的人事等</w:t>
      </w:r>
      <w:r w:rsidR="008E5B94"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="008E5B94" w:rsidRPr="00716FC5">
        <w:rPr>
          <w:rFonts w:ascii="Kaiti TC" w:eastAsia="Kaiti TC" w:hAnsi="Kaiti TC" w:cs="PingFang TC" w:hint="eastAsia"/>
          <w:color w:val="000000" w:themeColor="text1"/>
        </w:rPr>
        <w:t>必要時</w:t>
      </w:r>
      <w:r w:rsidR="008E5B94"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="00933B9A" w:rsidRPr="00716FC5">
        <w:rPr>
          <w:rFonts w:ascii="Kaiti TC" w:eastAsia="Kaiti TC" w:hAnsi="Kaiti TC" w:cs="PingFang TC" w:hint="eastAsia"/>
          <w:color w:val="000000" w:themeColor="text1"/>
        </w:rPr>
        <w:t>也經常擔任連接</w:t>
      </w:r>
      <w:r w:rsidR="00933B9A" w:rsidRPr="00716FC5">
        <w:rPr>
          <w:rFonts w:ascii="Kaiti TC" w:eastAsia="Kaiti TC" w:hAnsi="Kaiti TC" w:cs="PingFang TC"/>
          <w:color w:val="000000" w:themeColor="text1"/>
        </w:rPr>
        <w:t>MR</w:t>
      </w:r>
      <w:r w:rsidR="00933B9A" w:rsidRPr="00716FC5">
        <w:rPr>
          <w:rFonts w:ascii="Kaiti TC" w:eastAsia="Kaiti TC" w:hAnsi="Kaiti TC" w:cs="PingFang TC" w:hint="eastAsia"/>
          <w:color w:val="000000" w:themeColor="text1"/>
        </w:rPr>
        <w:t>之間的角色</w:t>
      </w:r>
      <w:r w:rsidR="00933B9A" w:rsidRPr="00716FC5">
        <w:rPr>
          <w:rFonts w:ascii="Kaiti TC" w:eastAsia="Kaiti TC" w:hAnsi="Kaiti TC" w:cs="PingFang TC" w:hint="eastAsia"/>
          <w:color w:val="000000" w:themeColor="text1"/>
        </w:rPr>
        <w:t>。</w:t>
      </w:r>
      <w:r w:rsidR="00852D8B" w:rsidRPr="00716FC5">
        <w:rPr>
          <w:rFonts w:ascii="Kaiti TC" w:eastAsia="Kaiti TC" w:hAnsi="Kaiti TC"/>
          <w:color w:val="000000" w:themeColor="text1"/>
        </w:rPr>
        <w:t>近</w:t>
      </w:r>
      <w:r w:rsidR="00852D8B" w:rsidRPr="00716FC5">
        <w:rPr>
          <w:rFonts w:ascii="Kaiti TC" w:eastAsia="Kaiti TC" w:hAnsi="Kaiti TC" w:hint="eastAsia"/>
          <w:color w:val="000000" w:themeColor="text1"/>
        </w:rPr>
        <w:t>來</w:t>
      </w:r>
      <w:r w:rsidR="00852D8B"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="00A52DAE" w:rsidRPr="00716FC5">
        <w:rPr>
          <w:rFonts w:ascii="Kaiti TC" w:eastAsia="Kaiti TC" w:hAnsi="Kaiti TC" w:cs="PingFang TC" w:hint="eastAsia"/>
          <w:color w:val="000000" w:themeColor="text1"/>
        </w:rPr>
        <w:t>也</w:t>
      </w:r>
      <w:r w:rsidR="00852D8B" w:rsidRPr="00716FC5">
        <w:rPr>
          <w:rFonts w:ascii="Kaiti TC" w:eastAsia="Kaiti TC" w:hAnsi="Kaiti TC"/>
          <w:color w:val="000000" w:themeColor="text1"/>
        </w:rPr>
        <w:t>扮演關鍵客戶經理 (KAM) 的角色</w:t>
      </w:r>
      <w:r w:rsidR="00852D8B"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="00852D8B" w:rsidRPr="00716FC5">
        <w:rPr>
          <w:rFonts w:ascii="Kaiti TC" w:eastAsia="Kaiti TC" w:hAnsi="Kaiti TC"/>
          <w:color w:val="000000" w:themeColor="text1"/>
        </w:rPr>
        <w:t>並負責</w:t>
      </w:r>
      <w:r w:rsidR="00852D8B" w:rsidRPr="00716FC5">
        <w:rPr>
          <w:rFonts w:ascii="Kaiti TC" w:eastAsia="Kaiti TC" w:hAnsi="Kaiti TC" w:hint="eastAsia"/>
          <w:color w:val="000000" w:themeColor="text1"/>
        </w:rPr>
        <w:t>與</w:t>
      </w:r>
      <w:r w:rsidR="00852D8B" w:rsidRPr="00716FC5">
        <w:rPr>
          <w:rFonts w:ascii="Kaiti TC" w:eastAsia="Kaiti TC" w:hAnsi="Kaiti TC"/>
          <w:color w:val="000000" w:themeColor="text1"/>
        </w:rPr>
        <w:t>當地利</w:t>
      </w:r>
      <w:r w:rsidR="00852D8B" w:rsidRPr="00716FC5">
        <w:rPr>
          <w:rFonts w:ascii="Kaiti TC" w:eastAsia="Kaiti TC" w:hAnsi="Kaiti TC" w:hint="eastAsia"/>
          <w:color w:val="000000" w:themeColor="text1"/>
        </w:rPr>
        <w:t>害</w:t>
      </w:r>
      <w:r w:rsidR="00852D8B" w:rsidRPr="00716FC5">
        <w:rPr>
          <w:rFonts w:ascii="Kaiti TC" w:eastAsia="Kaiti TC" w:hAnsi="Kaiti TC"/>
          <w:color w:val="000000" w:themeColor="text1"/>
        </w:rPr>
        <w:t>關</w:t>
      </w:r>
      <w:r w:rsidR="00852D8B" w:rsidRPr="00716FC5">
        <w:rPr>
          <w:rFonts w:ascii="Kaiti TC" w:eastAsia="Kaiti TC" w:hAnsi="Kaiti TC" w:hint="eastAsia"/>
          <w:color w:val="000000" w:themeColor="text1"/>
        </w:rPr>
        <w:t>係人</w:t>
      </w:r>
      <w:r w:rsidR="00852D8B" w:rsidRPr="00716FC5">
        <w:rPr>
          <w:rFonts w:ascii="Kaiti TC" w:eastAsia="Kaiti TC" w:hAnsi="Kaiti TC"/>
          <w:color w:val="000000" w:themeColor="text1"/>
        </w:rPr>
        <w:t>建立接觸點。</w:t>
      </w:r>
    </w:p>
    <w:p w14:paraId="0A495B71" w14:textId="7E3206BA" w:rsidR="00614244" w:rsidRPr="00716FC5" w:rsidRDefault="00614244" w:rsidP="00716FC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716FC5">
        <w:rPr>
          <w:rFonts w:ascii="Kaiti TC" w:eastAsia="Kaiti TC" w:hAnsi="Kaiti TC"/>
          <w:color w:val="000000" w:themeColor="text1"/>
        </w:rPr>
        <w:t>到目前為止，我們已經看到了醫療</w:t>
      </w:r>
      <w:r w:rsidRPr="00716FC5">
        <w:rPr>
          <w:rFonts w:ascii="Kaiti TC" w:eastAsia="Kaiti TC" w:hAnsi="Kaiti TC" w:hint="eastAsia"/>
          <w:color w:val="000000" w:themeColor="text1"/>
        </w:rPr>
        <w:t>現場</w:t>
      </w:r>
      <w:r w:rsidRPr="00716FC5">
        <w:rPr>
          <w:rFonts w:ascii="Kaiti TC" w:eastAsia="Kaiti TC" w:hAnsi="Kaiti TC"/>
          <w:color w:val="000000" w:themeColor="text1"/>
        </w:rPr>
        <w:t>面臨的挑戰</w:t>
      </w:r>
      <w:r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Pr="00716FC5">
        <w:rPr>
          <w:rFonts w:ascii="Kaiti TC" w:eastAsia="Kaiti TC" w:hAnsi="Kaiti TC" w:cs="PingFang TC" w:hint="eastAsia"/>
          <w:color w:val="000000" w:themeColor="text1"/>
        </w:rPr>
        <w:t>對於這樣的變化</w:t>
      </w:r>
      <w:r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Pr="00716FC5">
        <w:rPr>
          <w:rFonts w:ascii="Kaiti TC" w:eastAsia="Kaiti TC" w:hAnsi="Kaiti TC"/>
          <w:color w:val="000000" w:themeColor="text1"/>
        </w:rPr>
        <w:t>MR、團隊領導</w:t>
      </w:r>
      <w:r w:rsidRPr="00716FC5">
        <w:rPr>
          <w:rFonts w:ascii="Kaiti TC" w:eastAsia="Kaiti TC" w:hAnsi="Kaiti TC" w:hint="eastAsia"/>
          <w:color w:val="000000" w:themeColor="text1"/>
        </w:rPr>
        <w:t>人</w:t>
      </w:r>
      <w:r w:rsidRPr="00716FC5">
        <w:rPr>
          <w:rFonts w:ascii="Kaiti TC" w:eastAsia="Kaiti TC" w:hAnsi="Kaiti TC"/>
          <w:color w:val="000000" w:themeColor="text1"/>
        </w:rPr>
        <w:t>和</w:t>
      </w:r>
      <w:r w:rsidRPr="00716FC5">
        <w:rPr>
          <w:rFonts w:ascii="Kaiti TC" w:eastAsia="Kaiti TC" w:hAnsi="Kaiti TC" w:hint="eastAsia"/>
          <w:color w:val="000000" w:themeColor="text1"/>
        </w:rPr>
        <w:t>業務</w:t>
      </w:r>
      <w:r w:rsidRPr="00716FC5">
        <w:rPr>
          <w:rFonts w:ascii="Kaiti TC" w:eastAsia="Kaiti TC" w:hAnsi="Kaiti TC"/>
          <w:color w:val="000000" w:themeColor="text1"/>
        </w:rPr>
        <w:t>經理</w:t>
      </w:r>
      <w:r w:rsidRPr="00716FC5">
        <w:rPr>
          <w:rFonts w:ascii="Kaiti TC" w:eastAsia="Kaiti TC" w:hAnsi="Kaiti TC" w:hint="eastAsia"/>
          <w:color w:val="000000" w:themeColor="text1"/>
        </w:rPr>
        <w:t>是</w:t>
      </w:r>
      <w:r w:rsidRPr="00716FC5">
        <w:rPr>
          <w:rFonts w:ascii="Kaiti TC" w:eastAsia="Kaiti TC" w:hAnsi="Kaiti TC"/>
          <w:color w:val="000000" w:themeColor="text1"/>
        </w:rPr>
        <w:t>如何應對</w:t>
      </w:r>
      <w:r w:rsidRPr="00716FC5">
        <w:rPr>
          <w:rFonts w:ascii="Kaiti TC" w:eastAsia="Kaiti TC" w:hAnsi="Kaiti TC" w:hint="eastAsia"/>
          <w:color w:val="000000" w:themeColor="text1"/>
        </w:rPr>
        <w:t>的呢</w:t>
      </w:r>
      <w:r w:rsidRPr="00716FC5">
        <w:rPr>
          <w:rFonts w:ascii="Kaiti TC" w:eastAsia="Kaiti TC" w:hAnsi="Kaiti TC"/>
          <w:color w:val="000000" w:themeColor="text1"/>
        </w:rPr>
        <w:t xml:space="preserve">? </w:t>
      </w:r>
      <w:r w:rsidRPr="00716FC5">
        <w:rPr>
          <w:rFonts w:ascii="Kaiti TC" w:eastAsia="Kaiti TC" w:hAnsi="Kaiti TC"/>
          <w:color w:val="000000" w:themeColor="text1"/>
        </w:rPr>
        <w:t>調</w:t>
      </w:r>
      <w:r w:rsidRPr="00716FC5">
        <w:rPr>
          <w:rFonts w:ascii="Kaiti TC" w:eastAsia="Kaiti TC" w:hAnsi="Kaiti TC" w:cs="微軟正黑體" w:hint="eastAsia"/>
          <w:color w:val="000000" w:themeColor="text1"/>
        </w:rPr>
        <w:t>查</w:t>
      </w:r>
      <w:r w:rsidRPr="00716FC5">
        <w:rPr>
          <w:rFonts w:ascii="Kaiti TC" w:eastAsia="Kaiti TC" w:hAnsi="Kaiti TC"/>
          <w:color w:val="000000" w:themeColor="text1"/>
        </w:rPr>
        <w:t>要求回答「</w:t>
      </w:r>
      <w:r w:rsidRPr="00716FC5">
        <w:rPr>
          <w:rFonts w:ascii="Kaiti TC" w:eastAsia="Kaiti TC" w:hAnsi="Kaiti TC" w:hint="eastAsia"/>
          <w:color w:val="000000" w:themeColor="text1"/>
        </w:rPr>
        <w:t>這幾年間實際</w:t>
      </w:r>
      <w:r w:rsidRPr="00716FC5">
        <w:rPr>
          <w:rFonts w:ascii="Kaiti TC" w:eastAsia="Kaiti TC" w:hAnsi="Kaiti TC"/>
          <w:color w:val="000000" w:themeColor="text1"/>
        </w:rPr>
        <w:t>在醫療</w:t>
      </w:r>
      <w:r w:rsidRPr="00716FC5">
        <w:rPr>
          <w:rFonts w:ascii="Kaiti TC" w:eastAsia="Kaiti TC" w:hAnsi="Kaiti TC" w:hint="eastAsia"/>
          <w:color w:val="000000" w:themeColor="text1"/>
        </w:rPr>
        <w:t>現場</w:t>
      </w:r>
      <w:r w:rsidRPr="00716FC5">
        <w:rPr>
          <w:rFonts w:ascii="Kaiti TC" w:eastAsia="Kaiti TC" w:hAnsi="Kaiti TC"/>
          <w:color w:val="000000" w:themeColor="text1"/>
        </w:rPr>
        <w:t>發生的變化」。與上述調</w:t>
      </w:r>
      <w:r w:rsidRPr="00716FC5">
        <w:rPr>
          <w:rFonts w:ascii="Kaiti TC" w:eastAsia="Kaiti TC" w:hAnsi="Kaiti TC" w:cs="微軟正黑體" w:hint="eastAsia"/>
          <w:color w:val="000000" w:themeColor="text1"/>
        </w:rPr>
        <w:t>查</w:t>
      </w:r>
      <w:r w:rsidRPr="00716FC5">
        <w:rPr>
          <w:rFonts w:ascii="Kaiti TC" w:eastAsia="Kaiti TC" w:hAnsi="Kaiti TC"/>
          <w:color w:val="000000" w:themeColor="text1"/>
        </w:rPr>
        <w:t>結果一樣</w:t>
      </w:r>
      <w:r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Pr="00716FC5">
        <w:rPr>
          <w:rFonts w:ascii="Kaiti TC" w:eastAsia="Kaiti TC" w:hAnsi="Kaiti TC"/>
          <w:color w:val="000000" w:themeColor="text1"/>
        </w:rPr>
        <w:t>排名第一的是「很難見</w:t>
      </w:r>
      <w:r w:rsidRPr="00716FC5">
        <w:rPr>
          <w:rFonts w:ascii="Kaiti TC" w:eastAsia="Kaiti TC" w:hAnsi="Kaiti TC" w:hint="eastAsia"/>
          <w:color w:val="000000" w:themeColor="text1"/>
        </w:rPr>
        <w:t>到</w:t>
      </w:r>
      <w:r w:rsidRPr="00716FC5">
        <w:rPr>
          <w:rFonts w:ascii="Kaiti TC" w:eastAsia="Kaiti TC" w:hAnsi="Kaiti TC"/>
          <w:color w:val="000000" w:themeColor="text1"/>
        </w:rPr>
        <w:t>醫</w:t>
      </w:r>
      <w:r w:rsidRPr="00716FC5">
        <w:rPr>
          <w:rFonts w:ascii="Kaiti TC" w:eastAsia="Kaiti TC" w:hAnsi="Kaiti TC" w:hint="eastAsia"/>
          <w:color w:val="000000" w:themeColor="text1"/>
        </w:rPr>
        <w:t>師</w:t>
      </w:r>
      <w:r w:rsidRPr="00716FC5">
        <w:rPr>
          <w:rFonts w:ascii="Kaiti TC" w:eastAsia="Kaiti TC" w:hAnsi="Kaiti TC"/>
          <w:color w:val="000000" w:themeColor="text1"/>
        </w:rPr>
        <w:t>」</w:t>
      </w:r>
      <w:r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Pr="00716FC5">
        <w:rPr>
          <w:rFonts w:ascii="Kaiti TC" w:eastAsia="Kaiti TC" w:hAnsi="Kaiti TC" w:cs="PingFang TC" w:hint="eastAsia"/>
          <w:color w:val="000000" w:themeColor="text1"/>
        </w:rPr>
        <w:t>所有職務類別的回答都超過</w:t>
      </w:r>
      <w:r w:rsidRPr="00716FC5">
        <w:rPr>
          <w:rFonts w:ascii="Kaiti TC" w:eastAsia="Kaiti TC" w:hAnsi="Kaiti TC" w:cs="PingFang TC"/>
          <w:color w:val="000000" w:themeColor="text1"/>
        </w:rPr>
        <w:t>8</w:t>
      </w:r>
      <w:r w:rsidRPr="00716FC5">
        <w:rPr>
          <w:rFonts w:ascii="Kaiti TC" w:eastAsia="Kaiti TC" w:hAnsi="Kaiti TC" w:cs="PingFang TC" w:hint="eastAsia"/>
          <w:color w:val="000000" w:themeColor="text1"/>
        </w:rPr>
        <w:t>成</w:t>
      </w:r>
      <w:r w:rsidRPr="00716FC5">
        <w:rPr>
          <w:rFonts w:ascii="Kaiti TC" w:eastAsia="Kaiti TC" w:hAnsi="Kaiti TC" w:cs="PingFang TC" w:hint="eastAsia"/>
          <w:color w:val="000000" w:themeColor="text1"/>
        </w:rPr>
        <w:t>。</w:t>
      </w:r>
      <w:r w:rsidRPr="00716FC5">
        <w:rPr>
          <w:rFonts w:ascii="Kaiti TC" w:eastAsia="Kaiti TC" w:hAnsi="Kaiti TC" w:cs="PingFang TC" w:hint="eastAsia"/>
          <w:color w:val="000000" w:themeColor="text1"/>
        </w:rPr>
        <w:t>其次</w:t>
      </w:r>
      <w:r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Pr="00716FC5">
        <w:rPr>
          <w:rFonts w:ascii="Kaiti TC" w:eastAsia="Kaiti TC" w:hAnsi="Kaiti TC" w:cs="PingFang TC" w:hint="eastAsia"/>
          <w:color w:val="000000" w:themeColor="text1"/>
        </w:rPr>
        <w:t>排在第二位的是</w:t>
      </w:r>
      <w:r w:rsidRPr="00716FC5">
        <w:rPr>
          <w:rFonts w:ascii="Kaiti TC" w:eastAsia="Kaiti TC" w:hAnsi="Kaiti TC"/>
          <w:color w:val="000000" w:themeColor="text1"/>
        </w:rPr>
        <w:t>「</w:t>
      </w:r>
      <w:r w:rsidRPr="00716FC5">
        <w:rPr>
          <w:rFonts w:ascii="Kaiti TC" w:eastAsia="Kaiti TC" w:hAnsi="Kaiti TC" w:hint="eastAsia"/>
          <w:color w:val="000000" w:themeColor="text1"/>
        </w:rPr>
        <w:t>學名藥</w:t>
      </w:r>
      <w:r w:rsidRPr="00716FC5">
        <w:rPr>
          <w:rFonts w:ascii="Kaiti TC" w:eastAsia="Kaiti TC" w:hAnsi="Kaiti TC"/>
          <w:color w:val="000000" w:themeColor="text1"/>
        </w:rPr>
        <w:t>的使用進展迅速」</w:t>
      </w:r>
      <w:r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Pr="00716FC5">
        <w:rPr>
          <w:rFonts w:ascii="Kaiti TC" w:eastAsia="Kaiti TC" w:hAnsi="Kaiti TC"/>
          <w:color w:val="000000" w:themeColor="text1"/>
        </w:rPr>
        <w:t>佔</w:t>
      </w:r>
      <w:r w:rsidRPr="00716FC5">
        <w:rPr>
          <w:rFonts w:ascii="Kaiti TC" w:eastAsia="Kaiti TC" w:hAnsi="Kaiti TC" w:hint="eastAsia"/>
          <w:color w:val="000000" w:themeColor="text1"/>
        </w:rPr>
        <w:t>整體</w:t>
      </w:r>
      <w:r w:rsidRPr="00716FC5">
        <w:rPr>
          <w:rFonts w:ascii="Kaiti TC" w:eastAsia="Kaiti TC" w:hAnsi="Kaiti TC"/>
          <w:color w:val="000000" w:themeColor="text1"/>
        </w:rPr>
        <w:t>的75%。</w:t>
      </w:r>
      <w:r w:rsidR="00F75F05" w:rsidRPr="00716FC5">
        <w:rPr>
          <w:rFonts w:ascii="Kaiti TC" w:eastAsia="Kaiti TC" w:hAnsi="Kaiti TC" w:hint="eastAsia"/>
          <w:color w:val="000000" w:themeColor="text1"/>
        </w:rPr>
        <w:t>業務</w:t>
      </w:r>
      <w:r w:rsidR="00F75F05" w:rsidRPr="00716FC5">
        <w:rPr>
          <w:rFonts w:ascii="Kaiti TC" w:eastAsia="Kaiti TC" w:hAnsi="Kaiti TC"/>
          <w:color w:val="000000" w:themeColor="text1"/>
        </w:rPr>
        <w:t>經理感到危機感的</w:t>
      </w:r>
      <w:r w:rsidR="00F75F05" w:rsidRPr="00716FC5">
        <w:rPr>
          <w:rFonts w:ascii="Kaiti TC" w:eastAsia="Kaiti TC" w:hAnsi="Kaiti TC" w:hint="eastAsia"/>
          <w:color w:val="000000" w:themeColor="text1"/>
        </w:rPr>
        <w:t>項目</w:t>
      </w:r>
      <w:r w:rsidR="00F75F05" w:rsidRPr="00716FC5">
        <w:rPr>
          <w:rFonts w:ascii="Kaiti TC" w:eastAsia="Kaiti TC" w:hAnsi="Kaiti TC"/>
          <w:color w:val="000000" w:themeColor="text1"/>
        </w:rPr>
        <w:t>包</w:t>
      </w:r>
      <w:r w:rsidR="00F75F05" w:rsidRPr="00716FC5">
        <w:rPr>
          <w:rFonts w:ascii="Kaiti TC" w:eastAsia="Kaiti TC" w:hAnsi="Kaiti TC"/>
          <w:color w:val="000000" w:themeColor="text1"/>
        </w:rPr>
        <w:lastRenderedPageBreak/>
        <w:t>括：</w:t>
      </w:r>
      <w:r w:rsidR="00F75F05" w:rsidRPr="00716FC5">
        <w:rPr>
          <w:rFonts w:ascii="Kaiti TC" w:eastAsia="Kaiti TC" w:hAnsi="Kaiti TC" w:cs="PingFang TC" w:hint="eastAsia"/>
          <w:color w:val="000000" w:themeColor="text1"/>
        </w:rPr>
        <w:t>「</w:t>
      </w:r>
      <w:r w:rsidR="00A32911" w:rsidRPr="00716FC5">
        <w:rPr>
          <w:rFonts w:ascii="Kaiti TC" w:eastAsia="Kaiti TC" w:hAnsi="Kaiti TC"/>
          <w:color w:val="000000" w:themeColor="text1"/>
        </w:rPr>
        <w:t>工作方式改革改變了醫</w:t>
      </w:r>
      <w:r w:rsidR="00A32911" w:rsidRPr="00716FC5">
        <w:rPr>
          <w:rFonts w:ascii="Kaiti TC" w:eastAsia="Kaiti TC" w:hAnsi="Kaiti TC" w:hint="eastAsia"/>
          <w:color w:val="000000" w:themeColor="text1"/>
        </w:rPr>
        <w:t>師和醫療人員的</w:t>
      </w:r>
      <w:r w:rsidR="00A32911" w:rsidRPr="00716FC5">
        <w:rPr>
          <w:rFonts w:ascii="Kaiti TC" w:eastAsia="Kaiti TC" w:hAnsi="Kaiti TC"/>
          <w:color w:val="000000" w:themeColor="text1"/>
        </w:rPr>
        <w:t>工作</w:t>
      </w:r>
      <w:r w:rsidR="00A32911" w:rsidRPr="00716FC5">
        <w:rPr>
          <w:rFonts w:ascii="Kaiti TC" w:eastAsia="Kaiti TC" w:hAnsi="Kaiti TC" w:hint="eastAsia"/>
          <w:color w:val="000000" w:themeColor="text1"/>
        </w:rPr>
        <w:t>方</w:t>
      </w:r>
      <w:r w:rsidR="00A32911" w:rsidRPr="00716FC5">
        <w:rPr>
          <w:rFonts w:ascii="Kaiti TC" w:eastAsia="Kaiti TC" w:hAnsi="Kaiti TC"/>
          <w:color w:val="000000" w:themeColor="text1"/>
        </w:rPr>
        <w:t>式</w:t>
      </w:r>
      <w:r w:rsidR="00F75F05" w:rsidRPr="00716FC5">
        <w:rPr>
          <w:rFonts w:ascii="Kaiti TC" w:eastAsia="Kaiti TC" w:hAnsi="Kaiti TC" w:cs="PingFang TC" w:hint="eastAsia"/>
          <w:color w:val="000000" w:themeColor="text1"/>
        </w:rPr>
        <w:t>」</w:t>
      </w:r>
      <w:r w:rsidR="00A32911" w:rsidRPr="00716FC5">
        <w:rPr>
          <w:rFonts w:ascii="Kaiti TC" w:eastAsia="Kaiti TC" w:hAnsi="Kaiti TC" w:cs="PingFang TC" w:hint="eastAsia"/>
          <w:color w:val="000000" w:themeColor="text1"/>
        </w:rPr>
        <w:t>、</w:t>
      </w:r>
      <w:r w:rsidR="00F75F05" w:rsidRPr="00716FC5">
        <w:rPr>
          <w:rFonts w:ascii="Kaiti TC" w:eastAsia="Kaiti TC" w:hAnsi="Kaiti TC" w:cs="PingFang TC" w:hint="eastAsia"/>
          <w:color w:val="000000" w:themeColor="text1"/>
        </w:rPr>
        <w:t>「</w:t>
      </w:r>
      <w:r w:rsidR="00A32911" w:rsidRPr="00716FC5">
        <w:rPr>
          <w:rFonts w:ascii="Kaiti TC" w:eastAsia="Kaiti TC" w:hAnsi="Kaiti TC" w:cs="PingFang TC" w:hint="eastAsia"/>
          <w:color w:val="000000" w:themeColor="text1"/>
        </w:rPr>
        <w:t>醫院經營變困難了</w:t>
      </w:r>
      <w:r w:rsidR="00F75F05" w:rsidRPr="00716FC5">
        <w:rPr>
          <w:rFonts w:ascii="Kaiti TC" w:eastAsia="Kaiti TC" w:hAnsi="Kaiti TC" w:cs="PingFang TC" w:hint="eastAsia"/>
          <w:color w:val="000000" w:themeColor="text1"/>
        </w:rPr>
        <w:t>」</w:t>
      </w:r>
      <w:r w:rsidR="00A32911" w:rsidRPr="00716FC5">
        <w:rPr>
          <w:rFonts w:ascii="Kaiti TC" w:eastAsia="Kaiti TC" w:hAnsi="Kaiti TC" w:cs="PingFang TC" w:hint="eastAsia"/>
          <w:color w:val="000000" w:themeColor="text1"/>
        </w:rPr>
        <w:t>、</w:t>
      </w:r>
      <w:r w:rsidR="00F75F05" w:rsidRPr="00716FC5">
        <w:rPr>
          <w:rFonts w:ascii="Kaiti TC" w:eastAsia="Kaiti TC" w:hAnsi="Kaiti TC" w:cs="PingFang TC" w:hint="eastAsia"/>
          <w:color w:val="000000" w:themeColor="text1"/>
        </w:rPr>
        <w:t>「</w:t>
      </w:r>
      <w:r w:rsidR="00582D40" w:rsidRPr="00716FC5">
        <w:rPr>
          <w:rFonts w:ascii="Kaiti TC" w:eastAsia="Kaiti TC" w:hAnsi="Kaiti TC"/>
          <w:color w:val="000000" w:themeColor="text1"/>
        </w:rPr>
        <w:t>醫</w:t>
      </w:r>
      <w:r w:rsidR="00582D40" w:rsidRPr="00716FC5">
        <w:rPr>
          <w:rFonts w:ascii="Kaiti TC" w:eastAsia="Kaiti TC" w:hAnsi="Kaiti TC" w:hint="eastAsia"/>
          <w:color w:val="000000" w:themeColor="text1"/>
        </w:rPr>
        <w:t>師</w:t>
      </w:r>
      <w:r w:rsidR="00582D40" w:rsidRPr="00716FC5">
        <w:rPr>
          <w:rFonts w:ascii="Kaiti TC" w:eastAsia="Kaiti TC" w:hAnsi="Kaiti TC"/>
          <w:color w:val="000000" w:themeColor="text1"/>
        </w:rPr>
        <w:t>、藥師和護</w:t>
      </w:r>
      <w:r w:rsidR="00582D40" w:rsidRPr="00716FC5">
        <w:rPr>
          <w:rFonts w:ascii="Kaiti TC" w:eastAsia="Kaiti TC" w:hAnsi="Kaiti TC" w:hint="eastAsia"/>
          <w:color w:val="000000" w:themeColor="text1"/>
        </w:rPr>
        <w:t>理師</w:t>
      </w:r>
      <w:r w:rsidR="00582D40" w:rsidRPr="00716FC5">
        <w:rPr>
          <w:rFonts w:ascii="Kaiti TC" w:eastAsia="Kaiti TC" w:hAnsi="Kaiti TC"/>
          <w:color w:val="000000" w:themeColor="text1"/>
        </w:rPr>
        <w:t>等</w:t>
      </w:r>
      <w:r w:rsidR="00582D40" w:rsidRPr="00716FC5">
        <w:rPr>
          <w:rFonts w:ascii="Kaiti TC" w:eastAsia="Kaiti TC" w:hAnsi="Kaiti TC" w:hint="eastAsia"/>
          <w:color w:val="000000" w:themeColor="text1"/>
        </w:rPr>
        <w:t>跨</w:t>
      </w:r>
      <w:r w:rsidR="00582D40" w:rsidRPr="00716FC5">
        <w:rPr>
          <w:rFonts w:ascii="Kaiti TC" w:eastAsia="Kaiti TC" w:hAnsi="Kaiti TC"/>
          <w:color w:val="000000" w:themeColor="text1"/>
        </w:rPr>
        <w:t>職</w:t>
      </w:r>
      <w:r w:rsidR="00582D40" w:rsidRPr="00716FC5">
        <w:rPr>
          <w:rFonts w:ascii="Kaiti TC" w:eastAsia="Kaiti TC" w:hAnsi="Kaiti TC" w:hint="eastAsia"/>
          <w:color w:val="000000" w:themeColor="text1"/>
        </w:rPr>
        <w:t>種的</w:t>
      </w:r>
      <w:r w:rsidR="00582D40" w:rsidRPr="00716FC5">
        <w:rPr>
          <w:rFonts w:ascii="Kaiti TC" w:eastAsia="Kaiti TC" w:hAnsi="Kaiti TC"/>
          <w:color w:val="000000" w:themeColor="text1"/>
        </w:rPr>
        <w:t>合作增加</w:t>
      </w:r>
      <w:r w:rsidR="00F75F05" w:rsidRPr="00716FC5">
        <w:rPr>
          <w:rFonts w:ascii="Kaiti TC" w:eastAsia="Kaiti TC" w:hAnsi="Kaiti TC" w:cs="PingFang TC" w:hint="eastAsia"/>
          <w:color w:val="000000" w:themeColor="text1"/>
        </w:rPr>
        <w:t>」</w:t>
      </w:r>
      <w:r w:rsidR="00582D40" w:rsidRPr="00716FC5">
        <w:rPr>
          <w:rFonts w:ascii="Kaiti TC" w:eastAsia="Kaiti TC" w:hAnsi="Kaiti TC" w:cs="PingFang TC" w:hint="eastAsia"/>
          <w:color w:val="000000" w:themeColor="text1"/>
        </w:rPr>
        <w:t>、</w:t>
      </w:r>
      <w:r w:rsidR="00F75F05" w:rsidRPr="00716FC5">
        <w:rPr>
          <w:rFonts w:ascii="Kaiti TC" w:eastAsia="Kaiti TC" w:hAnsi="Kaiti TC" w:cs="PingFang TC" w:hint="eastAsia"/>
          <w:color w:val="000000" w:themeColor="text1"/>
        </w:rPr>
        <w:t>「</w:t>
      </w:r>
      <w:r w:rsidR="00582D40" w:rsidRPr="00716FC5">
        <w:rPr>
          <w:rFonts w:ascii="Kaiti TC" w:eastAsia="Kaiti TC" w:hAnsi="Kaiti TC"/>
          <w:color w:val="000000" w:themeColor="text1"/>
        </w:rPr>
        <w:t>地區醫療合作推進法人成為</w:t>
      </w:r>
      <w:r w:rsidR="00582D40" w:rsidRPr="00716FC5">
        <w:rPr>
          <w:rFonts w:ascii="Kaiti TC" w:eastAsia="Kaiti TC" w:hAnsi="Kaiti TC" w:hint="eastAsia"/>
          <w:color w:val="000000" w:themeColor="text1"/>
        </w:rPr>
        <w:t>熱門</w:t>
      </w:r>
      <w:r w:rsidR="00582D40" w:rsidRPr="00716FC5">
        <w:rPr>
          <w:rFonts w:ascii="Kaiti TC" w:eastAsia="Kaiti TC" w:hAnsi="Kaiti TC"/>
          <w:color w:val="000000" w:themeColor="text1"/>
        </w:rPr>
        <w:t>話題</w:t>
      </w:r>
      <w:r w:rsidR="00F75F05" w:rsidRPr="00716FC5">
        <w:rPr>
          <w:rFonts w:ascii="Kaiti TC" w:eastAsia="Kaiti TC" w:hAnsi="Kaiti TC" w:cs="PingFang TC" w:hint="eastAsia"/>
          <w:color w:val="000000" w:themeColor="text1"/>
        </w:rPr>
        <w:t>」</w:t>
      </w:r>
      <w:r w:rsidR="00582D40" w:rsidRPr="00716FC5">
        <w:rPr>
          <w:rFonts w:ascii="Kaiti TC" w:eastAsia="Kaiti TC" w:hAnsi="Kaiti TC" w:cs="PingFang TC" w:hint="eastAsia"/>
          <w:color w:val="000000" w:themeColor="text1"/>
        </w:rPr>
        <w:t>等</w:t>
      </w:r>
      <w:r w:rsidR="00582D40" w:rsidRPr="00716FC5">
        <w:rPr>
          <w:rFonts w:ascii="Kaiti TC" w:eastAsia="Kaiti TC" w:hAnsi="Kaiti TC" w:cs="PingFang TC" w:hint="eastAsia"/>
          <w:color w:val="000000" w:themeColor="text1"/>
        </w:rPr>
        <w:t>。</w:t>
      </w:r>
      <w:r w:rsidR="00582D40" w:rsidRPr="00716FC5">
        <w:rPr>
          <w:rFonts w:ascii="Kaiti TC" w:eastAsia="Kaiti TC" w:hAnsi="Kaiti TC" w:cs="PingFang TC" w:hint="eastAsia"/>
          <w:color w:val="000000" w:themeColor="text1"/>
        </w:rPr>
        <w:t>從這些情況來看</w:t>
      </w:r>
      <w:r w:rsidR="00582D40" w:rsidRPr="00716FC5">
        <w:rPr>
          <w:rFonts w:ascii="Kaiti TC" w:eastAsia="Kaiti TC" w:hAnsi="Kaiti TC" w:cs="PingFang TC" w:hint="eastAsia"/>
          <w:color w:val="000000" w:themeColor="text1"/>
        </w:rPr>
        <w:t>，</w:t>
      </w:r>
      <w:r w:rsidR="00582D40" w:rsidRPr="00716FC5">
        <w:rPr>
          <w:rFonts w:ascii="Kaiti TC" w:eastAsia="Kaiti TC" w:hAnsi="Kaiti TC" w:cs="PingFang TC" w:hint="eastAsia"/>
          <w:color w:val="000000" w:themeColor="text1"/>
        </w:rPr>
        <w:t>可以預見未來的地區醫療</w:t>
      </w:r>
      <w:r w:rsidR="00582D40" w:rsidRPr="00716FC5">
        <w:rPr>
          <w:rFonts w:ascii="Kaiti TC" w:eastAsia="Kaiti TC" w:hAnsi="Kaiti TC"/>
          <w:color w:val="000000" w:themeColor="text1"/>
        </w:rPr>
        <w:t>方向的</w:t>
      </w:r>
      <w:r w:rsidR="00582D40" w:rsidRPr="00716FC5">
        <w:rPr>
          <w:rFonts w:ascii="Kaiti TC" w:eastAsia="Kaiti TC" w:hAnsi="Kaiti TC" w:hint="eastAsia"/>
          <w:color w:val="000000" w:themeColor="text1"/>
        </w:rPr>
        <w:t>情况很多，</w:t>
      </w:r>
      <w:r w:rsidR="00582D40" w:rsidRPr="00716FC5">
        <w:rPr>
          <w:rFonts w:ascii="Kaiti TC" w:eastAsia="Kaiti TC" w:hAnsi="Kaiti TC"/>
          <w:color w:val="000000" w:themeColor="text1"/>
        </w:rPr>
        <w:t>感覺</w:t>
      </w:r>
      <w:r w:rsidR="00582D40" w:rsidRPr="00716FC5">
        <w:rPr>
          <w:rFonts w:ascii="Kaiti TC" w:eastAsia="Kaiti TC" w:hAnsi="Kaiti TC" w:hint="eastAsia"/>
          <w:color w:val="000000" w:themeColor="text1"/>
        </w:rPr>
        <w:t>到</w:t>
      </w:r>
      <w:r w:rsidR="00716FC5" w:rsidRPr="00716FC5">
        <w:rPr>
          <w:rFonts w:ascii="Kaiti TC" w:eastAsia="Kaiti TC" w:hAnsi="Kaiti TC" w:hint="eastAsia"/>
          <w:color w:val="000000" w:themeColor="text1"/>
        </w:rPr>
        <w:t>要適應</w:t>
      </w:r>
      <w:r w:rsidR="00582D40" w:rsidRPr="00716FC5">
        <w:rPr>
          <w:rFonts w:ascii="Kaiti TC" w:eastAsia="Kaiti TC" w:hAnsi="Kaiti TC" w:hint="eastAsia"/>
          <w:color w:val="000000" w:themeColor="text1"/>
        </w:rPr>
        <w:t>環境的變化</w:t>
      </w:r>
      <w:r w:rsidR="00716FC5" w:rsidRPr="00716FC5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73BE5978" w14:textId="1BF4F0C6" w:rsidR="00E558F8" w:rsidRPr="0083772A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83772A">
        <w:rPr>
          <w:rFonts w:ascii="Kaiti TC" w:eastAsia="Kaiti TC" w:hAnsi="Kaiti TC" w:cs="Arial" w:hint="eastAsia"/>
          <w:color w:val="000000" w:themeColor="text1"/>
        </w:rPr>
        <w:t>(取材自</w:t>
      </w:r>
      <w:r w:rsidR="009A60D6">
        <w:rPr>
          <w:rFonts w:ascii="Kaiti TC" w:eastAsia="Kaiti TC" w:hAnsi="Kaiti TC" w:cs="Arial"/>
          <w:color w:val="000000" w:themeColor="text1"/>
        </w:rPr>
        <w:t>Mix Online</w:t>
      </w:r>
      <w:r w:rsidRPr="0083772A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258FB306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FB4F1" w14:textId="77777777" w:rsidR="002B2D83" w:rsidRDefault="002B2D83" w:rsidP="00D432A3">
      <w:pPr>
        <w:spacing w:before="120"/>
      </w:pPr>
      <w:r>
        <w:separator/>
      </w:r>
    </w:p>
  </w:endnote>
  <w:endnote w:type="continuationSeparator" w:id="0">
    <w:p w14:paraId="66E2E641" w14:textId="77777777" w:rsidR="002B2D83" w:rsidRDefault="002B2D83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E519E" w14:textId="77777777" w:rsidR="002B2D83" w:rsidRDefault="002B2D83" w:rsidP="00D432A3">
      <w:pPr>
        <w:spacing w:before="120"/>
      </w:pPr>
      <w:r>
        <w:separator/>
      </w:r>
    </w:p>
  </w:footnote>
  <w:footnote w:type="continuationSeparator" w:id="0">
    <w:p w14:paraId="6288FC4A" w14:textId="77777777" w:rsidR="002B2D83" w:rsidRDefault="002B2D83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A585C"/>
    <w:multiLevelType w:val="hybridMultilevel"/>
    <w:tmpl w:val="2F74D174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224A9"/>
    <w:multiLevelType w:val="hybridMultilevel"/>
    <w:tmpl w:val="2E0857EE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651A2"/>
    <w:multiLevelType w:val="multilevel"/>
    <w:tmpl w:val="D77E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E4265"/>
    <w:multiLevelType w:val="multilevel"/>
    <w:tmpl w:val="CCA4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951EF"/>
    <w:multiLevelType w:val="multilevel"/>
    <w:tmpl w:val="227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C7032F1"/>
    <w:multiLevelType w:val="multilevel"/>
    <w:tmpl w:val="F502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4"/>
  </w:num>
  <w:num w:numId="5">
    <w:abstractNumId w:val="8"/>
  </w:num>
  <w:num w:numId="6">
    <w:abstractNumId w:val="23"/>
  </w:num>
  <w:num w:numId="7">
    <w:abstractNumId w:val="15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18"/>
  </w:num>
  <w:num w:numId="13">
    <w:abstractNumId w:val="12"/>
  </w:num>
  <w:num w:numId="14">
    <w:abstractNumId w:val="17"/>
  </w:num>
  <w:num w:numId="15">
    <w:abstractNumId w:val="16"/>
  </w:num>
  <w:num w:numId="16">
    <w:abstractNumId w:val="20"/>
  </w:num>
  <w:num w:numId="17">
    <w:abstractNumId w:val="21"/>
  </w:num>
  <w:num w:numId="18">
    <w:abstractNumId w:val="6"/>
  </w:num>
  <w:num w:numId="19">
    <w:abstractNumId w:val="13"/>
  </w:num>
  <w:num w:numId="20">
    <w:abstractNumId w:val="19"/>
  </w:num>
  <w:num w:numId="21">
    <w:abstractNumId w:val="11"/>
  </w:num>
  <w:num w:numId="22">
    <w:abstractNumId w:val="22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534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1E3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95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BB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28D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835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5C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4F8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3A7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EF3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79B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58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D8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44"/>
    <w:rsid w:val="00245D58"/>
    <w:rsid w:val="00245E4A"/>
    <w:rsid w:val="00245F61"/>
    <w:rsid w:val="00245F7C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C3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CA1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1D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2D83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73E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4FFE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0D1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2F7D49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1DFC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BD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DA3"/>
    <w:rsid w:val="00344F81"/>
    <w:rsid w:val="00345006"/>
    <w:rsid w:val="00345061"/>
    <w:rsid w:val="003451C6"/>
    <w:rsid w:val="003451E4"/>
    <w:rsid w:val="00345342"/>
    <w:rsid w:val="0034555F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7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371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6FC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5FF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5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39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76B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8E2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CF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36E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60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1D54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70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E60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D40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5F6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71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BFC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244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79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6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E81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0C6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DBF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D68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4A0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C5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7B1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1EA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DF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02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28B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2D8B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0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B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B94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882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B9A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E2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23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0D6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4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42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3D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91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2DAE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2EC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B30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72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5D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275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28A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33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8B9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8DD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02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C46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4F3C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4A0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5C7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4D5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75A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6EE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1E9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5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019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131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90F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914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08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CC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6E8A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2B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D40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image">
    <w:name w:val="image"/>
    <w:basedOn w:val="a0"/>
    <w:rsid w:val="005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5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BF2F-B51D-9B41-BCDA-DBC9E1BB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74</cp:revision>
  <cp:lastPrinted>2020-04-19T14:47:00Z</cp:lastPrinted>
  <dcterms:created xsi:type="dcterms:W3CDTF">2020-04-17T09:35:00Z</dcterms:created>
  <dcterms:modified xsi:type="dcterms:W3CDTF">2020-04-19T15:12:00Z</dcterms:modified>
</cp:coreProperties>
</file>