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B0D" w14:textId="280CC782" w:rsidR="00345C13" w:rsidRPr="00BA60E0" w:rsidRDefault="000D6011" w:rsidP="007A1575">
      <w:pPr>
        <w:spacing w:beforeLines="50" w:before="180" w:line="0" w:lineRule="atLeast"/>
        <w:jc w:val="both"/>
        <w:rPr>
          <w:rFonts w:ascii="Kaiti TC" w:eastAsia="Kaiti TC" w:hAnsi="Kaiti TC"/>
          <w:color w:val="000000" w:themeColor="text1"/>
        </w:rPr>
      </w:pPr>
      <w:r w:rsidRPr="00BA60E0">
        <w:rPr>
          <w:rFonts w:ascii="Kaiti TC" w:eastAsia="Kaiti TC" w:hAnsi="Kaiti TC" w:hint="eastAsia"/>
          <w:color w:val="000000" w:themeColor="text1"/>
        </w:rPr>
        <w:t>201</w:t>
      </w:r>
      <w:r w:rsidR="004D7C1F" w:rsidRPr="00BA60E0">
        <w:rPr>
          <w:rFonts w:ascii="Kaiti TC" w:eastAsia="Kaiti TC" w:hAnsi="Kaiti TC"/>
          <w:color w:val="000000" w:themeColor="text1"/>
        </w:rPr>
        <w:t>9</w:t>
      </w:r>
      <w:r w:rsidRPr="00BA60E0">
        <w:rPr>
          <w:rFonts w:ascii="Kaiti TC" w:eastAsia="Kaiti TC" w:hAnsi="Kaiti TC" w:hint="eastAsia"/>
          <w:color w:val="000000" w:themeColor="text1"/>
        </w:rPr>
        <w:t>-</w:t>
      </w:r>
      <w:r w:rsidR="002528DA" w:rsidRPr="00BA60E0">
        <w:rPr>
          <w:rFonts w:ascii="Kaiti TC" w:eastAsia="Kaiti TC" w:hAnsi="Kaiti TC"/>
          <w:color w:val="000000" w:themeColor="text1"/>
        </w:rPr>
        <w:t>1</w:t>
      </w:r>
      <w:r w:rsidR="007A702C">
        <w:rPr>
          <w:rFonts w:ascii="Kaiti TC" w:eastAsia="Kaiti TC" w:hAnsi="Kaiti TC"/>
          <w:color w:val="000000" w:themeColor="text1"/>
        </w:rPr>
        <w:t>2</w:t>
      </w:r>
      <w:r w:rsidR="00C649C7" w:rsidRPr="00BA60E0">
        <w:rPr>
          <w:rFonts w:ascii="Kaiti TC" w:eastAsia="Kaiti TC" w:hAnsi="Kaiti TC" w:hint="eastAsia"/>
          <w:color w:val="000000" w:themeColor="text1"/>
        </w:rPr>
        <w:t>-</w:t>
      </w:r>
      <w:r w:rsidR="005167ED">
        <w:rPr>
          <w:rFonts w:ascii="Kaiti TC" w:eastAsia="Kaiti TC" w:hAnsi="Kaiti TC"/>
          <w:color w:val="000000" w:themeColor="text1"/>
        </w:rPr>
        <w:t>16</w:t>
      </w:r>
    </w:p>
    <w:p w14:paraId="13CB33E9" w14:textId="77777777" w:rsidR="000D6011" w:rsidRPr="00BA60E0" w:rsidRDefault="000D6011" w:rsidP="003C2C13">
      <w:pPr>
        <w:spacing w:beforeLines="50" w:before="180" w:line="0" w:lineRule="atLeast"/>
        <w:ind w:leftChars="100" w:left="240"/>
        <w:jc w:val="right"/>
        <w:rPr>
          <w:rFonts w:ascii="Kaiti TC" w:eastAsia="Kaiti TC" w:hAnsi="Kaiti TC"/>
          <w:color w:val="000000" w:themeColor="text1"/>
        </w:rPr>
      </w:pPr>
      <w:r w:rsidRPr="00BA60E0">
        <w:rPr>
          <w:rFonts w:ascii="Kaiti TC" w:eastAsia="Kaiti TC" w:hAnsi="Kaiti TC" w:hint="eastAsia"/>
          <w:b/>
          <w:color w:val="000000" w:themeColor="text1"/>
        </w:rPr>
        <w:t xml:space="preserve">陳如月 </w:t>
      </w:r>
    </w:p>
    <w:p w14:paraId="526AC70B" w14:textId="4A3C545C" w:rsidR="00E900B7" w:rsidRDefault="000A6F16" w:rsidP="003C2C13">
      <w:pPr>
        <w:widowControl w:val="0"/>
        <w:autoSpaceDE w:val="0"/>
        <w:autoSpaceDN w:val="0"/>
        <w:adjustRightInd w:val="0"/>
        <w:spacing w:beforeLines="100" w:before="360" w:line="0" w:lineRule="atLeast"/>
        <w:jc w:val="both"/>
        <w:rPr>
          <w:rFonts w:ascii="Kaiti TC" w:eastAsia="Kaiti TC" w:hAnsi="Kaiti TC" w:cs="PingFang TC"/>
          <w:b/>
          <w:bCs/>
          <w:color w:val="000000" w:themeColor="text1"/>
          <w:sz w:val="32"/>
          <w:szCs w:val="32"/>
        </w:rPr>
      </w:pPr>
      <w:r>
        <w:rPr>
          <w:rFonts w:ascii="Kaiti TC" w:eastAsia="Kaiti TC" w:hAnsi="Kaiti TC" w:cs="PingFang TC" w:hint="eastAsia"/>
          <w:b/>
          <w:bCs/>
          <w:color w:val="000000" w:themeColor="text1"/>
          <w:sz w:val="32"/>
          <w:szCs w:val="32"/>
        </w:rPr>
        <w:t>業務</w:t>
      </w:r>
      <w:r w:rsidRPr="004F0E9C">
        <w:rPr>
          <w:rFonts w:ascii="Kaiti TC" w:eastAsia="Kaiti TC" w:hAnsi="Kaiti TC" w:cs="PingFang TC"/>
          <w:b/>
          <w:bCs/>
          <w:color w:val="000000" w:themeColor="text1"/>
          <w:sz w:val="32"/>
          <w:szCs w:val="32"/>
        </w:rPr>
        <w:t>代表</w:t>
      </w:r>
      <w:r>
        <w:rPr>
          <w:rFonts w:ascii="Kaiti TC" w:eastAsia="Kaiti TC" w:hAnsi="Kaiti TC" w:cs="PingFang TC" w:hint="eastAsia"/>
          <w:b/>
          <w:bCs/>
          <w:color w:val="000000" w:themeColor="text1"/>
          <w:sz w:val="32"/>
          <w:szCs w:val="32"/>
        </w:rPr>
        <w:t>的</w:t>
      </w:r>
      <w:r w:rsidR="00384DC3">
        <w:rPr>
          <w:rFonts w:ascii="Kaiti TC" w:eastAsia="Kaiti TC" w:hAnsi="Kaiti TC" w:cs="PingFang TC" w:hint="eastAsia"/>
          <w:b/>
          <w:bCs/>
          <w:color w:val="000000" w:themeColor="text1"/>
          <w:sz w:val="32"/>
          <w:szCs w:val="32"/>
        </w:rPr>
        <w:t>資料</w:t>
      </w:r>
      <w:r w:rsidRPr="004F0E9C">
        <w:rPr>
          <w:rFonts w:ascii="Kaiti TC" w:eastAsia="Kaiti TC" w:hAnsi="Kaiti TC" w:cs="PingFang TC"/>
          <w:b/>
          <w:bCs/>
          <w:color w:val="000000" w:themeColor="text1"/>
          <w:sz w:val="32"/>
          <w:szCs w:val="32"/>
        </w:rPr>
        <w:t>處理</w:t>
      </w:r>
      <w:r w:rsidRPr="000A6F16">
        <w:rPr>
          <w:rFonts w:ascii="Kaiti TC" w:eastAsia="Kaiti TC" w:hAnsi="Kaiti TC" w:hint="eastAsia"/>
          <w:b/>
          <w:bCs/>
          <w:sz w:val="32"/>
          <w:szCs w:val="32"/>
        </w:rPr>
        <w:t>是否很</w:t>
      </w:r>
      <w:r w:rsidR="004A6E2B">
        <w:rPr>
          <w:rFonts w:ascii="Kaiti TC" w:eastAsia="Kaiti TC" w:hAnsi="Kaiti TC" w:hint="eastAsia"/>
          <w:b/>
          <w:bCs/>
          <w:sz w:val="32"/>
          <w:szCs w:val="32"/>
        </w:rPr>
        <w:t>不好</w:t>
      </w:r>
      <w:r w:rsidR="00432579" w:rsidRPr="00432579">
        <w:rPr>
          <w:rFonts w:ascii="Kaiti TC" w:eastAsia="Kaiti TC" w:hAnsi="Kaiti TC" w:cs="PingFang TC"/>
          <w:b/>
          <w:bCs/>
          <w:color w:val="000000" w:themeColor="text1"/>
          <w:sz w:val="32"/>
          <w:szCs w:val="32"/>
        </w:rPr>
        <w:t>？</w:t>
      </w:r>
    </w:p>
    <w:p w14:paraId="5C4D16C8" w14:textId="7A563997" w:rsidR="00D9707F" w:rsidRPr="005A07F9" w:rsidRDefault="000A6F16" w:rsidP="005A07F9">
      <w:pPr>
        <w:spacing w:beforeLines="100" w:before="360" w:line="0" w:lineRule="atLeast"/>
        <w:ind w:firstLineChars="100" w:firstLine="240"/>
        <w:jc w:val="both"/>
        <w:rPr>
          <w:rFonts w:ascii="Kaiti TC" w:eastAsia="Kaiti TC" w:hAnsi="Kaiti TC" w:cs="PingFang TC"/>
          <w:color w:val="000000" w:themeColor="text1"/>
        </w:rPr>
      </w:pPr>
      <w:r w:rsidRPr="005A07F9">
        <w:rPr>
          <w:rFonts w:ascii="Kaiti TC" w:eastAsia="Kaiti TC" w:hAnsi="Kaiti TC" w:cs="PingFang TC"/>
          <w:color w:val="000000" w:themeColor="text1"/>
        </w:rPr>
        <w:t>安永</w:t>
      </w:r>
      <w:r w:rsidRPr="005A07F9">
        <w:rPr>
          <w:rFonts w:ascii="Kaiti TC" w:eastAsia="Kaiti TC" w:hAnsi="Kaiti TC" w:cs="PingFang TC" w:hint="eastAsia"/>
          <w:color w:val="000000" w:themeColor="text1"/>
        </w:rPr>
        <w:t>(</w:t>
      </w:r>
      <w:r w:rsidRPr="005A07F9">
        <w:rPr>
          <w:rFonts w:ascii="Kaiti TC" w:eastAsia="Kaiti TC" w:hAnsi="Kaiti TC" w:cs="Arial"/>
          <w:color w:val="000000" w:themeColor="text1"/>
        </w:rPr>
        <w:t>Ernst &amp; Young)</w:t>
      </w:r>
      <w:r w:rsidRPr="005A07F9">
        <w:rPr>
          <w:rFonts w:ascii="Kaiti TC" w:eastAsia="Kaiti TC" w:hAnsi="Kaiti TC" w:cs="PingFang TC"/>
          <w:color w:val="000000" w:themeColor="text1"/>
        </w:rPr>
        <w:t>最</w:t>
      </w:r>
      <w:r w:rsidRPr="005A07F9">
        <w:rPr>
          <w:rFonts w:ascii="Kaiti TC" w:eastAsia="Kaiti TC" w:hAnsi="Kaiti TC" w:cs="PingFang TC" w:hint="eastAsia"/>
          <w:color w:val="000000" w:themeColor="text1"/>
        </w:rPr>
        <w:t>近的</w:t>
      </w:r>
      <w:r w:rsidRPr="005A07F9">
        <w:rPr>
          <w:rFonts w:ascii="Kaiti TC" w:eastAsia="Kaiti TC" w:hAnsi="Kaiti TC" w:cs="PingFang TC"/>
          <w:color w:val="000000" w:themeColor="text1"/>
        </w:rPr>
        <w:t>研究告訴我們，</w:t>
      </w:r>
      <w:r w:rsidRPr="005A07F9">
        <w:rPr>
          <w:rFonts w:ascii="Kaiti TC" w:eastAsia="Kaiti TC" w:hAnsi="Kaiti TC" w:cs="PingFang TC" w:hint="eastAsia"/>
          <w:color w:val="000000" w:themeColor="text1"/>
        </w:rPr>
        <w:t>「</w:t>
      </w:r>
      <w:r w:rsidRPr="005A07F9">
        <w:rPr>
          <w:rFonts w:ascii="Kaiti TC" w:eastAsia="Kaiti TC" w:hAnsi="Kaiti TC" w:cs="PingFang TC"/>
          <w:color w:val="000000" w:themeColor="text1"/>
        </w:rPr>
        <w:t>81％的組織認為</w:t>
      </w:r>
      <w:r w:rsidR="00384DC3">
        <w:rPr>
          <w:rFonts w:ascii="Kaiti TC" w:eastAsia="Kaiti TC" w:hAnsi="Kaiti TC" w:cs="PingFang TC" w:hint="eastAsia"/>
          <w:color w:val="000000" w:themeColor="text1"/>
        </w:rPr>
        <w:t>資料</w:t>
      </w:r>
      <w:r w:rsidRPr="005A07F9">
        <w:rPr>
          <w:rFonts w:ascii="Kaiti TC" w:eastAsia="Kaiti TC" w:hAnsi="Kaiti TC" w:cs="PingFang TC"/>
          <w:color w:val="000000" w:themeColor="text1"/>
        </w:rPr>
        <w:t>應該是每個業務決策的核心。</w:t>
      </w:r>
      <w:r w:rsidRPr="005A07F9">
        <w:rPr>
          <w:rFonts w:ascii="Kaiti TC" w:eastAsia="Kaiti TC" w:hAnsi="Kaiti TC" w:cs="PingFang TC" w:hint="eastAsia"/>
          <w:color w:val="000000" w:themeColor="text1"/>
        </w:rPr>
        <w:t>」</w:t>
      </w:r>
      <w:r w:rsidRPr="005A07F9">
        <w:rPr>
          <w:rFonts w:ascii="Kaiti TC" w:eastAsia="Kaiti TC" w:hAnsi="Kaiti TC" w:cs="PingFang TC"/>
          <w:color w:val="000000" w:themeColor="text1"/>
        </w:rPr>
        <w:t>然而，報告</w:t>
      </w:r>
      <w:r w:rsidRPr="005A07F9">
        <w:rPr>
          <w:rFonts w:ascii="Kaiti TC" w:eastAsia="Kaiti TC" w:hAnsi="Kaiti TC" w:cs="PingFang TC" w:hint="eastAsia"/>
          <w:color w:val="000000" w:themeColor="text1"/>
        </w:rPr>
        <w:t>接著說</w:t>
      </w:r>
      <w:r w:rsidR="0047440D" w:rsidRPr="005A07F9">
        <w:rPr>
          <w:rFonts w:ascii="Kaiti TC" w:eastAsia="Kaiti TC" w:hAnsi="Kaiti TC" w:cs="PingFang TC"/>
          <w:color w:val="000000" w:themeColor="text1"/>
        </w:rPr>
        <w:t>，</w:t>
      </w:r>
      <w:r w:rsidRPr="005A07F9">
        <w:rPr>
          <w:rFonts w:ascii="Kaiti TC" w:eastAsia="Kaiti TC" w:hAnsi="Kaiti TC" w:cs="PingFang TC"/>
          <w:color w:val="000000" w:themeColor="text1"/>
        </w:rPr>
        <w:t>大多數公司在將</w:t>
      </w:r>
      <w:r w:rsidR="00384DC3">
        <w:rPr>
          <w:rFonts w:ascii="Kaiti TC" w:eastAsia="Kaiti TC" w:hAnsi="Kaiti TC" w:cs="PingFang TC" w:hint="eastAsia"/>
          <w:color w:val="000000" w:themeColor="text1"/>
        </w:rPr>
        <w:t>資料</w:t>
      </w:r>
      <w:r w:rsidRPr="005A07F9">
        <w:rPr>
          <w:rFonts w:ascii="Kaiti TC" w:eastAsia="Kaiti TC" w:hAnsi="Kaiti TC" w:cs="PingFang TC" w:hint="eastAsia"/>
          <w:color w:val="000000" w:themeColor="text1"/>
        </w:rPr>
        <w:t>整合</w:t>
      </w:r>
      <w:r w:rsidRPr="005A07F9">
        <w:rPr>
          <w:rFonts w:ascii="Kaiti TC" w:eastAsia="Kaiti TC" w:hAnsi="Kaiti TC" w:cs="PingFang TC"/>
          <w:color w:val="000000" w:themeColor="text1"/>
        </w:rPr>
        <w:t>到員工</w:t>
      </w:r>
      <w:r w:rsidRPr="005A07F9">
        <w:rPr>
          <w:rFonts w:ascii="Kaiti TC" w:eastAsia="Kaiti TC" w:hAnsi="Kaiti TC" w:cs="PingFang TC" w:hint="eastAsia"/>
          <w:color w:val="000000" w:themeColor="text1"/>
        </w:rPr>
        <w:t>的</w:t>
      </w:r>
      <w:r w:rsidRPr="005A07F9">
        <w:rPr>
          <w:rFonts w:ascii="Kaiti TC" w:eastAsia="Kaiti TC" w:hAnsi="Kaiti TC" w:cs="PingFang TC"/>
          <w:color w:val="000000" w:themeColor="text1"/>
        </w:rPr>
        <w:t>日常工作流程</w:t>
      </w:r>
      <w:r w:rsidRPr="005A07F9">
        <w:rPr>
          <w:rFonts w:ascii="Kaiti TC" w:eastAsia="Kaiti TC" w:hAnsi="Kaiti TC" w:cs="PingFang TC" w:hint="eastAsia"/>
          <w:color w:val="000000" w:themeColor="text1"/>
        </w:rPr>
        <w:t>方面仍然做得不夠。</w:t>
      </w:r>
      <w:r w:rsidRPr="005A07F9">
        <w:rPr>
          <w:rFonts w:ascii="Kaiti TC" w:eastAsia="Kaiti TC" w:hAnsi="Kaiti TC" w:cs="PingFang TC"/>
          <w:color w:val="000000" w:themeColor="text1"/>
        </w:rPr>
        <w:t>大多數</w:t>
      </w:r>
      <w:r w:rsidRPr="005A07F9">
        <w:rPr>
          <w:rFonts w:ascii="Kaiti TC" w:eastAsia="Kaiti TC" w:hAnsi="Kaiti TC" w:cs="PingFang TC" w:hint="eastAsia"/>
          <w:color w:val="000000" w:themeColor="text1"/>
        </w:rPr>
        <w:t>業務</w:t>
      </w:r>
      <w:r w:rsidRPr="005A07F9">
        <w:rPr>
          <w:rFonts w:ascii="Kaiti TC" w:eastAsia="Kaiti TC" w:hAnsi="Kaiti TC" w:cs="PingFang TC"/>
          <w:color w:val="000000" w:themeColor="text1"/>
        </w:rPr>
        <w:t>代表都同意</w:t>
      </w:r>
      <w:r w:rsidRPr="005A07F9">
        <w:rPr>
          <w:rFonts w:ascii="Kaiti TC" w:eastAsia="Kaiti TC" w:hAnsi="Kaiti TC" w:cs="PingFang TC" w:hint="eastAsia"/>
          <w:color w:val="000000" w:themeColor="text1"/>
        </w:rPr>
        <w:t>這一點</w:t>
      </w:r>
      <w:r w:rsidRPr="005A07F9">
        <w:rPr>
          <w:rFonts w:ascii="Kaiti TC" w:eastAsia="Kaiti TC" w:hAnsi="Kaiti TC" w:cs="PingFang TC"/>
          <w:color w:val="000000" w:themeColor="text1"/>
        </w:rPr>
        <w:t>。</w:t>
      </w:r>
    </w:p>
    <w:p w14:paraId="2DAF7610" w14:textId="35AEC869" w:rsidR="00B044B3" w:rsidRPr="00B044B3" w:rsidRDefault="00496188" w:rsidP="00B044B3">
      <w:pPr>
        <w:spacing w:beforeLines="50" w:before="180" w:line="0" w:lineRule="atLeast"/>
        <w:ind w:firstLineChars="100" w:firstLine="240"/>
        <w:jc w:val="both"/>
        <w:rPr>
          <w:rFonts w:ascii="Kaiti TC" w:eastAsia="Kaiti TC" w:hAnsi="Kaiti TC"/>
          <w:color w:val="000000" w:themeColor="text1"/>
        </w:rPr>
      </w:pPr>
      <w:r w:rsidRPr="00B044B3">
        <w:rPr>
          <w:rFonts w:ascii="Kaiti TC" w:eastAsia="Kaiti TC" w:hAnsi="Kaiti TC" w:cs="Arial"/>
          <w:color w:val="000000" w:themeColor="text1"/>
        </w:rPr>
        <w:t>多年來，</w:t>
      </w:r>
      <w:r w:rsidRPr="00B044B3">
        <w:rPr>
          <w:rFonts w:ascii="Kaiti TC" w:eastAsia="Kaiti TC" w:hAnsi="Kaiti TC" w:cs="Arial" w:hint="eastAsia"/>
          <w:color w:val="000000" w:themeColor="text1"/>
        </w:rPr>
        <w:t>原文作者</w:t>
      </w:r>
      <w:r w:rsidRPr="00B044B3">
        <w:rPr>
          <w:rFonts w:ascii="Kaiti TC" w:eastAsia="Kaiti TC" w:hAnsi="Kaiti TC" w:cs="Arial"/>
          <w:color w:val="000000" w:themeColor="text1"/>
        </w:rPr>
        <w:t>與製藥公司高</w:t>
      </w:r>
      <w:r w:rsidRPr="00B044B3">
        <w:rPr>
          <w:rFonts w:ascii="Kaiti TC" w:eastAsia="Kaiti TC" w:hAnsi="Kaiti TC" w:cs="Arial" w:hint="eastAsia"/>
          <w:color w:val="000000" w:themeColor="text1"/>
        </w:rPr>
        <w:t>層</w:t>
      </w:r>
      <w:r w:rsidRPr="00B044B3">
        <w:rPr>
          <w:rFonts w:ascii="Kaiti TC" w:eastAsia="Kaiti TC" w:hAnsi="Kaiti TC" w:cs="Arial"/>
          <w:color w:val="000000" w:themeColor="text1"/>
        </w:rPr>
        <w:t>一起</w:t>
      </w:r>
      <w:r w:rsidRPr="00B044B3">
        <w:rPr>
          <w:rFonts w:ascii="Kaiti TC" w:eastAsia="Kaiti TC" w:hAnsi="Kaiti TC" w:cs="Arial" w:hint="eastAsia"/>
          <w:color w:val="000000" w:themeColor="text1"/>
        </w:rPr>
        <w:t>工作時</w:t>
      </w:r>
      <w:r w:rsidRPr="00B044B3">
        <w:rPr>
          <w:rFonts w:ascii="Kaiti TC" w:eastAsia="Kaiti TC" w:hAnsi="Kaiti TC" w:cs="Arial"/>
          <w:color w:val="000000" w:themeColor="text1"/>
        </w:rPr>
        <w:t>學</w:t>
      </w:r>
      <w:r w:rsidRPr="00B044B3">
        <w:rPr>
          <w:rFonts w:ascii="Kaiti TC" w:eastAsia="Kaiti TC" w:hAnsi="Kaiti TC" w:cs="Arial" w:hint="eastAsia"/>
          <w:color w:val="000000" w:themeColor="text1"/>
        </w:rPr>
        <w:t>到</w:t>
      </w:r>
      <w:r w:rsidRPr="00B044B3">
        <w:rPr>
          <w:rFonts w:ascii="Kaiti TC" w:eastAsia="Kaiti TC" w:hAnsi="Kaiti TC" w:cs="Arial"/>
          <w:color w:val="000000" w:themeColor="text1"/>
        </w:rPr>
        <w:t>的一件事是，</w:t>
      </w:r>
      <w:r w:rsidR="00384DC3">
        <w:rPr>
          <w:rFonts w:ascii="Kaiti TC" w:eastAsia="Kaiti TC" w:hAnsi="Kaiti TC" w:cs="PingFang TC" w:hint="eastAsia"/>
          <w:color w:val="000000" w:themeColor="text1"/>
        </w:rPr>
        <w:t>資料</w:t>
      </w:r>
      <w:r w:rsidRPr="00B044B3">
        <w:rPr>
          <w:rFonts w:ascii="Kaiti TC" w:eastAsia="Kaiti TC" w:hAnsi="Kaiti TC" w:cs="Arial"/>
          <w:color w:val="000000" w:themeColor="text1"/>
        </w:rPr>
        <w:t>驅動型組織傾向於</w:t>
      </w:r>
      <w:r w:rsidRPr="00B044B3">
        <w:rPr>
          <w:rFonts w:ascii="Kaiti TC" w:eastAsia="Kaiti TC" w:hAnsi="Kaiti TC" w:cs="Arial" w:hint="eastAsia"/>
          <w:color w:val="000000" w:themeColor="text1"/>
        </w:rPr>
        <w:t>向</w:t>
      </w:r>
      <w:r w:rsidRPr="00B044B3">
        <w:rPr>
          <w:rFonts w:ascii="Kaiti TC" w:eastAsia="Kaiti TC" w:hAnsi="Kaiti TC" w:cs="Arial"/>
          <w:color w:val="000000" w:themeColor="text1"/>
        </w:rPr>
        <w:t>員工提供對其技術和</w:t>
      </w:r>
      <w:r w:rsidR="00384DC3">
        <w:rPr>
          <w:rFonts w:ascii="Kaiti TC" w:eastAsia="Kaiti TC" w:hAnsi="Kaiti TC" w:cs="PingFang TC" w:hint="eastAsia"/>
          <w:color w:val="000000" w:themeColor="text1"/>
        </w:rPr>
        <w:t>資料</w:t>
      </w:r>
      <w:r w:rsidRPr="00B044B3">
        <w:rPr>
          <w:rFonts w:ascii="Kaiti TC" w:eastAsia="Kaiti TC" w:hAnsi="Kaiti TC" w:cs="Arial"/>
          <w:color w:val="000000" w:themeColor="text1"/>
        </w:rPr>
        <w:t>生態系統中所有可用</w:t>
      </w:r>
      <w:r w:rsidRPr="00B044B3">
        <w:rPr>
          <w:rFonts w:ascii="Kaiti TC" w:eastAsia="Kaiti TC" w:hAnsi="Kaiti TC" w:cs="Arial" w:hint="eastAsia"/>
          <w:color w:val="000000" w:themeColor="text1"/>
        </w:rPr>
        <w:t>的資訊。</w:t>
      </w:r>
      <w:r w:rsidR="00B044B3" w:rsidRPr="00B044B3">
        <w:rPr>
          <w:rFonts w:ascii="Kaiti TC" w:eastAsia="Kaiti TC" w:hAnsi="Kaiti TC" w:cs="Arial"/>
          <w:color w:val="000000" w:themeColor="text1"/>
        </w:rPr>
        <w:t>員工渴望</w:t>
      </w:r>
      <w:r w:rsidR="00B044B3" w:rsidRPr="00B044B3">
        <w:rPr>
          <w:rFonts w:ascii="Kaiti TC" w:eastAsia="Kaiti TC" w:hAnsi="Kaiti TC" w:hint="eastAsia"/>
          <w:color w:val="000000" w:themeColor="text1"/>
        </w:rPr>
        <w:t>的受</w:t>
      </w:r>
      <w:r w:rsidR="00B044B3" w:rsidRPr="00B044B3">
        <w:rPr>
          <w:rFonts w:ascii="Kaiti TC" w:eastAsia="Kaiti TC" w:hAnsi="Kaiti TC"/>
          <w:color w:val="000000" w:themeColor="text1"/>
        </w:rPr>
        <w:t>歡迎</w:t>
      </w:r>
      <w:r w:rsidR="00105FFF">
        <w:rPr>
          <w:rFonts w:ascii="Kaiti TC" w:eastAsia="Kaiti TC" w:hAnsi="Kaiti TC" w:hint="eastAsia"/>
          <w:color w:val="000000" w:themeColor="text1"/>
        </w:rPr>
        <w:t>使用者</w:t>
      </w:r>
      <w:r w:rsidR="00B044B3" w:rsidRPr="00B044B3">
        <w:rPr>
          <w:rFonts w:ascii="Kaiti TC" w:eastAsia="Kaiti TC" w:hAnsi="Kaiti TC"/>
          <w:color w:val="000000" w:themeColor="text1"/>
        </w:rPr>
        <w:t>體驗是次要的</w:t>
      </w:r>
      <w:r w:rsidR="00B044B3" w:rsidRPr="00B044B3">
        <w:rPr>
          <w:rFonts w:ascii="Kaiti TC" w:eastAsia="Kaiti TC" w:hAnsi="Kaiti TC" w:cs="PingFang TC" w:hint="eastAsia"/>
          <w:color w:val="000000" w:themeColor="text1"/>
        </w:rPr>
        <w:t>，而花幾個小時在螢幕上篩選</w:t>
      </w:r>
      <w:r w:rsidR="00B044B3" w:rsidRPr="00B044B3">
        <w:rPr>
          <w:rFonts w:ascii="Kaiti TC" w:eastAsia="Kaiti TC" w:hAnsi="Kaiti TC" w:cs="Arial" w:hint="eastAsia"/>
          <w:color w:val="000000" w:themeColor="text1"/>
        </w:rPr>
        <w:t>和報告以顯示所需</w:t>
      </w:r>
      <w:r w:rsidR="00384DC3">
        <w:rPr>
          <w:rFonts w:ascii="Kaiti TC" w:eastAsia="Kaiti TC" w:hAnsi="Kaiti TC" w:cs="PingFang TC" w:hint="eastAsia"/>
          <w:color w:val="000000" w:themeColor="text1"/>
        </w:rPr>
        <w:t>資料</w:t>
      </w:r>
      <w:r w:rsidR="00B044B3" w:rsidRPr="00B044B3">
        <w:rPr>
          <w:rFonts w:ascii="Kaiti TC" w:eastAsia="Kaiti TC" w:hAnsi="Kaiti TC" w:cs="Arial" w:hint="eastAsia"/>
          <w:color w:val="000000" w:themeColor="text1"/>
        </w:rPr>
        <w:t>則是常態</w:t>
      </w:r>
      <w:r w:rsidR="00B044B3" w:rsidRPr="00B044B3">
        <w:rPr>
          <w:rFonts w:ascii="Kaiti TC" w:eastAsia="Kaiti TC" w:hAnsi="Kaiti TC" w:cs="PingFang TC" w:hint="eastAsia"/>
          <w:color w:val="000000" w:themeColor="text1"/>
        </w:rPr>
        <w:t>。</w:t>
      </w:r>
    </w:p>
    <w:p w14:paraId="76DE8DED" w14:textId="378C10E1" w:rsidR="005A07F9" w:rsidRDefault="00A655A5" w:rsidP="00914ED0">
      <w:pPr>
        <w:spacing w:beforeLines="50" w:before="180" w:line="0" w:lineRule="atLeast"/>
        <w:jc w:val="both"/>
        <w:rPr>
          <w:rFonts w:ascii="Kaiti TC" w:eastAsia="Kaiti TC" w:hAnsi="Kaiti TC" w:cs="PingFang TC"/>
          <w:b/>
          <w:bCs/>
          <w:color w:val="000000" w:themeColor="text1"/>
        </w:rPr>
      </w:pPr>
      <w:r>
        <w:rPr>
          <w:rFonts w:ascii="Songti TC" w:eastAsia="Songti TC" w:hAnsi="Kaiti TC" w:cs="Songti TC" w:hint="eastAsia"/>
          <w:color w:val="000000"/>
        </w:rPr>
        <w:t>【</w:t>
      </w:r>
      <w:r w:rsidR="00914ED0" w:rsidRPr="00914ED0">
        <w:rPr>
          <w:rFonts w:ascii="Kaiti TC" w:eastAsia="Kaiti TC" w:hAnsi="Kaiti TC" w:cs="PingFang TC" w:hint="eastAsia"/>
          <w:b/>
          <w:bCs/>
          <w:color w:val="000000" w:themeColor="text1"/>
        </w:rPr>
        <w:t>業務代表的工具沒有跟上步伐</w:t>
      </w:r>
      <w:r>
        <w:rPr>
          <w:rFonts w:ascii="Songti TC" w:eastAsia="Songti TC" w:hAnsi="Kaiti TC" w:cs="Songti TC" w:hint="eastAsia"/>
          <w:color w:val="000000"/>
        </w:rPr>
        <w:t>】</w:t>
      </w:r>
    </w:p>
    <w:p w14:paraId="3E760BEE" w14:textId="5A69C6F3" w:rsidR="00F64A01" w:rsidRDefault="005A07F9" w:rsidP="00105FFF">
      <w:pPr>
        <w:spacing w:beforeLines="50" w:before="180" w:line="0" w:lineRule="atLeast"/>
        <w:ind w:firstLineChars="100" w:firstLine="240"/>
        <w:jc w:val="both"/>
        <w:rPr>
          <w:rFonts w:ascii="Kaiti TC" w:eastAsia="Kaiti TC" w:hAnsi="Kaiti TC" w:cs="PingFang TC"/>
          <w:color w:val="000000" w:themeColor="text1"/>
        </w:rPr>
      </w:pPr>
      <w:r w:rsidRPr="00F64A01">
        <w:rPr>
          <w:rFonts w:ascii="Kaiti TC" w:eastAsia="Kaiti TC" w:hAnsi="Kaiti TC" w:cs="Arial"/>
          <w:color w:val="000000" w:themeColor="text1"/>
        </w:rPr>
        <w:t>問題的</w:t>
      </w:r>
      <w:r w:rsidRPr="00F64A01">
        <w:rPr>
          <w:rFonts w:ascii="Kaiti TC" w:eastAsia="Kaiti TC" w:hAnsi="Kaiti TC" w:cs="Arial" w:hint="eastAsia"/>
          <w:color w:val="000000" w:themeColor="text1"/>
        </w:rPr>
        <w:t>一</w:t>
      </w:r>
      <w:r w:rsidRPr="00F64A01">
        <w:rPr>
          <w:rFonts w:ascii="Kaiti TC" w:eastAsia="Kaiti TC" w:hAnsi="Kaiti TC" w:cs="Arial"/>
          <w:color w:val="000000" w:themeColor="text1"/>
        </w:rPr>
        <w:t>部分</w:t>
      </w:r>
      <w:r w:rsidRPr="00F64A01">
        <w:rPr>
          <w:rFonts w:ascii="Kaiti TC" w:eastAsia="Kaiti TC" w:hAnsi="Kaiti TC" w:cs="Arial" w:hint="eastAsia"/>
          <w:color w:val="000000" w:themeColor="text1"/>
        </w:rPr>
        <w:t>在於</w:t>
      </w:r>
      <w:r w:rsidRPr="00F64A01">
        <w:rPr>
          <w:rFonts w:ascii="Kaiti TC" w:eastAsia="Kaiti TC" w:hAnsi="Kaiti TC" w:cs="Arial"/>
          <w:color w:val="000000" w:themeColor="text1"/>
        </w:rPr>
        <w:t>，傳統</w:t>
      </w:r>
      <w:r w:rsidRPr="00F64A01">
        <w:rPr>
          <w:rFonts w:ascii="Kaiti TC" w:eastAsia="Kaiti TC" w:hAnsi="Kaiti TC" w:cs="Arial" w:hint="eastAsia"/>
          <w:color w:val="000000" w:themeColor="text1"/>
        </w:rPr>
        <w:t>的</w:t>
      </w:r>
      <w:r w:rsidRPr="00F64A01">
        <w:rPr>
          <w:rFonts w:ascii="Kaiti TC" w:eastAsia="Kaiti TC" w:hAnsi="Kaiti TC" w:cs="Arial"/>
          <w:color w:val="000000" w:themeColor="text1"/>
        </w:rPr>
        <w:t>業務</w:t>
      </w:r>
      <w:r w:rsidRPr="00F64A01">
        <w:rPr>
          <w:rFonts w:ascii="Kaiti TC" w:eastAsia="Kaiti TC" w:hAnsi="Kaiti TC" w:cs="Arial" w:hint="eastAsia"/>
          <w:color w:val="000000" w:themeColor="text1"/>
        </w:rPr>
        <w:t>利害關係人</w:t>
      </w:r>
      <w:r w:rsidRPr="00F64A01">
        <w:rPr>
          <w:rFonts w:ascii="Kaiti TC" w:eastAsia="Kaiti TC" w:hAnsi="Kaiti TC" w:cs="Arial"/>
          <w:color w:val="000000" w:themeColor="text1"/>
        </w:rPr>
        <w:t>根據自己的現場銷售經驗</w:t>
      </w:r>
      <w:r w:rsidRPr="00F64A01">
        <w:rPr>
          <w:rFonts w:ascii="Kaiti TC" w:eastAsia="Kaiti TC" w:hAnsi="Kaiti TC" w:cs="Arial" w:hint="eastAsia"/>
          <w:color w:val="000000" w:themeColor="text1"/>
        </w:rPr>
        <w:t>對</w:t>
      </w:r>
      <w:r w:rsidRPr="00F64A01">
        <w:rPr>
          <w:rFonts w:ascii="Kaiti TC" w:eastAsia="Kaiti TC" w:hAnsi="Kaiti TC" w:cs="Arial"/>
          <w:color w:val="000000" w:themeColor="text1"/>
        </w:rPr>
        <w:t>當今</w:t>
      </w:r>
      <w:r w:rsidRPr="00F64A01">
        <w:rPr>
          <w:rFonts w:ascii="Kaiti TC" w:eastAsia="Kaiti TC" w:hAnsi="Kaiti TC" w:cs="Arial" w:hint="eastAsia"/>
          <w:color w:val="000000" w:themeColor="text1"/>
        </w:rPr>
        <w:t>業務</w:t>
      </w:r>
      <w:r w:rsidRPr="00F64A01">
        <w:rPr>
          <w:rFonts w:ascii="Kaiti TC" w:eastAsia="Kaiti TC" w:hAnsi="Kaiti TC" w:cs="Arial"/>
          <w:color w:val="000000" w:themeColor="text1"/>
        </w:rPr>
        <w:t>代表</w:t>
      </w:r>
      <w:r w:rsidRPr="00F64A01">
        <w:rPr>
          <w:rFonts w:ascii="Kaiti TC" w:eastAsia="Kaiti TC" w:hAnsi="Kaiti TC" w:cs="Arial" w:hint="eastAsia"/>
          <w:color w:val="000000" w:themeColor="text1"/>
        </w:rPr>
        <w:t>需要做什麼工作有先入為主之見</w:t>
      </w:r>
      <w:r w:rsidRPr="00F64A01">
        <w:rPr>
          <w:rFonts w:ascii="Kaiti TC" w:eastAsia="Kaiti TC" w:hAnsi="Kaiti TC" w:cs="PingFang TC" w:hint="eastAsia"/>
          <w:color w:val="000000" w:themeColor="text1"/>
        </w:rPr>
        <w:t>。</w:t>
      </w:r>
      <w:r w:rsidRPr="00F64A01">
        <w:rPr>
          <w:rFonts w:ascii="Kaiti TC" w:eastAsia="Kaiti TC" w:hAnsi="Kaiti TC" w:cs="Arial"/>
          <w:color w:val="000000" w:themeColor="text1"/>
        </w:rPr>
        <w:t>但是時代已經</w:t>
      </w:r>
      <w:r w:rsidRPr="00F64A01">
        <w:rPr>
          <w:rFonts w:ascii="Kaiti TC" w:eastAsia="Kaiti TC" w:hAnsi="Kaiti TC" w:cs="Arial" w:hint="eastAsia"/>
          <w:color w:val="000000" w:themeColor="text1"/>
        </w:rPr>
        <w:t>不同了</w:t>
      </w:r>
      <w:r w:rsidRPr="00F64A01">
        <w:rPr>
          <w:rFonts w:ascii="Kaiti TC" w:eastAsia="Kaiti TC" w:hAnsi="Kaiti TC" w:cs="Arial"/>
          <w:color w:val="000000" w:themeColor="text1"/>
        </w:rPr>
        <w:t>—</w:t>
      </w:r>
      <w:r w:rsidRPr="00F64A01">
        <w:rPr>
          <w:rFonts w:ascii="Kaiti TC" w:eastAsia="Kaiti TC" w:hAnsi="Kaiti TC" w:cs="Arial" w:hint="eastAsia"/>
          <w:color w:val="000000" w:themeColor="text1"/>
        </w:rPr>
        <w:t>業務</w:t>
      </w:r>
      <w:r w:rsidRPr="00F64A01">
        <w:rPr>
          <w:rFonts w:ascii="Kaiti TC" w:eastAsia="Kaiti TC" w:hAnsi="Kaiti TC" w:cs="Arial"/>
          <w:color w:val="000000" w:themeColor="text1"/>
        </w:rPr>
        <w:t>代表</w:t>
      </w:r>
      <w:r w:rsidRPr="00F64A01">
        <w:rPr>
          <w:rFonts w:ascii="Kaiti TC" w:eastAsia="Kaiti TC" w:hAnsi="Kaiti TC" w:cs="Arial" w:hint="eastAsia"/>
          <w:color w:val="000000" w:themeColor="text1"/>
        </w:rPr>
        <w:t>需要</w:t>
      </w:r>
      <w:r w:rsidRPr="00F64A01">
        <w:rPr>
          <w:rFonts w:ascii="Kaiti TC" w:eastAsia="Kaiti TC" w:hAnsi="Kaiti TC" w:cs="Arial"/>
          <w:color w:val="000000" w:themeColor="text1"/>
        </w:rPr>
        <w:t>知道的</w:t>
      </w:r>
      <w:r w:rsidRPr="00F64A01">
        <w:rPr>
          <w:rFonts w:ascii="Kaiti TC" w:eastAsia="Kaiti TC" w:hAnsi="Kaiti TC" w:cs="Arial" w:hint="eastAsia"/>
          <w:color w:val="000000" w:themeColor="text1"/>
        </w:rPr>
        <w:t>只是</w:t>
      </w:r>
      <w:r w:rsidRPr="00F64A01">
        <w:rPr>
          <w:rFonts w:ascii="Kaiti TC" w:eastAsia="Kaiti TC" w:hAnsi="Kaiti TC" w:cs="Arial"/>
          <w:color w:val="000000" w:themeColor="text1"/>
        </w:rPr>
        <w:t>HCP目標的覆蓋範圍</w:t>
      </w:r>
      <w:r w:rsidR="00F64A01" w:rsidRPr="00F64A01">
        <w:rPr>
          <w:rFonts w:ascii="Kaiti TC" w:eastAsia="Kaiti TC" w:hAnsi="Kaiti TC" w:cs="PingFang TC" w:hint="eastAsia"/>
          <w:color w:val="000000" w:themeColor="text1"/>
        </w:rPr>
        <w:t>、</w:t>
      </w:r>
      <w:r w:rsidRPr="00F64A01">
        <w:rPr>
          <w:rFonts w:ascii="Kaiti TC" w:eastAsia="Kaiti TC" w:hAnsi="Kaiti TC" w:cs="Arial"/>
          <w:color w:val="000000" w:themeColor="text1"/>
        </w:rPr>
        <w:t>頻率</w:t>
      </w:r>
      <w:r w:rsidR="00F64A01" w:rsidRPr="00F64A01">
        <w:rPr>
          <w:rFonts w:ascii="Kaiti TC" w:eastAsia="Kaiti TC" w:hAnsi="Kaiti TC" w:cs="Arial"/>
          <w:color w:val="000000" w:themeColor="text1"/>
        </w:rPr>
        <w:t>和</w:t>
      </w:r>
      <w:r w:rsidR="00F64A01" w:rsidRPr="00F64A01">
        <w:rPr>
          <w:rFonts w:ascii="Kaiti TC" w:eastAsia="Kaiti TC" w:hAnsi="Kaiti TC" w:cs="Arial" w:hint="eastAsia"/>
          <w:color w:val="000000" w:themeColor="text1"/>
        </w:rPr>
        <w:t>處方數量的日子早已一去不復返了</w:t>
      </w:r>
      <w:r w:rsidR="00F64A01" w:rsidRPr="00F64A01">
        <w:rPr>
          <w:rFonts w:ascii="Kaiti TC" w:eastAsia="Kaiti TC" w:hAnsi="Kaiti TC" w:cs="PingFang TC" w:hint="eastAsia"/>
          <w:color w:val="000000" w:themeColor="text1"/>
        </w:rPr>
        <w:t>。</w:t>
      </w:r>
      <w:r w:rsidR="00F64A01" w:rsidRPr="00F64A01">
        <w:rPr>
          <w:rFonts w:ascii="Kaiti TC" w:eastAsia="Kaiti TC" w:hAnsi="Kaiti TC" w:cs="Arial"/>
          <w:color w:val="000000" w:themeColor="text1"/>
        </w:rPr>
        <w:t>如今，豐富的</w:t>
      </w:r>
      <w:r w:rsidR="00480296">
        <w:rPr>
          <w:rFonts w:ascii="Kaiti TC" w:eastAsia="Kaiti TC" w:hAnsi="Kaiti TC" w:cs="PingFang TC" w:hint="eastAsia"/>
          <w:color w:val="000000" w:themeColor="text1"/>
        </w:rPr>
        <w:t>資料</w:t>
      </w:r>
      <w:r w:rsidR="00F64A01" w:rsidRPr="00F64A01">
        <w:rPr>
          <w:rFonts w:ascii="Kaiti TC" w:eastAsia="Kaiti TC" w:hAnsi="Kaiti TC" w:cs="PingFang TC" w:hint="eastAsia"/>
          <w:color w:val="000000" w:themeColor="text1"/>
        </w:rPr>
        <w:t>、</w:t>
      </w:r>
      <w:r w:rsidR="00F64A01" w:rsidRPr="00F64A01">
        <w:rPr>
          <w:rFonts w:ascii="Kaiti TC" w:eastAsia="Kaiti TC" w:hAnsi="Kaiti TC" w:cs="Arial"/>
          <w:color w:val="000000" w:themeColor="text1"/>
        </w:rPr>
        <w:t>新的數</w:t>
      </w:r>
      <w:r w:rsidR="00F64A01" w:rsidRPr="00F64A01">
        <w:rPr>
          <w:rFonts w:ascii="Kaiti TC" w:eastAsia="Kaiti TC" w:hAnsi="Kaiti TC" w:cs="Arial" w:hint="eastAsia"/>
          <w:color w:val="000000" w:themeColor="text1"/>
        </w:rPr>
        <w:t>位</w:t>
      </w:r>
      <w:r w:rsidR="00F64A01" w:rsidRPr="00F64A01">
        <w:rPr>
          <w:rFonts w:ascii="Kaiti TC" w:eastAsia="Kaiti TC" w:hAnsi="Kaiti TC" w:cs="Arial"/>
          <w:color w:val="000000" w:themeColor="text1"/>
        </w:rPr>
        <w:t>技術和更嚴格的法規</w:t>
      </w:r>
      <w:r w:rsidR="00F64A01" w:rsidRPr="00F64A01">
        <w:rPr>
          <w:rFonts w:ascii="Kaiti TC" w:eastAsia="Kaiti TC" w:hAnsi="Kaiti TC" w:cs="Arial" w:hint="eastAsia"/>
          <w:color w:val="000000" w:themeColor="text1"/>
        </w:rPr>
        <w:t>為</w:t>
      </w:r>
      <w:r w:rsidR="00F64A01" w:rsidRPr="00F64A01">
        <w:rPr>
          <w:rFonts w:ascii="Kaiti TC" w:eastAsia="Kaiti TC" w:hAnsi="Kaiti TC" w:cs="Arial"/>
          <w:color w:val="000000" w:themeColor="text1"/>
        </w:rPr>
        <w:t>我們所有人</w:t>
      </w:r>
      <w:r w:rsidR="00F64A01" w:rsidRPr="00F64A01">
        <w:rPr>
          <w:rFonts w:ascii="Kaiti TC" w:eastAsia="Kaiti TC" w:hAnsi="Kaiti TC" w:cs="Arial" w:hint="eastAsia"/>
          <w:color w:val="000000" w:themeColor="text1"/>
        </w:rPr>
        <w:t>帶來了複雜的銷售和行銷過程</w:t>
      </w:r>
      <w:r w:rsidR="00F64A01" w:rsidRPr="00F64A01">
        <w:rPr>
          <w:rFonts w:ascii="Kaiti TC" w:eastAsia="Kaiti TC" w:hAnsi="Kaiti TC" w:cs="PingFang TC" w:hint="eastAsia"/>
          <w:color w:val="000000" w:themeColor="text1"/>
        </w:rPr>
        <w:t>。</w:t>
      </w:r>
    </w:p>
    <w:p w14:paraId="1CCDA859" w14:textId="1CECFC2E" w:rsidR="00501887" w:rsidRDefault="00F64A01" w:rsidP="00501887">
      <w:pPr>
        <w:spacing w:beforeLines="50" w:before="180" w:line="0" w:lineRule="atLeast"/>
        <w:ind w:firstLineChars="100" w:firstLine="240"/>
        <w:jc w:val="both"/>
        <w:rPr>
          <w:rFonts w:ascii="Kaiti TC" w:eastAsia="Kaiti TC" w:hAnsi="Kaiti TC" w:cs="Arial"/>
          <w:color w:val="000000" w:themeColor="text1"/>
        </w:rPr>
      </w:pPr>
      <w:r w:rsidRPr="00501887">
        <w:rPr>
          <w:rFonts w:ascii="Kaiti TC" w:eastAsia="Kaiti TC" w:hAnsi="Kaiti TC" w:cs="Arial"/>
          <w:color w:val="000000" w:themeColor="text1"/>
        </w:rPr>
        <w:t>儘管數據分析的價值已</w:t>
      </w:r>
      <w:r w:rsidRPr="00501887">
        <w:rPr>
          <w:rFonts w:ascii="Kaiti TC" w:eastAsia="Kaiti TC" w:hAnsi="Kaiti TC" w:cs="Arial" w:hint="eastAsia"/>
          <w:color w:val="000000" w:themeColor="text1"/>
        </w:rPr>
        <w:t>得到充分肯定</w:t>
      </w:r>
      <w:r w:rsidRPr="00501887">
        <w:rPr>
          <w:rFonts w:ascii="Kaiti TC" w:eastAsia="Kaiti TC" w:hAnsi="Kaiti TC" w:cs="Arial"/>
          <w:color w:val="000000" w:themeColor="text1"/>
        </w:rPr>
        <w:t>，</w:t>
      </w:r>
      <w:r w:rsidR="00501887" w:rsidRPr="00501887">
        <w:rPr>
          <w:rFonts w:ascii="Kaiti TC" w:eastAsia="Kaiti TC" w:hAnsi="Kaiti TC" w:cs="Arial"/>
          <w:color w:val="000000" w:themeColor="text1"/>
        </w:rPr>
        <w:t>並且在商業智慧工具上的投資</w:t>
      </w:r>
      <w:r w:rsidR="00501887" w:rsidRPr="00501887">
        <w:rPr>
          <w:rFonts w:ascii="Kaiti TC" w:eastAsia="Kaiti TC" w:hAnsi="Kaiti TC" w:cs="Arial" w:hint="eastAsia"/>
          <w:color w:val="000000" w:themeColor="text1"/>
        </w:rPr>
        <w:t>也很可觀</w:t>
      </w:r>
      <w:r w:rsidR="00501887" w:rsidRPr="00501887">
        <w:rPr>
          <w:rFonts w:ascii="Kaiti TC" w:eastAsia="Kaiti TC" w:hAnsi="Kaiti TC" w:cs="PingFang TC" w:hint="eastAsia"/>
          <w:color w:val="000000" w:themeColor="text1"/>
        </w:rPr>
        <w:t>，但業務代表們</w:t>
      </w:r>
      <w:r w:rsidR="00501887" w:rsidRPr="00501887">
        <w:rPr>
          <w:rFonts w:ascii="Kaiti TC" w:eastAsia="Kaiti TC" w:hAnsi="Kaiti TC"/>
          <w:color w:val="000000" w:themeColor="text1"/>
        </w:rPr>
        <w:t>仍在恢復他們過去管理自己</w:t>
      </w:r>
      <w:r w:rsidR="00501887" w:rsidRPr="00501887">
        <w:rPr>
          <w:rFonts w:ascii="Kaiti TC" w:eastAsia="Kaiti TC" w:hAnsi="Kaiti TC" w:hint="eastAsia"/>
          <w:color w:val="000000" w:themeColor="text1"/>
        </w:rPr>
        <w:t>區</w:t>
      </w:r>
      <w:r w:rsidR="00501887" w:rsidRPr="00501887">
        <w:rPr>
          <w:rFonts w:ascii="Kaiti TC" w:eastAsia="Kaiti TC" w:hAnsi="Kaiti TC"/>
          <w:color w:val="000000" w:themeColor="text1"/>
        </w:rPr>
        <w:t>域的</w:t>
      </w:r>
      <w:r w:rsidR="00501887" w:rsidRPr="00501887">
        <w:rPr>
          <w:rFonts w:ascii="Kaiti TC" w:eastAsia="Kaiti TC" w:hAnsi="Kaiti TC" w:cs="Arial"/>
          <w:color w:val="000000" w:themeColor="text1"/>
        </w:rPr>
        <w:t>方式。當我們尋找使銷售團隊在未來幾年保持競爭力的方法時，是時候</w:t>
      </w:r>
      <w:r w:rsidR="00501887" w:rsidRPr="00501887">
        <w:rPr>
          <w:rFonts w:ascii="Kaiti TC" w:eastAsia="Kaiti TC" w:hAnsi="Kaiti TC" w:cs="Arial" w:hint="eastAsia"/>
          <w:color w:val="000000" w:themeColor="text1"/>
        </w:rPr>
        <w:t>傾</w:t>
      </w:r>
      <w:r w:rsidR="00501887" w:rsidRPr="00501887">
        <w:rPr>
          <w:rFonts w:ascii="Kaiti TC" w:eastAsia="Kaiti TC" w:hAnsi="Kaiti TC" w:cs="Arial"/>
          <w:color w:val="000000" w:themeColor="text1"/>
        </w:rPr>
        <w:t>聽我們的</w:t>
      </w:r>
      <w:r w:rsidR="00501887" w:rsidRPr="00501887">
        <w:rPr>
          <w:rFonts w:ascii="Kaiti TC" w:eastAsia="Kaiti TC" w:hAnsi="Kaiti TC" w:cs="Arial" w:hint="eastAsia"/>
          <w:color w:val="000000" w:themeColor="text1"/>
        </w:rPr>
        <w:t>業務</w:t>
      </w:r>
      <w:r w:rsidR="00501887" w:rsidRPr="00501887">
        <w:rPr>
          <w:rFonts w:ascii="Kaiti TC" w:eastAsia="Kaiti TC" w:hAnsi="Kaiti TC" w:cs="Arial"/>
          <w:color w:val="000000" w:themeColor="text1"/>
        </w:rPr>
        <w:t>代表真正需要</w:t>
      </w:r>
      <w:r w:rsidR="00501887" w:rsidRPr="00501887">
        <w:rPr>
          <w:rFonts w:ascii="Kaiti TC" w:eastAsia="Kaiti TC" w:hAnsi="Kaiti TC" w:cs="Arial" w:hint="eastAsia"/>
          <w:color w:val="000000" w:themeColor="text1"/>
        </w:rPr>
        <w:t>什麼</w:t>
      </w:r>
      <w:r w:rsidR="00501887" w:rsidRPr="00501887">
        <w:rPr>
          <w:rFonts w:ascii="Kaiti TC" w:eastAsia="Kaiti TC" w:hAnsi="Kaiti TC" w:cs="PingFang TC" w:hint="eastAsia"/>
          <w:color w:val="000000" w:themeColor="text1"/>
        </w:rPr>
        <w:t>，以便有效地利用</w:t>
      </w:r>
      <w:r w:rsidR="00480296">
        <w:rPr>
          <w:rFonts w:ascii="Kaiti TC" w:eastAsia="Kaiti TC" w:hAnsi="Kaiti TC" w:cs="PingFang TC" w:hint="eastAsia"/>
          <w:color w:val="000000" w:themeColor="text1"/>
        </w:rPr>
        <w:t>資料</w:t>
      </w:r>
      <w:r w:rsidR="00501887" w:rsidRPr="00501887">
        <w:rPr>
          <w:rFonts w:ascii="Kaiti TC" w:eastAsia="Kaiti TC" w:hAnsi="Kaiti TC" w:cs="PingFang TC" w:hint="eastAsia"/>
          <w:color w:val="000000" w:themeColor="text1"/>
        </w:rPr>
        <w:t>。從</w:t>
      </w:r>
      <w:r w:rsidR="00501887" w:rsidRPr="00501887">
        <w:rPr>
          <w:rFonts w:ascii="Kaiti TC" w:eastAsia="Kaiti TC" w:hAnsi="Kaiti TC" w:cs="Arial"/>
          <w:color w:val="000000" w:themeColor="text1"/>
        </w:rPr>
        <w:t>現在開始。</w:t>
      </w:r>
    </w:p>
    <w:p w14:paraId="443AF30C" w14:textId="4A76684C" w:rsidR="00306957" w:rsidRDefault="00A655A5" w:rsidP="009A16E8">
      <w:pPr>
        <w:spacing w:beforeLines="50" w:before="180" w:line="0" w:lineRule="atLeast"/>
        <w:rPr>
          <w:rFonts w:ascii="Kaiti TC" w:eastAsia="Kaiti TC" w:hAnsi="Kaiti TC"/>
          <w:b/>
          <w:bCs/>
          <w:color w:val="000000" w:themeColor="text1"/>
        </w:rPr>
      </w:pPr>
      <w:r>
        <w:rPr>
          <w:rFonts w:ascii="Songti TC" w:eastAsia="Songti TC" w:hAnsi="Kaiti TC" w:cs="Songti TC" w:hint="eastAsia"/>
          <w:color w:val="000000"/>
        </w:rPr>
        <w:t>【</w:t>
      </w:r>
      <w:r w:rsidR="00306957" w:rsidRPr="00306957">
        <w:rPr>
          <w:rFonts w:ascii="Kaiti TC" w:eastAsia="Kaiti TC" w:hAnsi="Kaiti TC"/>
          <w:b/>
          <w:bCs/>
          <w:color w:val="000000" w:themeColor="text1"/>
        </w:rPr>
        <w:t>系統太多，焦點太少</w:t>
      </w:r>
      <w:r>
        <w:rPr>
          <w:rFonts w:ascii="Songti TC" w:eastAsia="Songti TC" w:hAnsi="Kaiti TC" w:cs="Songti TC" w:hint="eastAsia"/>
          <w:color w:val="000000"/>
        </w:rPr>
        <w:t>】</w:t>
      </w:r>
    </w:p>
    <w:p w14:paraId="219EDA2A" w14:textId="3B75CDCB" w:rsidR="00824B2F" w:rsidRDefault="00306957" w:rsidP="009A16E8">
      <w:pPr>
        <w:pStyle w:val="Web"/>
        <w:shd w:val="clear" w:color="auto" w:fill="FFFFFF"/>
        <w:spacing w:beforeLines="50" w:before="180" w:beforeAutospacing="0" w:after="0" w:afterAutospacing="0" w:line="0" w:lineRule="atLeast"/>
        <w:jc w:val="both"/>
        <w:rPr>
          <w:rFonts w:cs="Arial"/>
        </w:rPr>
      </w:pPr>
      <w:r>
        <w:rPr>
          <w:rFonts w:hint="eastAsia"/>
          <w:b/>
          <w:bCs/>
        </w:rPr>
        <w:t xml:space="preserve"> </w:t>
      </w:r>
      <w:r>
        <w:rPr>
          <w:b/>
          <w:bCs/>
        </w:rPr>
        <w:t xml:space="preserve"> </w:t>
      </w:r>
      <w:r w:rsidRPr="00121F60">
        <w:rPr>
          <w:rFonts w:hint="eastAsia"/>
        </w:rPr>
        <w:t>想一想</w:t>
      </w:r>
      <w:r w:rsidRPr="00121F60">
        <w:rPr>
          <w:rFonts w:cs="Arial"/>
        </w:rPr>
        <w:t>構成</w:t>
      </w:r>
      <w:r w:rsidRPr="00121F60">
        <w:rPr>
          <w:rFonts w:cs="Arial" w:hint="eastAsia"/>
        </w:rPr>
        <w:t>藥業第一線</w:t>
      </w:r>
      <w:r w:rsidRPr="00121F60">
        <w:rPr>
          <w:rFonts w:cs="Arial"/>
        </w:rPr>
        <w:t>銷售日常工作流程的所有</w:t>
      </w:r>
      <w:r w:rsidR="00480296">
        <w:rPr>
          <w:rFonts w:cs="PingFang TC" w:hint="eastAsia"/>
        </w:rPr>
        <w:t>資料</w:t>
      </w:r>
      <w:r w:rsidRPr="00121F60">
        <w:rPr>
          <w:rFonts w:cs="Arial"/>
        </w:rPr>
        <w:t>—</w:t>
      </w:r>
      <w:r w:rsidRPr="00121F60">
        <w:rPr>
          <w:rFonts w:cs="Arial" w:hint="eastAsia"/>
        </w:rPr>
        <w:t>拜訪</w:t>
      </w:r>
      <w:r w:rsidRPr="00121F60">
        <w:rPr>
          <w:rFonts w:cs="Arial"/>
        </w:rPr>
        <w:t>活動</w:t>
      </w:r>
      <w:r w:rsidRPr="00121F60">
        <w:rPr>
          <w:rFonts w:cs="PingFang TC" w:hint="eastAsia"/>
        </w:rPr>
        <w:t>、處方活動、</w:t>
      </w:r>
      <w:r w:rsidRPr="00121F60">
        <w:rPr>
          <w:rFonts w:cs="Arial"/>
          <w:shd w:val="clear" w:color="auto" w:fill="FFFFFF"/>
        </w:rPr>
        <w:t>管理式照護</w:t>
      </w:r>
      <w:r w:rsidRPr="00121F60">
        <w:rPr>
          <w:rFonts w:cs="Arial"/>
        </w:rPr>
        <w:t>狀態</w:t>
      </w:r>
      <w:r w:rsidRPr="00121F60">
        <w:rPr>
          <w:rFonts w:cs="PingFang TC" w:hint="eastAsia"/>
        </w:rPr>
        <w:t>、全通路</w:t>
      </w:r>
      <w:r w:rsidRPr="00121F60">
        <w:rPr>
          <w:rFonts w:cs="Arial"/>
        </w:rPr>
        <w:t>活動</w:t>
      </w:r>
      <w:r w:rsidRPr="00121F60">
        <w:rPr>
          <w:rFonts w:cs="PingFang TC" w:hint="eastAsia"/>
        </w:rPr>
        <w:t>、</w:t>
      </w:r>
      <w:r w:rsidR="000F505C">
        <w:rPr>
          <w:rFonts w:cs="PingFang TC" w:hint="eastAsia"/>
        </w:rPr>
        <w:t>下一個最佳</w:t>
      </w:r>
      <w:r w:rsidRPr="00121F60">
        <w:rPr>
          <w:rFonts w:cs="PingFang TC" w:hint="eastAsia"/>
        </w:rPr>
        <w:t>行動、</w:t>
      </w:r>
      <w:r w:rsidR="00105FFF">
        <w:rPr>
          <w:rFonts w:cs="PingFang TC" w:hint="eastAsia"/>
        </w:rPr>
        <w:t>輔</w:t>
      </w:r>
      <w:r w:rsidRPr="00121F60">
        <w:rPr>
          <w:rFonts w:cs="PingFang TC" w:hint="eastAsia"/>
        </w:rPr>
        <w:t>導紀錄、</w:t>
      </w:r>
      <w:r w:rsidR="00497B45" w:rsidRPr="00121F60">
        <w:rPr>
          <w:rFonts w:cs="PingFang TC" w:hint="eastAsia"/>
        </w:rPr>
        <w:t>現場對應活動等。</w:t>
      </w:r>
      <w:r w:rsidR="00121F60" w:rsidRPr="00121F60">
        <w:rPr>
          <w:rFonts w:cs="Arial"/>
        </w:rPr>
        <w:t>許多組織為這些</w:t>
      </w:r>
      <w:r w:rsidR="00480296">
        <w:rPr>
          <w:rFonts w:cs="PingFang TC" w:hint="eastAsia"/>
        </w:rPr>
        <w:t>資料</w:t>
      </w:r>
      <w:r w:rsidR="00121F60" w:rsidRPr="00121F60">
        <w:rPr>
          <w:rFonts w:cs="Arial"/>
        </w:rPr>
        <w:t>以及針對人力資源</w:t>
      </w:r>
      <w:r w:rsidR="00121F60" w:rsidRPr="00121F60">
        <w:rPr>
          <w:rFonts w:cs="PingFang TC" w:hint="eastAsia"/>
        </w:rPr>
        <w:t>、</w:t>
      </w:r>
      <w:r w:rsidR="00121F60" w:rsidRPr="00121F60">
        <w:rPr>
          <w:rFonts w:cs="Arial"/>
        </w:rPr>
        <w:t>財務和其他關鍵領域</w:t>
      </w:r>
      <w:r w:rsidR="00121F60" w:rsidRPr="00121F60">
        <w:rPr>
          <w:rFonts w:cs="Arial" w:hint="eastAsia"/>
        </w:rPr>
        <w:t>保持</w:t>
      </w:r>
      <w:r w:rsidR="00121F60" w:rsidRPr="00121F60">
        <w:rPr>
          <w:rFonts w:cs="Arial"/>
        </w:rPr>
        <w:t>單獨的</w:t>
      </w:r>
      <w:r w:rsidR="00121F60" w:rsidRPr="00121F60">
        <w:rPr>
          <w:rFonts w:cs="Arial" w:hint="eastAsia"/>
        </w:rPr>
        <w:t>入口網站</w:t>
      </w:r>
      <w:r w:rsidR="00121F60" w:rsidRPr="00121F60">
        <w:rPr>
          <w:rFonts w:cs="PingFang TC" w:hint="eastAsia"/>
        </w:rPr>
        <w:t>。</w:t>
      </w:r>
      <w:r w:rsidR="00121F60" w:rsidRPr="00121F60">
        <w:rPr>
          <w:rFonts w:cs="Arial"/>
        </w:rPr>
        <w:t>這些</w:t>
      </w:r>
      <w:r w:rsidR="00121F60" w:rsidRPr="00121F60">
        <w:rPr>
          <w:rFonts w:cs="Arial" w:hint="eastAsia"/>
        </w:rPr>
        <w:t>入口網站</w:t>
      </w:r>
      <w:r w:rsidR="00121F60" w:rsidRPr="00121F60">
        <w:rPr>
          <w:rFonts w:cs="Arial"/>
        </w:rPr>
        <w:t>中的</w:t>
      </w:r>
      <w:r w:rsidR="00121F60" w:rsidRPr="00121F60">
        <w:rPr>
          <w:rFonts w:cs="Arial" w:hint="eastAsia"/>
        </w:rPr>
        <w:t>資訊通</w:t>
      </w:r>
      <w:r w:rsidR="00121F60" w:rsidRPr="00121F60">
        <w:rPr>
          <w:rFonts w:cs="Arial"/>
        </w:rPr>
        <w:t>常</w:t>
      </w:r>
      <w:r w:rsidR="00121F60" w:rsidRPr="00121F60">
        <w:rPr>
          <w:rFonts w:cs="Arial" w:hint="eastAsia"/>
        </w:rPr>
        <w:t>是</w:t>
      </w:r>
      <w:r w:rsidR="00121F60" w:rsidRPr="00121F60">
        <w:rPr>
          <w:rFonts w:cs="Arial"/>
        </w:rPr>
        <w:t>相互衝突或過時</w:t>
      </w:r>
      <w:r w:rsidR="00121F60" w:rsidRPr="00121F60">
        <w:rPr>
          <w:rFonts w:cs="Arial" w:hint="eastAsia"/>
        </w:rPr>
        <w:t>。</w:t>
      </w:r>
    </w:p>
    <w:p w14:paraId="2CE30B7F" w14:textId="5E815132" w:rsidR="00121F60" w:rsidRPr="00EF3A4F" w:rsidRDefault="00824B2F" w:rsidP="00EF3A4F">
      <w:pPr>
        <w:pStyle w:val="Web"/>
        <w:shd w:val="clear" w:color="auto" w:fill="FFFFFF"/>
        <w:spacing w:beforeLines="50" w:before="180" w:beforeAutospacing="0" w:after="0" w:afterAutospacing="0" w:line="0" w:lineRule="atLeast"/>
        <w:ind w:firstLineChars="100" w:firstLine="240"/>
        <w:jc w:val="both"/>
        <w:rPr>
          <w:rFonts w:cs="Arial"/>
        </w:rPr>
      </w:pPr>
      <w:r w:rsidRPr="00EF3A4F">
        <w:rPr>
          <w:rFonts w:cs="Arial"/>
        </w:rPr>
        <w:t>現在考慮如何將所有這些</w:t>
      </w:r>
      <w:r w:rsidR="00480296">
        <w:rPr>
          <w:rFonts w:cs="PingFang TC" w:hint="eastAsia"/>
        </w:rPr>
        <w:t>資料</w:t>
      </w:r>
      <w:r w:rsidRPr="00EF3A4F">
        <w:rPr>
          <w:rFonts w:cs="Arial" w:hint="eastAsia"/>
        </w:rPr>
        <w:t>封閉在</w:t>
      </w:r>
      <w:r w:rsidRPr="00EF3A4F">
        <w:rPr>
          <w:rFonts w:cs="Arial"/>
        </w:rPr>
        <w:t>多個後端系統中。</w:t>
      </w:r>
      <w:r w:rsidRPr="00EF3A4F">
        <w:rPr>
          <w:rFonts w:cs="Arial" w:hint="eastAsia"/>
        </w:rPr>
        <w:t>這些</w:t>
      </w:r>
      <w:r w:rsidR="0060091E" w:rsidRPr="00EF3A4F">
        <w:rPr>
          <w:rFonts w:cs="Arial" w:hint="eastAsia"/>
        </w:rPr>
        <w:t>資訊</w:t>
      </w:r>
      <w:r w:rsidRPr="00EF3A4F">
        <w:rPr>
          <w:rFonts w:cs="Arial"/>
        </w:rPr>
        <w:t>既不共享</w:t>
      </w:r>
      <w:r w:rsidRPr="00EF3A4F">
        <w:rPr>
          <w:rFonts w:cs="PingFang TC" w:hint="eastAsia"/>
        </w:rPr>
        <w:t>，</w:t>
      </w:r>
      <w:r w:rsidRPr="00EF3A4F">
        <w:rPr>
          <w:rFonts w:cs="Arial"/>
        </w:rPr>
        <w:t>也不</w:t>
      </w:r>
      <w:r w:rsidRPr="00EF3A4F">
        <w:rPr>
          <w:rFonts w:cs="Arial" w:hint="eastAsia"/>
        </w:rPr>
        <w:t>容易</w:t>
      </w:r>
      <w:r w:rsidRPr="00EF3A4F">
        <w:rPr>
          <w:rFonts w:cs="Arial"/>
        </w:rPr>
        <w:t>在單個</w:t>
      </w:r>
      <w:r w:rsidRPr="00EF3A4F">
        <w:rPr>
          <w:rFonts w:cs="Arial" w:hint="eastAsia"/>
        </w:rPr>
        <w:t>螢幕上</w:t>
      </w:r>
      <w:r w:rsidR="00C82DC1" w:rsidRPr="00EF3A4F">
        <w:rPr>
          <w:rFonts w:cs="Arial" w:hint="eastAsia"/>
        </w:rPr>
        <w:t>存取</w:t>
      </w:r>
      <w:r w:rsidR="00C82DC1" w:rsidRPr="00EF3A4F">
        <w:rPr>
          <w:rFonts w:cs="PingFang TC" w:hint="eastAsia"/>
        </w:rPr>
        <w:t>。</w:t>
      </w:r>
      <w:r w:rsidR="0060091E" w:rsidRPr="00EF3A4F">
        <w:rPr>
          <w:rFonts w:cs="Arial"/>
        </w:rPr>
        <w:t>一旦找到所需的</w:t>
      </w:r>
      <w:r w:rsidR="0060091E" w:rsidRPr="00EF3A4F">
        <w:rPr>
          <w:rFonts w:cs="Arial" w:hint="eastAsia"/>
        </w:rPr>
        <w:t>資訊</w:t>
      </w:r>
      <w:r w:rsidR="0060091E" w:rsidRPr="00EF3A4F">
        <w:rPr>
          <w:rFonts w:cs="Arial"/>
        </w:rPr>
        <w:t>，</w:t>
      </w:r>
      <w:r w:rsidR="005E0D3E" w:rsidRPr="00EF3A4F">
        <w:rPr>
          <w:rFonts w:cs="Arial"/>
        </w:rPr>
        <w:t>就必須將其導入到</w:t>
      </w:r>
      <w:r w:rsidR="005E0D3E" w:rsidRPr="00EF3A4F">
        <w:rPr>
          <w:rFonts w:cs="Arial" w:hint="eastAsia"/>
        </w:rPr>
        <w:t>行</w:t>
      </w:r>
      <w:r w:rsidR="005E0D3E" w:rsidRPr="00EF3A4F">
        <w:rPr>
          <w:rFonts w:cs="Arial"/>
        </w:rPr>
        <w:t>動設備上的海量電子表格中，</w:t>
      </w:r>
      <w:r w:rsidR="005E0D3E" w:rsidRPr="00EF3A4F">
        <w:rPr>
          <w:rFonts w:cs="Arial" w:hint="eastAsia"/>
        </w:rPr>
        <w:t>這</w:t>
      </w:r>
      <w:r w:rsidR="005E0D3E" w:rsidRPr="00EF3A4F">
        <w:rPr>
          <w:rFonts w:cs="Arial"/>
        </w:rPr>
        <w:t>需要進一步的手動操作。實際上，這些</w:t>
      </w:r>
      <w:r w:rsidR="00480296">
        <w:rPr>
          <w:rFonts w:cs="PingFang TC" w:hint="eastAsia"/>
        </w:rPr>
        <w:t>資料</w:t>
      </w:r>
      <w:r w:rsidR="005E0D3E" w:rsidRPr="00EF3A4F">
        <w:rPr>
          <w:rFonts w:cs="Arial" w:hint="eastAsia"/>
        </w:rPr>
        <w:t>的</w:t>
      </w:r>
      <w:r w:rsidR="005E0D3E" w:rsidRPr="00EF3A4F">
        <w:rPr>
          <w:rFonts w:cs="Arial"/>
        </w:rPr>
        <w:t>斷開嚴重阻礙了</w:t>
      </w:r>
      <w:r w:rsidR="005E0D3E" w:rsidRPr="00EF3A4F">
        <w:rPr>
          <w:rFonts w:cs="Arial" w:hint="eastAsia"/>
        </w:rPr>
        <w:t>第一線</w:t>
      </w:r>
      <w:r w:rsidR="005E0D3E" w:rsidRPr="00EF3A4F">
        <w:rPr>
          <w:rFonts w:cs="Arial"/>
        </w:rPr>
        <w:t>工作流程。原因如下：</w:t>
      </w:r>
    </w:p>
    <w:p w14:paraId="6B03666A" w14:textId="79F12265" w:rsidR="003A3B70" w:rsidRPr="00EF3A4F" w:rsidRDefault="00803296" w:rsidP="00EF3A4F">
      <w:pPr>
        <w:pStyle w:val="a7"/>
        <w:numPr>
          <w:ilvl w:val="0"/>
          <w:numId w:val="29"/>
        </w:numPr>
        <w:spacing w:before="180" w:line="0" w:lineRule="atLeast"/>
        <w:ind w:leftChars="0" w:left="0" w:firstLine="0"/>
        <w:jc w:val="both"/>
      </w:pPr>
      <w:r w:rsidRPr="00EF3A4F">
        <w:rPr>
          <w:b/>
          <w:bCs/>
        </w:rPr>
        <w:lastRenderedPageBreak/>
        <w:t>沒有單一的真相來源</w:t>
      </w:r>
      <w:r w:rsidRPr="00EF3A4F">
        <w:rPr>
          <w:rFonts w:cs="PingFang TC" w:hint="eastAsia"/>
        </w:rPr>
        <w:t>。</w:t>
      </w:r>
      <w:r w:rsidR="001F109D" w:rsidRPr="00EF3A4F">
        <w:rPr>
          <w:rFonts w:cs="Arial"/>
        </w:rPr>
        <w:t>除了CRM之外，</w:t>
      </w:r>
      <w:r w:rsidR="001F109D" w:rsidRPr="00EF3A4F">
        <w:rPr>
          <w:rFonts w:cs="Arial" w:hint="eastAsia"/>
        </w:rPr>
        <w:t>業務代表還必須</w:t>
      </w:r>
      <w:r w:rsidR="001F109D" w:rsidRPr="00105FFF">
        <w:rPr>
          <w:rFonts w:cs="Arial" w:hint="eastAsia"/>
        </w:rPr>
        <w:t>存取</w:t>
      </w:r>
      <w:r w:rsidR="001F109D" w:rsidRPr="00EF3A4F">
        <w:rPr>
          <w:rFonts w:cs="Arial" w:hint="eastAsia"/>
        </w:rPr>
        <w:t>多個系統</w:t>
      </w:r>
      <w:r w:rsidR="001F109D" w:rsidRPr="00EF3A4F">
        <w:rPr>
          <w:rFonts w:cs="PingFang TC" w:hint="eastAsia"/>
        </w:rPr>
        <w:t>，才能了解他們的區域表現</w:t>
      </w:r>
      <w:r w:rsidR="001F109D" w:rsidRPr="00EF3A4F">
        <w:rPr>
          <w:rFonts w:cs="Arial"/>
        </w:rPr>
        <w:t>，並且在大多數情況下，需要進行數小時的搜</w:t>
      </w:r>
      <w:r w:rsidR="001F109D" w:rsidRPr="00EF3A4F">
        <w:rPr>
          <w:rFonts w:cs="Arial" w:hint="eastAsia"/>
        </w:rPr>
        <w:t>尋</w:t>
      </w:r>
      <w:r w:rsidR="001F109D" w:rsidRPr="00EF3A4F">
        <w:rPr>
          <w:rFonts w:cs="Arial"/>
        </w:rPr>
        <w:t>。</w:t>
      </w:r>
      <w:r w:rsidR="00126FD3" w:rsidRPr="00EF3A4F">
        <w:rPr>
          <w:rFonts w:cs="Arial"/>
        </w:rPr>
        <w:t>一些</w:t>
      </w:r>
      <w:r w:rsidR="00970B07">
        <w:rPr>
          <w:rFonts w:cs="PingFang TC" w:hint="eastAsia"/>
        </w:rPr>
        <w:t>資料</w:t>
      </w:r>
      <w:r w:rsidR="00126FD3" w:rsidRPr="00EF3A4F">
        <w:t>是</w:t>
      </w:r>
      <w:r w:rsidR="00126FD3" w:rsidRPr="00EF3A4F">
        <w:rPr>
          <w:rFonts w:hint="eastAsia"/>
        </w:rPr>
        <w:t>透</w:t>
      </w:r>
      <w:r w:rsidR="00126FD3" w:rsidRPr="00EF3A4F">
        <w:t>過</w:t>
      </w:r>
      <w:r w:rsidR="00126FD3" w:rsidRPr="00EF3A4F">
        <w:rPr>
          <w:rFonts w:hint="eastAsia"/>
        </w:rPr>
        <w:t>即</w:t>
      </w:r>
      <w:r w:rsidR="00126FD3" w:rsidRPr="00EF3A4F">
        <w:t>時供</w:t>
      </w:r>
      <w:r w:rsidR="00126FD3" w:rsidRPr="00EF3A4F">
        <w:rPr>
          <w:rFonts w:hint="eastAsia"/>
        </w:rPr>
        <w:t>給存取的</w:t>
      </w:r>
      <w:r w:rsidR="00126FD3" w:rsidRPr="00EF3A4F">
        <w:t>，而其他</w:t>
      </w:r>
      <w:r w:rsidR="00970B07">
        <w:rPr>
          <w:rFonts w:cs="PingFang TC" w:hint="eastAsia"/>
        </w:rPr>
        <w:t>資料</w:t>
      </w:r>
      <w:r w:rsidR="00126FD3" w:rsidRPr="00EF3A4F">
        <w:t>是</w:t>
      </w:r>
      <w:r w:rsidR="00126FD3" w:rsidRPr="00EF3A4F">
        <w:rPr>
          <w:rFonts w:hint="eastAsia"/>
        </w:rPr>
        <w:t>及時的簡介</w:t>
      </w:r>
      <w:r w:rsidR="00126FD3" w:rsidRPr="00EF3A4F">
        <w:rPr>
          <w:rFonts w:cs="PingFang TC" w:hint="eastAsia"/>
        </w:rPr>
        <w:t>。</w:t>
      </w:r>
      <w:r w:rsidR="00EF3A4F" w:rsidRPr="00EF3A4F">
        <w:t>這將導致進一步出現不一致使得很難衡量相對於競爭對手的表現。</w:t>
      </w:r>
    </w:p>
    <w:p w14:paraId="12B1A8D7" w14:textId="5BBE39CB" w:rsidR="003A3B70" w:rsidRPr="00B210EB" w:rsidRDefault="003A3B70" w:rsidP="00B210EB">
      <w:pPr>
        <w:pStyle w:val="a7"/>
        <w:numPr>
          <w:ilvl w:val="0"/>
          <w:numId w:val="29"/>
        </w:numPr>
        <w:spacing w:before="180" w:line="0" w:lineRule="atLeast"/>
        <w:ind w:leftChars="0" w:left="0" w:firstLine="0"/>
        <w:jc w:val="both"/>
      </w:pPr>
      <w:r w:rsidRPr="00B210EB">
        <w:rPr>
          <w:rFonts w:cs="Arial" w:hint="eastAsia"/>
          <w:b/>
          <w:bCs/>
        </w:rPr>
        <w:t>平庸的行動</w:t>
      </w:r>
      <w:r w:rsidR="009C5527" w:rsidRPr="00B210EB">
        <w:rPr>
          <w:rFonts w:cs="Arial" w:hint="eastAsia"/>
          <w:b/>
          <w:bCs/>
        </w:rPr>
        <w:t>產品推出</w:t>
      </w:r>
      <w:r w:rsidRPr="00B210EB">
        <w:rPr>
          <w:rFonts w:cs="Arial"/>
          <w:b/>
          <w:bCs/>
        </w:rPr>
        <w:t>。</w:t>
      </w:r>
      <w:r w:rsidR="000815E4" w:rsidRPr="00B210EB">
        <w:rPr>
          <w:rFonts w:cs="Arial"/>
        </w:rPr>
        <w:t>備受期待的</w:t>
      </w:r>
      <w:r w:rsidR="000815E4" w:rsidRPr="00B210EB">
        <w:rPr>
          <w:rFonts w:cs="Arial" w:hint="eastAsia"/>
        </w:rPr>
        <w:t>行</w:t>
      </w:r>
      <w:r w:rsidR="000815E4" w:rsidRPr="00B210EB">
        <w:rPr>
          <w:rFonts w:cs="Arial"/>
        </w:rPr>
        <w:t>動應用通常無法滿足需求。</w:t>
      </w:r>
      <w:r w:rsidR="000815E4" w:rsidRPr="00B210EB">
        <w:t>公司關注的是技</w:t>
      </w:r>
      <w:r w:rsidR="000815E4" w:rsidRPr="00B210EB">
        <w:rPr>
          <w:rFonts w:hint="eastAsia"/>
        </w:rPr>
        <w:t>術帶來</w:t>
      </w:r>
      <w:r w:rsidR="000815E4" w:rsidRPr="00B210EB">
        <w:t>的刺激性，而不是理解</w:t>
      </w:r>
      <w:r w:rsidR="000815E4" w:rsidRPr="00B210EB">
        <w:rPr>
          <w:rFonts w:hint="eastAsia"/>
        </w:rPr>
        <w:t>使用者</w:t>
      </w:r>
      <w:r w:rsidR="000815E4" w:rsidRPr="00B210EB">
        <w:t>的工作流程。</w:t>
      </w:r>
      <w:r w:rsidR="00B210EB" w:rsidRPr="00B210EB">
        <w:t>銷售代表</w:t>
      </w:r>
      <w:r w:rsidR="00B210EB" w:rsidRPr="00B210EB">
        <w:rPr>
          <w:rFonts w:hint="eastAsia"/>
        </w:rPr>
        <w:t>覺得使用</w:t>
      </w:r>
      <w:r w:rsidR="00105FFF">
        <w:rPr>
          <w:rFonts w:hint="eastAsia"/>
        </w:rPr>
        <w:t>不符合</w:t>
      </w:r>
      <w:r w:rsidR="00B210EB" w:rsidRPr="00B210EB">
        <w:t>工作方式</w:t>
      </w:r>
      <w:r w:rsidR="00B210EB" w:rsidRPr="00B210EB">
        <w:rPr>
          <w:rFonts w:cs="PingFang TC" w:hint="eastAsia"/>
        </w:rPr>
        <w:t>。</w:t>
      </w:r>
    </w:p>
    <w:p w14:paraId="229D8591" w14:textId="39FA1BA0" w:rsidR="00CC1058" w:rsidRPr="00CC1058" w:rsidRDefault="003A3B70" w:rsidP="00CC1058">
      <w:pPr>
        <w:pStyle w:val="Web"/>
        <w:numPr>
          <w:ilvl w:val="0"/>
          <w:numId w:val="29"/>
        </w:numPr>
        <w:shd w:val="clear" w:color="auto" w:fill="FFFFFF"/>
        <w:spacing w:beforeLines="50" w:before="180" w:beforeAutospacing="0" w:after="0" w:afterAutospacing="0" w:line="0" w:lineRule="atLeast"/>
        <w:ind w:left="0" w:firstLine="0"/>
        <w:jc w:val="both"/>
        <w:rPr>
          <w:rFonts w:ascii="Arial" w:hAnsi="Arial" w:cs="Arial"/>
          <w:color w:val="000000"/>
        </w:rPr>
      </w:pPr>
      <w:r w:rsidRPr="003A3B70">
        <w:rPr>
          <w:b/>
          <w:bCs/>
        </w:rPr>
        <w:t>關於下一個最佳行動建議的情報被埋</w:t>
      </w:r>
      <w:r w:rsidR="003614D4">
        <w:rPr>
          <w:rFonts w:hint="eastAsia"/>
          <w:b/>
          <w:bCs/>
        </w:rPr>
        <w:t>藏</w:t>
      </w:r>
      <w:r w:rsidRPr="003A3B70">
        <w:rPr>
          <w:b/>
          <w:bCs/>
        </w:rPr>
        <w:t>了</w:t>
      </w:r>
      <w:r w:rsidRPr="003A3B70">
        <w:rPr>
          <w:rFonts w:cs="PingFang TC" w:hint="eastAsia"/>
          <w:color w:val="000000"/>
        </w:rPr>
        <w:t>。</w:t>
      </w:r>
      <w:r w:rsidR="007D51C2">
        <w:rPr>
          <w:rFonts w:cs="PingFang TC" w:hint="eastAsia"/>
          <w:color w:val="000000"/>
        </w:rPr>
        <w:t>在業務代表層級存取全通路活動的方法終於被揭露和分享</w:t>
      </w:r>
      <w:r w:rsidR="007D51C2" w:rsidRPr="00D455E5">
        <w:rPr>
          <w:rFonts w:cs="PingFang TC" w:hint="eastAsia"/>
          <w:color w:val="000000"/>
        </w:rPr>
        <w:t>。</w:t>
      </w:r>
      <w:r w:rsidR="00CC1058" w:rsidRPr="00CC1058">
        <w:rPr>
          <w:rFonts w:ascii="Verdana" w:hAnsi="Verdana"/>
        </w:rPr>
        <w:t>即便如此，對於下一個最佳操作所需的</w:t>
      </w:r>
      <w:r w:rsidR="001A0CC5">
        <w:rPr>
          <w:rFonts w:cs="PingFang TC" w:hint="eastAsia"/>
        </w:rPr>
        <w:t>資料</w:t>
      </w:r>
      <w:r w:rsidR="00CC1058" w:rsidRPr="00CC1058">
        <w:rPr>
          <w:rFonts w:ascii="Verdana" w:hAnsi="Verdana"/>
        </w:rPr>
        <w:t>的可見性仍然需要太多的手動</w:t>
      </w:r>
      <w:r w:rsidR="00CC1058">
        <w:rPr>
          <w:rFonts w:ascii="Verdana" w:hAnsi="Verdana" w:hint="eastAsia"/>
        </w:rPr>
        <w:t>搜尋</w:t>
      </w:r>
      <w:r w:rsidR="00CC1058" w:rsidRPr="00CC1058">
        <w:rPr>
          <w:rFonts w:ascii="Verdana" w:hAnsi="Verdana"/>
        </w:rPr>
        <w:t>，並且</w:t>
      </w:r>
      <w:r w:rsidR="00CC1058">
        <w:rPr>
          <w:rFonts w:ascii="Arial" w:hAnsi="Arial" w:cs="Arial" w:hint="eastAsia"/>
          <w:color w:val="000000"/>
        </w:rPr>
        <w:t>不能</w:t>
      </w:r>
      <w:r w:rsidR="00997CE2">
        <w:rPr>
          <w:rFonts w:ascii="Verdana" w:hAnsi="Verdana" w:hint="eastAsia"/>
        </w:rPr>
        <w:t>當作</w:t>
      </w:r>
      <w:r w:rsidR="00CC1058" w:rsidRPr="00CC1058">
        <w:rPr>
          <w:rFonts w:ascii="Verdana" w:hAnsi="Verdana"/>
        </w:rPr>
        <w:t>小</w:t>
      </w:r>
      <w:r w:rsidR="00997CE2">
        <w:rPr>
          <w:rFonts w:ascii="Verdana" w:hAnsi="Verdana" w:hint="eastAsia"/>
        </w:rPr>
        <w:t>工具</w:t>
      </w:r>
      <w:r w:rsidR="00CC1058" w:rsidRPr="00CC1058">
        <w:rPr>
          <w:rFonts w:ascii="Verdana" w:hAnsi="Verdana"/>
        </w:rPr>
        <w:t>或其他快速</w:t>
      </w:r>
      <w:r w:rsidR="00CC1058">
        <w:rPr>
          <w:rFonts w:ascii="Verdana" w:hAnsi="Verdana" w:hint="eastAsia"/>
        </w:rPr>
        <w:t>方式</w:t>
      </w:r>
      <w:r w:rsidR="00CC1058" w:rsidRPr="004F0E9C">
        <w:rPr>
          <w:rFonts w:ascii="Arial" w:hAnsi="Arial" w:cs="Arial"/>
          <w:color w:val="000000"/>
        </w:rPr>
        <w:t>來執行以</w:t>
      </w:r>
      <w:r w:rsidR="001A0CC5">
        <w:rPr>
          <w:rFonts w:cs="PingFang TC" w:hint="eastAsia"/>
        </w:rPr>
        <w:t>資料</w:t>
      </w:r>
      <w:r w:rsidR="00CC1058" w:rsidRPr="004F0E9C">
        <w:rPr>
          <w:rFonts w:ascii="Arial" w:hAnsi="Arial" w:cs="Arial"/>
          <w:color w:val="000000"/>
        </w:rPr>
        <w:t>為依據的建議</w:t>
      </w:r>
      <w:r w:rsidR="00CC1058" w:rsidRPr="00CC1058">
        <w:rPr>
          <w:rFonts w:ascii="Verdana" w:hAnsi="Verdana"/>
        </w:rPr>
        <w:t>。</w:t>
      </w:r>
    </w:p>
    <w:p w14:paraId="3C3E10F3" w14:textId="3F804BE9" w:rsidR="00803296" w:rsidRPr="00DC6D93" w:rsidRDefault="003A3B70" w:rsidP="00DC6D93">
      <w:pPr>
        <w:pStyle w:val="a7"/>
        <w:numPr>
          <w:ilvl w:val="0"/>
          <w:numId w:val="29"/>
        </w:numPr>
        <w:spacing w:before="180" w:line="0" w:lineRule="atLeast"/>
        <w:ind w:leftChars="0" w:left="0" w:firstLine="0"/>
        <w:jc w:val="both"/>
        <w:rPr>
          <w:rFonts w:ascii="新細明體" w:eastAsia="新細明體" w:hAnsi="新細明體"/>
        </w:rPr>
      </w:pPr>
      <w:r w:rsidRPr="00DC6D93">
        <w:rPr>
          <w:rFonts w:ascii="Arial" w:hAnsi="Arial" w:cs="Arial" w:hint="eastAsia"/>
          <w:b/>
          <w:bCs/>
        </w:rPr>
        <w:t>拜訪</w:t>
      </w:r>
      <w:r w:rsidRPr="00DC6D93">
        <w:rPr>
          <w:rFonts w:ascii="Arial" w:hAnsi="Arial" w:cs="Arial"/>
          <w:b/>
          <w:bCs/>
        </w:rPr>
        <w:t>準備不足。</w:t>
      </w:r>
      <w:r w:rsidR="00DC6D93" w:rsidRPr="00DC6D93">
        <w:rPr>
          <w:rFonts w:ascii="Arial" w:hAnsi="Arial" w:cs="Arial"/>
        </w:rPr>
        <w:t>許多銷售代表在走進醫</w:t>
      </w:r>
      <w:r w:rsidR="00DC6D93" w:rsidRPr="00DC6D93">
        <w:rPr>
          <w:rFonts w:ascii="Arial" w:hAnsi="Arial" w:cs="Arial" w:hint="eastAsia"/>
        </w:rPr>
        <w:t>師</w:t>
      </w:r>
      <w:r w:rsidR="00DC6D93" w:rsidRPr="00DC6D93">
        <w:rPr>
          <w:rFonts w:ascii="Arial" w:hAnsi="Arial" w:cs="Arial"/>
        </w:rPr>
        <w:t>辦公室之前需要迅速將</w:t>
      </w:r>
      <w:r w:rsidR="00DC6D93" w:rsidRPr="00DC6D93">
        <w:rPr>
          <w:rFonts w:ascii="Arial" w:hAnsi="Arial" w:cs="Arial" w:hint="eastAsia"/>
        </w:rPr>
        <w:t>資訊串連在</w:t>
      </w:r>
      <w:r w:rsidR="00DC6D93" w:rsidRPr="00DC6D93">
        <w:rPr>
          <w:rFonts w:ascii="Arial" w:hAnsi="Arial" w:cs="Arial"/>
        </w:rPr>
        <w:t>一起。由於</w:t>
      </w:r>
      <w:r w:rsidR="00DC6D93" w:rsidRPr="00DC6D93">
        <w:rPr>
          <w:rFonts w:ascii="Arial" w:hAnsi="Arial" w:cs="Arial" w:hint="eastAsia"/>
        </w:rPr>
        <w:t>太多</w:t>
      </w:r>
      <w:r w:rsidR="00DC6D93" w:rsidRPr="00DC6D93">
        <w:rPr>
          <w:rFonts w:ascii="Arial" w:hAnsi="Arial" w:cs="Arial"/>
        </w:rPr>
        <w:t>時間花</w:t>
      </w:r>
      <w:r w:rsidR="00DC6D93" w:rsidRPr="00DC6D93">
        <w:rPr>
          <w:rFonts w:ascii="Arial" w:hAnsi="Arial" w:cs="Arial" w:hint="eastAsia"/>
        </w:rPr>
        <w:t>在</w:t>
      </w:r>
      <w:r w:rsidR="00DC6D93" w:rsidRPr="00DC6D93">
        <w:rPr>
          <w:rFonts w:ascii="Arial" w:hAnsi="Arial" w:cs="Arial"/>
        </w:rPr>
        <w:t>處理</w:t>
      </w:r>
      <w:r w:rsidR="001A0CC5">
        <w:rPr>
          <w:rFonts w:cs="PingFang TC" w:hint="eastAsia"/>
        </w:rPr>
        <w:t>資料</w:t>
      </w:r>
      <w:r w:rsidR="00DC6D93" w:rsidRPr="00DC6D93">
        <w:rPr>
          <w:rFonts w:ascii="Arial" w:hAnsi="Arial" w:cs="Arial" w:hint="eastAsia"/>
        </w:rPr>
        <w:t>上</w:t>
      </w:r>
      <w:r w:rsidR="00DC6D93" w:rsidRPr="00DC6D93">
        <w:rPr>
          <w:rFonts w:ascii="Arial" w:hAnsi="Arial" w:cs="Arial"/>
        </w:rPr>
        <w:t>，因此銷售代表通常沒有做好</w:t>
      </w:r>
      <w:r w:rsidR="00DC6D93" w:rsidRPr="00DC6D93">
        <w:rPr>
          <w:rFonts w:ascii="Arial" w:hAnsi="Arial" w:cs="Arial" w:hint="eastAsia"/>
        </w:rPr>
        <w:t>拜訪</w:t>
      </w:r>
      <w:r w:rsidR="00DC6D93" w:rsidRPr="00DC6D93">
        <w:rPr>
          <w:rFonts w:ascii="Arial" w:hAnsi="Arial" w:cs="Arial"/>
        </w:rPr>
        <w:t>的準備，</w:t>
      </w:r>
      <w:r w:rsidR="00DC6D93" w:rsidRPr="00DC6D93">
        <w:rPr>
          <w:rFonts w:ascii="Arial" w:hAnsi="Arial" w:cs="Arial" w:hint="eastAsia"/>
        </w:rPr>
        <w:t>也</w:t>
      </w:r>
      <w:r w:rsidR="00DC6D93" w:rsidRPr="00DC6D93">
        <w:rPr>
          <w:rFonts w:ascii="Verdana" w:hAnsi="Verdana"/>
        </w:rPr>
        <w:t>缺乏進行準確的動態調整的能力。</w:t>
      </w:r>
    </w:p>
    <w:p w14:paraId="1C73730E" w14:textId="1B2CD7E7" w:rsidR="0000146D" w:rsidRDefault="00A96CA7" w:rsidP="0000146D">
      <w:pPr>
        <w:pStyle w:val="a7"/>
        <w:numPr>
          <w:ilvl w:val="0"/>
          <w:numId w:val="29"/>
        </w:numPr>
        <w:spacing w:before="180" w:line="0" w:lineRule="atLeast"/>
        <w:ind w:leftChars="0" w:left="0" w:firstLine="0"/>
        <w:jc w:val="both"/>
      </w:pPr>
      <w:r w:rsidRPr="00A96CA7">
        <w:rPr>
          <w:rFonts w:cs="Arial" w:hint="eastAsia"/>
          <w:b/>
          <w:bCs/>
        </w:rPr>
        <w:t>輔</w:t>
      </w:r>
      <w:r w:rsidR="00D97779" w:rsidRPr="00A96CA7">
        <w:rPr>
          <w:rFonts w:cs="Arial"/>
          <w:b/>
          <w:bCs/>
        </w:rPr>
        <w:t>導</w:t>
      </w:r>
      <w:r w:rsidR="001A0CC5">
        <w:rPr>
          <w:rFonts w:cs="PingFang TC" w:hint="eastAsia"/>
        </w:rPr>
        <w:t>資料</w:t>
      </w:r>
      <w:r w:rsidR="00D97779" w:rsidRPr="00A96CA7">
        <w:rPr>
          <w:rFonts w:cs="Arial"/>
          <w:b/>
          <w:bCs/>
        </w:rPr>
        <w:t>不足。</w:t>
      </w:r>
      <w:r w:rsidR="003614D4" w:rsidRPr="003614D4">
        <w:rPr>
          <w:rFonts w:cs="Arial" w:hint="eastAsia"/>
        </w:rPr>
        <w:t>輔</w:t>
      </w:r>
      <w:r w:rsidRPr="00A96CA7">
        <w:rPr>
          <w:rFonts w:cs="Arial"/>
        </w:rPr>
        <w:t>導報告通常是</w:t>
      </w:r>
      <w:r w:rsidRPr="00A96CA7">
        <w:rPr>
          <w:rFonts w:cs="PingFang TC" w:hint="eastAsia"/>
        </w:rPr>
        <w:t>「</w:t>
      </w:r>
      <w:r w:rsidRPr="00A96CA7">
        <w:rPr>
          <w:rFonts w:cs="Arial"/>
        </w:rPr>
        <w:t>按章照抄</w:t>
      </w:r>
      <w:r w:rsidRPr="00A96CA7">
        <w:rPr>
          <w:rFonts w:cs="PingFang TC" w:hint="eastAsia"/>
        </w:rPr>
        <w:t>」</w:t>
      </w:r>
      <w:r w:rsidRPr="00A96CA7">
        <w:rPr>
          <w:rFonts w:cs="Arial" w:hint="eastAsia"/>
        </w:rPr>
        <w:t>作業</w:t>
      </w:r>
      <w:r w:rsidRPr="00A96CA7">
        <w:rPr>
          <w:rFonts w:cs="Arial"/>
        </w:rPr>
        <w:t>，而不是真正的</w:t>
      </w:r>
      <w:r w:rsidRPr="00A96CA7">
        <w:rPr>
          <w:rFonts w:cs="Arial" w:hint="eastAsia"/>
        </w:rPr>
        <w:t>輔</w:t>
      </w:r>
      <w:r w:rsidRPr="00A96CA7">
        <w:rPr>
          <w:rFonts w:cs="Arial"/>
        </w:rPr>
        <w:t>導工具。通常，</w:t>
      </w:r>
      <w:r w:rsidRPr="00A96CA7">
        <w:t>資料不會自動填滿到輔導工具中，需要大量時間來分析銷售代表的行為模式、弱點和優勢。</w:t>
      </w:r>
    </w:p>
    <w:p w14:paraId="2F29D397" w14:textId="791AC5B0" w:rsidR="00E3445C" w:rsidRDefault="00E3445C" w:rsidP="001A0CC5">
      <w:pPr>
        <w:spacing w:before="240" w:line="0" w:lineRule="atLeast"/>
        <w:ind w:firstLineChars="100" w:firstLine="240"/>
        <w:jc w:val="both"/>
        <w:rPr>
          <w:rFonts w:ascii="Kaiti TC" w:eastAsia="Kaiti TC" w:hAnsi="Kaiti TC"/>
        </w:rPr>
      </w:pPr>
      <w:r w:rsidRPr="0000146D">
        <w:rPr>
          <w:rFonts w:ascii="Kaiti TC" w:eastAsia="Kaiti TC" w:hAnsi="Kaiti TC" w:cs="Arial"/>
        </w:rPr>
        <w:t>顯然，</w:t>
      </w:r>
      <w:r w:rsidRPr="0000146D">
        <w:rPr>
          <w:rFonts w:ascii="Kaiti TC" w:eastAsia="Kaiti TC" w:hAnsi="Kaiti TC"/>
        </w:rPr>
        <w:t>銷售代表每天都會因為過時的工具和太多他們不需要甚至不信任的資訊而負擔過重。</w:t>
      </w:r>
    </w:p>
    <w:p w14:paraId="1BA77B4A" w14:textId="497D2D4D" w:rsidR="00D97779" w:rsidRDefault="003614D4" w:rsidP="003614D4">
      <w:pPr>
        <w:spacing w:beforeLines="50" w:before="180" w:line="0" w:lineRule="atLeast"/>
        <w:rPr>
          <w:rFonts w:ascii="Kaiti TC" w:eastAsia="Kaiti TC" w:hAnsi="Kaiti TC"/>
          <w:b/>
          <w:bCs/>
          <w:color w:val="000000"/>
          <w:shd w:val="clear" w:color="auto" w:fill="FFFFFF"/>
        </w:rPr>
      </w:pPr>
      <w:r>
        <w:rPr>
          <w:rFonts w:ascii="Songti TC" w:eastAsia="Songti TC" w:hAnsi="Kaiti TC" w:cs="Songti TC" w:hint="eastAsia"/>
          <w:color w:val="000000"/>
        </w:rPr>
        <w:t>【</w:t>
      </w:r>
      <w:r w:rsidR="00F62B83" w:rsidRPr="00F62B83">
        <w:rPr>
          <w:rFonts w:ascii="Kaiti TC" w:eastAsia="Kaiti TC" w:hAnsi="Kaiti TC" w:hint="eastAsia"/>
          <w:b/>
          <w:bCs/>
          <w:color w:val="000000"/>
          <w:shd w:val="clear" w:color="auto" w:fill="FFFFFF"/>
        </w:rPr>
        <w:t>那你的CRM呢？</w:t>
      </w:r>
      <w:r>
        <w:rPr>
          <w:rFonts w:ascii="Songti TC" w:eastAsia="Songti TC" w:hAnsi="Kaiti TC" w:cs="Songti TC" w:hint="eastAsia"/>
          <w:color w:val="000000"/>
        </w:rPr>
        <w:t>】</w:t>
      </w:r>
    </w:p>
    <w:p w14:paraId="63B70BED" w14:textId="6048FCC1" w:rsidR="00F62B83" w:rsidRDefault="00F62B83" w:rsidP="003614D4">
      <w:pPr>
        <w:spacing w:beforeLines="50" w:before="180" w:line="0" w:lineRule="atLeast"/>
        <w:ind w:firstLineChars="100" w:firstLine="240"/>
        <w:jc w:val="both"/>
        <w:rPr>
          <w:rFonts w:ascii="Kaiti TC" w:eastAsia="Kaiti TC" w:hAnsi="Kaiti TC"/>
          <w:color w:val="000000" w:themeColor="text1"/>
        </w:rPr>
      </w:pPr>
      <w:r w:rsidRPr="00F62B83">
        <w:rPr>
          <w:rFonts w:ascii="Kaiti TC" w:eastAsia="Kaiti TC" w:hAnsi="Kaiti TC"/>
          <w:color w:val="000000" w:themeColor="text1"/>
        </w:rPr>
        <w:t>雖然</w:t>
      </w:r>
      <w:r>
        <w:rPr>
          <w:rFonts w:ascii="Kaiti TC" w:eastAsia="Kaiti TC" w:hAnsi="Kaiti TC" w:hint="eastAsia"/>
          <w:color w:val="000000" w:themeColor="text1"/>
        </w:rPr>
        <w:t>流行的</w:t>
      </w:r>
      <w:r w:rsidRPr="00D455E5">
        <w:rPr>
          <w:rFonts w:ascii="Kaiti TC" w:eastAsia="Kaiti TC" w:hAnsi="Kaiti TC" w:cs="PingFang TC" w:hint="eastAsia"/>
          <w:color w:val="000000"/>
        </w:rPr>
        <w:t>、</w:t>
      </w:r>
      <w:r w:rsidRPr="00F62B83">
        <w:rPr>
          <w:rFonts w:ascii="Kaiti TC" w:eastAsia="Kaiti TC" w:hAnsi="Kaiti TC"/>
          <w:color w:val="000000" w:themeColor="text1"/>
        </w:rPr>
        <w:t>現成</w:t>
      </w:r>
      <w:r>
        <w:rPr>
          <w:rFonts w:ascii="Kaiti TC" w:eastAsia="Kaiti TC" w:hAnsi="Kaiti TC" w:hint="eastAsia"/>
          <w:color w:val="000000" w:themeColor="text1"/>
        </w:rPr>
        <w:t>的</w:t>
      </w:r>
      <w:r w:rsidR="003614D4">
        <w:rPr>
          <w:rFonts w:ascii="Kaiti TC" w:eastAsia="Kaiti TC" w:hAnsi="Kaiti TC" w:hint="eastAsia"/>
          <w:color w:val="000000" w:themeColor="text1"/>
        </w:rPr>
        <w:t>第一線</w:t>
      </w:r>
      <w:r w:rsidRPr="00F62B83">
        <w:rPr>
          <w:rFonts w:ascii="Kaiti TC" w:eastAsia="Kaiti TC" w:hAnsi="Kaiti TC"/>
          <w:color w:val="000000" w:themeColor="text1"/>
        </w:rPr>
        <w:t>銷售CRM具有所需的內</w:t>
      </w:r>
      <w:r>
        <w:rPr>
          <w:rFonts w:ascii="Kaiti TC" w:eastAsia="Kaiti TC" w:hAnsi="Kaiti TC" w:hint="eastAsia"/>
          <w:color w:val="000000" w:themeColor="text1"/>
        </w:rPr>
        <w:t>建</w:t>
      </w:r>
      <w:r w:rsidRPr="00F62B83">
        <w:rPr>
          <w:rFonts w:ascii="Kaiti TC" w:eastAsia="Kaiti TC" w:hAnsi="Kaiti TC"/>
          <w:color w:val="000000" w:themeColor="text1"/>
        </w:rPr>
        <w:t>特性和功能，但通常很少有機會根據銷售人員的需</w:t>
      </w:r>
      <w:r>
        <w:rPr>
          <w:rFonts w:ascii="Kaiti TC" w:eastAsia="Kaiti TC" w:hAnsi="Kaiti TC" w:hint="eastAsia"/>
          <w:color w:val="000000" w:themeColor="text1"/>
        </w:rPr>
        <w:t>求客製化</w:t>
      </w:r>
      <w:r w:rsidRPr="00F62B83">
        <w:rPr>
          <w:rFonts w:ascii="Kaiti TC" w:eastAsia="Kaiti TC" w:hAnsi="Kaiti TC"/>
          <w:color w:val="000000" w:themeColor="text1"/>
        </w:rPr>
        <w:t>解決方案。</w:t>
      </w:r>
    </w:p>
    <w:p w14:paraId="3EBC5BC9" w14:textId="59BAC6CC" w:rsidR="00F15118" w:rsidRPr="00F15118" w:rsidRDefault="00EF7E14" w:rsidP="00F15118">
      <w:pPr>
        <w:spacing w:beforeLines="50" w:before="180" w:line="0" w:lineRule="atLeast"/>
        <w:ind w:firstLineChars="100" w:firstLine="240"/>
        <w:jc w:val="both"/>
        <w:rPr>
          <w:rFonts w:ascii="Kaiti TC" w:eastAsia="Kaiti TC" w:hAnsi="Kaiti TC"/>
          <w:color w:val="000000" w:themeColor="text1"/>
        </w:rPr>
      </w:pPr>
      <w:r w:rsidRPr="00F15118">
        <w:rPr>
          <w:rFonts w:ascii="Kaiti TC" w:eastAsia="Kaiti TC" w:hAnsi="Kaiti TC"/>
          <w:color w:val="000000" w:themeColor="text1"/>
        </w:rPr>
        <w:t>雖然</w:t>
      </w:r>
      <w:r w:rsidR="003614D4">
        <w:rPr>
          <w:rFonts w:ascii="Kaiti TC" w:eastAsia="Kaiti TC" w:hAnsi="Kaiti TC" w:hint="eastAsia"/>
          <w:color w:val="000000" w:themeColor="text1"/>
        </w:rPr>
        <w:t>能</w:t>
      </w:r>
      <w:r w:rsidRPr="00F15118">
        <w:rPr>
          <w:rFonts w:ascii="Kaiti TC" w:eastAsia="Kaiti TC" w:hAnsi="Kaiti TC"/>
          <w:color w:val="000000" w:themeColor="text1"/>
        </w:rPr>
        <w:t>够</w:t>
      </w:r>
      <w:r w:rsidRPr="00F15118">
        <w:rPr>
          <w:rFonts w:ascii="Kaiti TC" w:eastAsia="Kaiti TC" w:hAnsi="Kaiti TC" w:hint="eastAsia"/>
          <w:color w:val="000000" w:themeColor="text1"/>
        </w:rPr>
        <w:t>存取</w:t>
      </w:r>
      <w:r w:rsidRPr="00F15118">
        <w:rPr>
          <w:rFonts w:ascii="Kaiti TC" w:eastAsia="Kaiti TC" w:hAnsi="Kaiti TC"/>
          <w:color w:val="000000" w:themeColor="text1"/>
        </w:rPr>
        <w:t>CRM提供的數據和見解</w:t>
      </w:r>
      <w:r w:rsidRPr="00F15118">
        <w:rPr>
          <w:rFonts w:ascii="Kaiti TC" w:eastAsia="Kaiti TC" w:hAnsi="Kaiti TC" w:hint="eastAsia"/>
          <w:color w:val="000000" w:themeColor="text1"/>
        </w:rPr>
        <w:t>是一件很棒的事情</w:t>
      </w:r>
      <w:r w:rsidRPr="00F15118">
        <w:rPr>
          <w:rFonts w:ascii="Kaiti TC" w:eastAsia="Kaiti TC" w:hAnsi="Kaiti TC"/>
          <w:color w:val="000000" w:themeColor="text1"/>
        </w:rPr>
        <w:t>，但它們通常不關注</w:t>
      </w:r>
      <w:r w:rsidRPr="00F15118">
        <w:rPr>
          <w:rFonts w:ascii="Kaiti TC" w:eastAsia="Kaiti TC" w:hAnsi="Kaiti TC" w:hint="eastAsia"/>
          <w:color w:val="000000" w:themeColor="text1"/>
        </w:rPr>
        <w:t>整</w:t>
      </w:r>
      <w:r w:rsidRPr="00F15118">
        <w:rPr>
          <w:rFonts w:ascii="Kaiti TC" w:eastAsia="Kaiti TC" w:hAnsi="Kaiti TC"/>
          <w:color w:val="000000" w:themeColor="text1"/>
        </w:rPr>
        <w:t>體</w:t>
      </w:r>
      <w:r w:rsidR="00F15118" w:rsidRPr="00F15118">
        <w:rPr>
          <w:rFonts w:ascii="Kaiti TC" w:eastAsia="Kaiti TC" w:hAnsi="Kaiti TC" w:hint="eastAsia"/>
          <w:color w:val="000000" w:themeColor="text1"/>
        </w:rPr>
        <w:t>使用者</w:t>
      </w:r>
      <w:r w:rsidRPr="00F15118">
        <w:rPr>
          <w:rFonts w:ascii="Kaiti TC" w:eastAsia="Kaiti TC" w:hAnsi="Kaiti TC"/>
          <w:color w:val="000000" w:themeColor="text1"/>
        </w:rPr>
        <w:t>體驗，</w:t>
      </w:r>
      <w:r w:rsidR="00F15118" w:rsidRPr="00F15118">
        <w:rPr>
          <w:rFonts w:ascii="Kaiti TC" w:eastAsia="Kaiti TC" w:hAnsi="Kaiti TC" w:hint="eastAsia"/>
          <w:color w:val="000000" w:themeColor="text1"/>
        </w:rPr>
        <w:t>甚至會產生</w:t>
      </w:r>
      <w:r w:rsidR="00F15118" w:rsidRPr="00F15118">
        <w:rPr>
          <w:rFonts w:ascii="Kaiti TC" w:eastAsia="Kaiti TC" w:hAnsi="Kaiti TC" w:cs="Arial"/>
          <w:color w:val="000000" w:themeColor="text1"/>
        </w:rPr>
        <w:t>更</w:t>
      </w:r>
      <w:r w:rsidR="00F15118" w:rsidRPr="00F15118">
        <w:rPr>
          <w:rFonts w:ascii="Kaiti TC" w:eastAsia="Kaiti TC" w:hAnsi="Kaiti TC" w:cs="Arial" w:hint="eastAsia"/>
          <w:color w:val="000000" w:themeColor="text1"/>
        </w:rPr>
        <w:t>多</w:t>
      </w:r>
      <w:r w:rsidR="00F15118" w:rsidRPr="00F15118">
        <w:rPr>
          <w:rFonts w:ascii="Kaiti TC" w:eastAsia="Kaiti TC" w:hAnsi="Kaiti TC" w:cs="Arial"/>
          <w:color w:val="000000" w:themeColor="text1"/>
        </w:rPr>
        <w:t>的工具和</w:t>
      </w:r>
      <w:r w:rsidR="00F15118" w:rsidRPr="00F15118">
        <w:rPr>
          <w:rFonts w:ascii="Kaiti TC" w:eastAsia="Kaiti TC" w:hAnsi="Kaiti TC" w:cs="Arial" w:hint="eastAsia"/>
          <w:color w:val="000000" w:themeColor="text1"/>
        </w:rPr>
        <w:t>資訊</w:t>
      </w:r>
      <w:r w:rsidR="00F15118" w:rsidRPr="00F15118">
        <w:rPr>
          <w:rFonts w:ascii="Kaiti TC" w:eastAsia="Kaiti TC" w:hAnsi="Kaiti TC" w:cs="Arial"/>
          <w:color w:val="000000" w:themeColor="text1"/>
        </w:rPr>
        <w:t>。</w:t>
      </w:r>
      <w:r w:rsidR="003614D4">
        <w:rPr>
          <w:rFonts w:ascii="Kaiti TC" w:eastAsia="Kaiti TC" w:hAnsi="Kaiti TC" w:hint="eastAsia"/>
          <w:color w:val="000000" w:themeColor="text1"/>
        </w:rPr>
        <w:t>第一線</w:t>
      </w:r>
      <w:r w:rsidR="00F15118" w:rsidRPr="00F15118">
        <w:rPr>
          <w:rFonts w:ascii="Kaiti TC" w:eastAsia="Kaiti TC" w:hAnsi="Kaiti TC"/>
          <w:color w:val="000000" w:themeColor="text1"/>
        </w:rPr>
        <w:t>銷售團隊仍然無法連接多個系統，也無法獲得快速、準確的決策所需的一次點擊</w:t>
      </w:r>
      <w:r w:rsidR="00F15118" w:rsidRPr="00F15118">
        <w:rPr>
          <w:rFonts w:ascii="Kaiti TC" w:eastAsia="Kaiti TC" w:hAnsi="Kaiti TC" w:hint="eastAsia"/>
          <w:color w:val="000000" w:themeColor="text1"/>
        </w:rPr>
        <w:t>存取</w:t>
      </w:r>
      <w:r w:rsidR="00F15118" w:rsidRPr="00F15118">
        <w:rPr>
          <w:rFonts w:ascii="Kaiti TC" w:eastAsia="Kaiti TC" w:hAnsi="Kaiti TC"/>
          <w:color w:val="000000" w:themeColor="text1"/>
        </w:rPr>
        <w:t>。</w:t>
      </w:r>
    </w:p>
    <w:p w14:paraId="23EA561F" w14:textId="3E71973D" w:rsidR="0092016E" w:rsidRDefault="003614D4" w:rsidP="0092016E">
      <w:pPr>
        <w:pStyle w:val="3"/>
        <w:shd w:val="clear" w:color="auto" w:fill="FFFFFF"/>
        <w:spacing w:beforeLines="50" w:before="180" w:beforeAutospacing="0" w:after="0" w:afterAutospacing="0" w:line="0" w:lineRule="atLeast"/>
        <w:rPr>
          <w:rFonts w:ascii="Arial" w:hAnsi="Arial" w:cs="Arial"/>
          <w:color w:val="000000"/>
          <w:sz w:val="24"/>
          <w:szCs w:val="24"/>
        </w:rPr>
      </w:pPr>
      <w:r>
        <w:rPr>
          <w:rFonts w:ascii="Songti TC" w:eastAsia="Songti TC" w:cs="Songti TC" w:hint="eastAsia"/>
          <w:color w:val="000000"/>
        </w:rPr>
        <w:t>【</w:t>
      </w:r>
      <w:r w:rsidR="0092016E" w:rsidRPr="0092016E">
        <w:rPr>
          <w:rFonts w:ascii="Arial" w:hAnsi="Arial" w:cs="Arial"/>
          <w:color w:val="000000"/>
          <w:sz w:val="24"/>
          <w:szCs w:val="24"/>
        </w:rPr>
        <w:t>改善銷售代表工作流程的五個技巧</w:t>
      </w:r>
      <w:r w:rsidR="00A655A5">
        <w:rPr>
          <w:rFonts w:ascii="Songti TC" w:eastAsia="Songti TC" w:cs="Songti TC" w:hint="eastAsia"/>
          <w:color w:val="000000"/>
        </w:rPr>
        <w:t>】</w:t>
      </w:r>
    </w:p>
    <w:p w14:paraId="5ABAFA03" w14:textId="61D05D7D" w:rsidR="00882F7D" w:rsidRDefault="00882F7D" w:rsidP="00882F7D">
      <w:pPr>
        <w:spacing w:beforeLines="50" w:before="180" w:line="0" w:lineRule="atLeast"/>
        <w:ind w:firstLineChars="100" w:firstLine="240"/>
        <w:jc w:val="both"/>
        <w:rPr>
          <w:rFonts w:ascii="Kaiti TC" w:eastAsia="Kaiti TC" w:hAnsi="Kaiti TC"/>
          <w:color w:val="000000" w:themeColor="text1"/>
        </w:rPr>
      </w:pPr>
      <w:r>
        <w:rPr>
          <w:rFonts w:ascii="Kaiti TC" w:eastAsia="Kaiti TC" w:hAnsi="Kaiti TC" w:hint="eastAsia"/>
          <w:color w:val="000000" w:themeColor="text1"/>
        </w:rPr>
        <w:t>與其費力地處理</w:t>
      </w:r>
      <w:r w:rsidR="00A168F0">
        <w:rPr>
          <w:rFonts w:ascii="Kaiti TC" w:eastAsia="Kaiti TC" w:hAnsi="Kaiti TC" w:cs="PingFang TC" w:hint="eastAsia"/>
          <w:color w:val="000000" w:themeColor="text1"/>
        </w:rPr>
        <w:t>資料</w:t>
      </w:r>
      <w:r w:rsidRPr="00D455E5">
        <w:rPr>
          <w:rFonts w:ascii="Kaiti TC" w:eastAsia="Kaiti TC" w:hAnsi="Kaiti TC" w:cs="PingFang TC" w:hint="eastAsia"/>
          <w:color w:val="000000"/>
        </w:rPr>
        <w:t>，</w:t>
      </w:r>
      <w:r w:rsidRPr="00882F7D">
        <w:rPr>
          <w:rFonts w:ascii="Kaiti TC" w:eastAsia="Kaiti TC" w:hAnsi="Kaiti TC"/>
          <w:color w:val="000000" w:themeColor="text1"/>
        </w:rPr>
        <w:t>銷售代表不</w:t>
      </w:r>
      <w:r>
        <w:rPr>
          <w:rFonts w:ascii="Kaiti TC" w:eastAsia="Kaiti TC" w:hAnsi="Kaiti TC" w:hint="eastAsia"/>
          <w:color w:val="000000" w:themeColor="text1"/>
        </w:rPr>
        <w:t>就是</w:t>
      </w:r>
      <w:r w:rsidRPr="00882F7D">
        <w:rPr>
          <w:rFonts w:ascii="Kaiti TC" w:eastAsia="Kaiti TC" w:hAnsi="Kaiti TC"/>
          <w:color w:val="000000" w:themeColor="text1"/>
        </w:rPr>
        <w:t>應該把時間花在更高價值的活動上嗎？以下是六個常見問題領域，以及有關如何解決這些問題的建議。</w:t>
      </w:r>
    </w:p>
    <w:p w14:paraId="54A6C68F" w14:textId="43D9ADA5" w:rsidR="00EA0520" w:rsidRDefault="001811E6" w:rsidP="00EA0520">
      <w:pPr>
        <w:pStyle w:val="a7"/>
        <w:numPr>
          <w:ilvl w:val="0"/>
          <w:numId w:val="31"/>
        </w:numPr>
        <w:spacing w:before="180" w:line="0" w:lineRule="atLeast"/>
        <w:ind w:leftChars="0" w:left="0" w:firstLine="0"/>
        <w:jc w:val="both"/>
      </w:pPr>
      <w:r w:rsidRPr="00EA0520">
        <w:rPr>
          <w:b/>
          <w:bCs/>
        </w:rPr>
        <w:t>了解典型的現場銷售工作日</w:t>
      </w:r>
      <w:r w:rsidR="008C6C08" w:rsidRPr="003C7400">
        <w:rPr>
          <w:rFonts w:cs="PingFang TC" w:hint="eastAsia"/>
          <w:b/>
          <w:bCs/>
        </w:rPr>
        <w:t>。</w:t>
      </w:r>
      <w:r w:rsidR="00EA0520" w:rsidRPr="00EA0520">
        <w:t>隨著銷售和行銷越來越以客戶為中心，</w:t>
      </w:r>
      <w:r w:rsidR="003614D4">
        <w:rPr>
          <w:rFonts w:hint="eastAsia"/>
        </w:rPr>
        <w:t>第一線的</w:t>
      </w:r>
      <w:r w:rsidR="00EA0520" w:rsidRPr="00EA0520">
        <w:t>工作流程變得越來越複雜。與HCP溝通的新通路的可用性要求使用新的數位科技來分析他們的行為，並將產品資訊</w:t>
      </w:r>
      <w:r w:rsidR="00EA0520" w:rsidRPr="00EA0520">
        <w:rPr>
          <w:rFonts w:hint="eastAsia"/>
        </w:rPr>
        <w:t>整</w:t>
      </w:r>
      <w:r w:rsidR="00EA0520" w:rsidRPr="00EA0520">
        <w:t>合到銷售過程的相關階段。</w:t>
      </w:r>
    </w:p>
    <w:p w14:paraId="5DA0E44E" w14:textId="2E30FDE9" w:rsidR="004105B0" w:rsidRPr="004105B0" w:rsidRDefault="004105B0" w:rsidP="004105B0">
      <w:pPr>
        <w:spacing w:beforeLines="50" w:before="180" w:line="0" w:lineRule="atLeast"/>
        <w:jc w:val="both"/>
        <w:rPr>
          <w:rFonts w:ascii="Kaiti TC" w:eastAsia="Kaiti TC" w:hAnsi="Kaiti TC"/>
        </w:rPr>
      </w:pPr>
      <w:r>
        <w:rPr>
          <w:rFonts w:hint="eastAsia"/>
        </w:rPr>
        <w:lastRenderedPageBreak/>
        <w:t xml:space="preserve"> </w:t>
      </w:r>
      <w:r>
        <w:t xml:space="preserve"> </w:t>
      </w:r>
      <w:r w:rsidRPr="004105B0">
        <w:rPr>
          <w:rFonts w:ascii="Kaiti TC" w:eastAsia="Kaiti TC" w:hAnsi="Kaiti TC"/>
          <w:color w:val="000000" w:themeColor="text1"/>
        </w:rPr>
        <w:t>比以往任何時候都更需要瞭解現場</w:t>
      </w:r>
      <w:r w:rsidR="003614D4">
        <w:rPr>
          <w:rFonts w:ascii="Kaiti TC" w:eastAsia="Kaiti TC" w:hAnsi="Kaiti TC" w:hint="eastAsia"/>
          <w:color w:val="000000" w:themeColor="text1"/>
        </w:rPr>
        <w:t>第一線</w:t>
      </w:r>
      <w:r w:rsidRPr="004105B0">
        <w:rPr>
          <w:rFonts w:ascii="Kaiti TC" w:eastAsia="Kaiti TC" w:hAnsi="Kaiti TC"/>
          <w:color w:val="000000" w:themeColor="text1"/>
        </w:rPr>
        <w:t>銷售代表的工作流程，以便向他們提供所需的</w:t>
      </w:r>
      <w:r w:rsidR="00A168F0">
        <w:rPr>
          <w:rFonts w:ascii="Kaiti TC" w:eastAsia="Kaiti TC" w:hAnsi="Kaiti TC" w:cs="PingFang TC" w:hint="eastAsia"/>
          <w:color w:val="000000" w:themeColor="text1"/>
        </w:rPr>
        <w:t>資料</w:t>
      </w:r>
      <w:r w:rsidRPr="004105B0">
        <w:rPr>
          <w:rFonts w:ascii="Kaiti TC" w:eastAsia="Kaiti TC" w:hAnsi="Kaiti TC"/>
          <w:color w:val="000000" w:themeColor="text1"/>
        </w:rPr>
        <w:t>，以啟動和維持與HCP的有意義的互動。</w:t>
      </w:r>
    </w:p>
    <w:p w14:paraId="0F99E3DF" w14:textId="40A6CFB3" w:rsidR="00631B1D" w:rsidRPr="003C7400" w:rsidRDefault="001811E6" w:rsidP="003C7400">
      <w:pPr>
        <w:pStyle w:val="a7"/>
        <w:numPr>
          <w:ilvl w:val="0"/>
          <w:numId w:val="31"/>
        </w:numPr>
        <w:spacing w:before="180" w:line="0" w:lineRule="atLeast"/>
        <w:ind w:leftChars="0" w:left="0" w:firstLine="0"/>
        <w:jc w:val="both"/>
        <w:rPr>
          <w:rFonts w:ascii="新細明體" w:eastAsia="新細明體" w:hAnsi="新細明體"/>
        </w:rPr>
      </w:pPr>
      <w:r w:rsidRPr="003C7400">
        <w:rPr>
          <w:rFonts w:ascii="Verdana" w:hAnsi="Verdana"/>
          <w:b/>
          <w:bCs/>
        </w:rPr>
        <w:t>採取</w:t>
      </w:r>
      <w:r w:rsidR="00631B1D" w:rsidRPr="003C7400">
        <w:rPr>
          <w:rFonts w:ascii="Verdana" w:hAnsi="Verdana" w:hint="eastAsia"/>
          <w:b/>
          <w:bCs/>
        </w:rPr>
        <w:t>商</w:t>
      </w:r>
      <w:r w:rsidRPr="003C7400">
        <w:rPr>
          <w:rFonts w:ascii="Verdana" w:hAnsi="Verdana"/>
          <w:b/>
          <w:bCs/>
        </w:rPr>
        <w:t>務</w:t>
      </w:r>
      <w:r w:rsidR="00631B1D" w:rsidRPr="003C7400">
        <w:rPr>
          <w:rFonts w:ascii="Verdana" w:hAnsi="Verdana" w:hint="eastAsia"/>
          <w:b/>
          <w:bCs/>
        </w:rPr>
        <w:t>優先</w:t>
      </w:r>
      <w:r w:rsidRPr="003C7400">
        <w:rPr>
          <w:rFonts w:ascii="Verdana" w:hAnsi="Verdana"/>
          <w:b/>
          <w:bCs/>
        </w:rPr>
        <w:t>的方法</w:t>
      </w:r>
      <w:r w:rsidR="008C6C08" w:rsidRPr="003C7400">
        <w:rPr>
          <w:rFonts w:cs="PingFang TC" w:hint="eastAsia"/>
          <w:b/>
          <w:bCs/>
        </w:rPr>
        <w:t>。</w:t>
      </w:r>
      <w:r w:rsidR="00631B1D" w:rsidRPr="003C7400">
        <w:rPr>
          <w:rFonts w:ascii="Verdana" w:hAnsi="Verdana"/>
        </w:rPr>
        <w:t>在决定</w:t>
      </w:r>
      <w:r w:rsidR="00631B1D" w:rsidRPr="003C7400">
        <w:rPr>
          <w:rFonts w:ascii="Arial" w:hAnsi="Arial" w:cs="Arial"/>
        </w:rPr>
        <w:t>要解決的</w:t>
      </w:r>
      <w:r w:rsidR="0057627C">
        <w:rPr>
          <w:rFonts w:ascii="Arial" w:hAnsi="Arial" w:cs="Arial" w:hint="eastAsia"/>
        </w:rPr>
        <w:t>第一線</w:t>
      </w:r>
      <w:r w:rsidR="00A168F0">
        <w:rPr>
          <w:rFonts w:cs="PingFang TC" w:hint="eastAsia"/>
        </w:rPr>
        <w:t>資料</w:t>
      </w:r>
      <w:r w:rsidR="00631B1D" w:rsidRPr="003C7400">
        <w:rPr>
          <w:rFonts w:ascii="Arial" w:hAnsi="Arial" w:cs="Arial"/>
        </w:rPr>
        <w:t>問題之前，</w:t>
      </w:r>
      <w:r w:rsidR="00631B1D" w:rsidRPr="003C7400">
        <w:rPr>
          <w:rFonts w:ascii="Verdana" w:hAnsi="Verdana"/>
        </w:rPr>
        <w:t>利</w:t>
      </w:r>
      <w:r w:rsidR="00631B1D" w:rsidRPr="003C7400">
        <w:rPr>
          <w:rFonts w:ascii="Verdana" w:hAnsi="Verdana" w:hint="eastAsia"/>
        </w:rPr>
        <w:t>害關係人需</w:t>
      </w:r>
      <w:r w:rsidR="00631B1D" w:rsidRPr="003C7400">
        <w:rPr>
          <w:rFonts w:ascii="Verdana" w:hAnsi="Verdana"/>
        </w:rPr>
        <w:t>要先確定他們試圖解决的</w:t>
      </w:r>
      <w:r w:rsidR="00631B1D" w:rsidRPr="003C7400">
        <w:rPr>
          <w:rFonts w:ascii="Verdana" w:hAnsi="Verdana" w:hint="eastAsia"/>
        </w:rPr>
        <w:t>商</w:t>
      </w:r>
      <w:r w:rsidR="00631B1D" w:rsidRPr="003C7400">
        <w:rPr>
          <w:rFonts w:ascii="Verdana" w:hAnsi="Verdana"/>
        </w:rPr>
        <w:t>務問題，例如提高現場參與度。</w:t>
      </w:r>
      <w:r w:rsidR="00631B1D" w:rsidRPr="003C7400">
        <w:rPr>
          <w:rFonts w:ascii="Arial" w:hAnsi="Arial" w:cs="Arial"/>
        </w:rPr>
        <w:t>然後，可以根據使</w:t>
      </w:r>
      <w:r w:rsidR="0057627C">
        <w:rPr>
          <w:rFonts w:ascii="Arial" w:hAnsi="Arial" w:cs="Arial" w:hint="eastAsia"/>
        </w:rPr>
        <w:t>你</w:t>
      </w:r>
      <w:r w:rsidR="00631B1D" w:rsidRPr="003C7400">
        <w:rPr>
          <w:rFonts w:ascii="Arial" w:hAnsi="Arial" w:cs="Arial"/>
        </w:rPr>
        <w:t>更接近實現業務目標的</w:t>
      </w:r>
      <w:r w:rsidR="00631B1D" w:rsidRPr="003C7400">
        <w:rPr>
          <w:rFonts w:ascii="Arial" w:hAnsi="Arial" w:cs="Arial" w:hint="eastAsia"/>
        </w:rPr>
        <w:t>因素</w:t>
      </w:r>
      <w:r w:rsidR="00631B1D" w:rsidRPr="003C7400">
        <w:rPr>
          <w:rFonts w:ascii="Arial" w:hAnsi="Arial" w:cs="Arial"/>
        </w:rPr>
        <w:t>來確定痛點</w:t>
      </w:r>
      <w:r w:rsidR="00631B1D" w:rsidRPr="003C7400">
        <w:rPr>
          <w:rFonts w:ascii="Arial" w:hAnsi="Arial" w:cs="Arial" w:hint="eastAsia"/>
        </w:rPr>
        <w:t>的</w:t>
      </w:r>
      <w:r w:rsidR="00631B1D" w:rsidRPr="003C7400">
        <w:rPr>
          <w:rFonts w:ascii="Arial" w:hAnsi="Arial" w:cs="Arial"/>
        </w:rPr>
        <w:t>優先</w:t>
      </w:r>
      <w:r w:rsidR="00631B1D" w:rsidRPr="003C7400">
        <w:rPr>
          <w:rFonts w:ascii="Arial" w:hAnsi="Arial" w:cs="Arial" w:hint="eastAsia"/>
        </w:rPr>
        <w:t>順序</w:t>
      </w:r>
      <w:r w:rsidR="00631B1D" w:rsidRPr="003C7400">
        <w:rPr>
          <w:rFonts w:cs="PingFang TC" w:hint="eastAsia"/>
        </w:rPr>
        <w:t>。</w:t>
      </w:r>
      <w:r w:rsidR="00631B1D" w:rsidRPr="003C7400">
        <w:rPr>
          <w:rFonts w:ascii="Arial" w:hAnsi="Arial" w:cs="Arial"/>
        </w:rPr>
        <w:t>確保</w:t>
      </w:r>
      <w:r w:rsidR="00631B1D" w:rsidRPr="003C7400">
        <w:rPr>
          <w:rFonts w:ascii="Arial" w:hAnsi="Arial" w:cs="Arial" w:hint="eastAsia"/>
        </w:rPr>
        <w:t>你</w:t>
      </w:r>
      <w:r w:rsidR="00631B1D" w:rsidRPr="003C7400">
        <w:rPr>
          <w:rFonts w:ascii="Arial" w:hAnsi="Arial" w:cs="Arial"/>
        </w:rPr>
        <w:t>有可靠的指標來支持</w:t>
      </w:r>
      <w:r w:rsidR="00631B1D" w:rsidRPr="003C7400">
        <w:rPr>
          <w:rFonts w:ascii="Arial" w:hAnsi="Arial" w:cs="Arial" w:hint="eastAsia"/>
        </w:rPr>
        <w:t>你</w:t>
      </w:r>
      <w:r w:rsidR="00631B1D" w:rsidRPr="003C7400">
        <w:rPr>
          <w:rFonts w:ascii="Arial" w:hAnsi="Arial" w:cs="Arial"/>
        </w:rPr>
        <w:t>的擔憂。</w:t>
      </w:r>
    </w:p>
    <w:p w14:paraId="21E7AD30" w14:textId="7A4DAA82" w:rsidR="0057627C" w:rsidRPr="00457C7A" w:rsidRDefault="0057627C" w:rsidP="0057627C">
      <w:pPr>
        <w:pStyle w:val="a7"/>
        <w:numPr>
          <w:ilvl w:val="0"/>
          <w:numId w:val="31"/>
        </w:numPr>
        <w:spacing w:before="180" w:line="0" w:lineRule="atLeast"/>
        <w:ind w:leftChars="0" w:left="0" w:firstLine="0"/>
        <w:jc w:val="both"/>
      </w:pPr>
      <w:r w:rsidRPr="00AC3E05">
        <w:rPr>
          <w:rFonts w:cs="Arial"/>
          <w:b/>
          <w:bCs/>
        </w:rPr>
        <w:t>使報告系統更</w:t>
      </w:r>
      <w:r w:rsidRPr="00AC3E05">
        <w:rPr>
          <w:rFonts w:cs="Arial" w:hint="eastAsia"/>
          <w:b/>
          <w:bCs/>
        </w:rPr>
        <w:t>容</w:t>
      </w:r>
      <w:r w:rsidRPr="00AC3E05">
        <w:rPr>
          <w:rFonts w:cs="Arial"/>
          <w:b/>
          <w:bCs/>
        </w:rPr>
        <w:t>易</w:t>
      </w:r>
      <w:r w:rsidR="00AC3E05" w:rsidRPr="00AC3E05">
        <w:rPr>
          <w:rFonts w:cs="Arial" w:hint="eastAsia"/>
          <w:b/>
          <w:bCs/>
        </w:rPr>
        <w:t>存取</w:t>
      </w:r>
      <w:r w:rsidRPr="00AC3E05">
        <w:rPr>
          <w:rFonts w:cs="Arial"/>
          <w:b/>
          <w:bCs/>
        </w:rPr>
        <w:t>。</w:t>
      </w:r>
      <w:r w:rsidRPr="00AC3E05">
        <w:t>在銷售代表獲得所需</w:t>
      </w:r>
      <w:r w:rsidR="00A168F0">
        <w:rPr>
          <w:rFonts w:cs="PingFang TC" w:hint="eastAsia"/>
        </w:rPr>
        <w:t>資料</w:t>
      </w:r>
      <w:r w:rsidRPr="00AC3E05">
        <w:t>的組合視圖之前，需要</w:t>
      </w:r>
      <w:r w:rsidRPr="00AC3E05">
        <w:rPr>
          <w:rFonts w:hint="eastAsia"/>
        </w:rPr>
        <w:t>存取</w:t>
      </w:r>
      <w:r w:rsidRPr="00AC3E05">
        <w:t>多少個不同的報表和系統？</w:t>
      </w:r>
      <w:r w:rsidR="00457C7A" w:rsidRPr="00AC3E05">
        <w:t>為什麼要對準確的決策和計畫有一個完整的瞭解是如此困難？</w:t>
      </w:r>
      <w:r w:rsidR="00457C7A" w:rsidRPr="00AC3E05">
        <w:rPr>
          <w:rFonts w:cs="Arial"/>
        </w:rPr>
        <w:t>為什麼系統有這麼多的特</w:t>
      </w:r>
      <w:r w:rsidR="00457C7A" w:rsidRPr="00AC3E05">
        <w:rPr>
          <w:rFonts w:cs="Arial" w:hint="eastAsia"/>
        </w:rPr>
        <w:t>點</w:t>
      </w:r>
      <w:r w:rsidR="00457C7A" w:rsidRPr="00AC3E05">
        <w:rPr>
          <w:rFonts w:cs="Arial"/>
        </w:rPr>
        <w:t>和功能？</w:t>
      </w:r>
      <w:r w:rsidR="00457C7A" w:rsidRPr="00AC3E05">
        <w:t>鼓勵IT/Ops經理關閉</w:t>
      </w:r>
      <w:r w:rsidR="00AC3E05" w:rsidRPr="00AC3E05">
        <w:rPr>
          <w:rFonts w:hint="eastAsia"/>
        </w:rPr>
        <w:t>操縱桿</w:t>
      </w:r>
      <w:r w:rsidR="00AC3E05" w:rsidRPr="00AC3E05">
        <w:rPr>
          <w:rFonts w:cs="PingFang TC" w:hint="eastAsia"/>
        </w:rPr>
        <w:t>、</w:t>
      </w:r>
      <w:r w:rsidR="00457C7A" w:rsidRPr="00AC3E05">
        <w:t>精簡</w:t>
      </w:r>
      <w:r w:rsidR="00A168F0">
        <w:rPr>
          <w:rFonts w:cs="PingFang TC" w:hint="eastAsia"/>
        </w:rPr>
        <w:t>資料</w:t>
      </w:r>
      <w:r w:rsidR="00457C7A" w:rsidRPr="00AC3E05">
        <w:t>，並提供</w:t>
      </w:r>
      <w:r w:rsidR="00AC3E05" w:rsidRPr="00AC3E05">
        <w:rPr>
          <w:rFonts w:hint="eastAsia"/>
        </w:rPr>
        <w:t>使用者</w:t>
      </w:r>
      <w:r w:rsidR="00457C7A" w:rsidRPr="00AC3E05">
        <w:rPr>
          <w:rFonts w:hint="eastAsia"/>
        </w:rPr>
        <w:t>真</w:t>
      </w:r>
      <w:r w:rsidR="00457C7A" w:rsidRPr="00AC3E05">
        <w:t>正需要的</w:t>
      </w:r>
      <w:r w:rsidR="00AC3E05" w:rsidRPr="00AC3E05">
        <w:rPr>
          <w:rFonts w:cs="Arial"/>
        </w:rPr>
        <w:t>見解，</w:t>
      </w:r>
      <w:r w:rsidR="00457C7A" w:rsidRPr="00AC3E05">
        <w:t>而不是將它們埋在大量的資訊中，或使它們在太多不同的系統之間來回跳轉。</w:t>
      </w:r>
    </w:p>
    <w:p w14:paraId="21532F86" w14:textId="7C0D1241" w:rsidR="00EF67E1" w:rsidRPr="00B0019D" w:rsidRDefault="00EF67E1" w:rsidP="00B0019D">
      <w:pPr>
        <w:pStyle w:val="a7"/>
        <w:numPr>
          <w:ilvl w:val="0"/>
          <w:numId w:val="31"/>
        </w:numPr>
        <w:spacing w:before="180" w:line="0" w:lineRule="atLeast"/>
        <w:ind w:leftChars="0" w:left="0" w:firstLine="0"/>
        <w:jc w:val="both"/>
      </w:pPr>
      <w:r w:rsidRPr="00B0019D">
        <w:rPr>
          <w:b/>
          <w:bCs/>
        </w:rPr>
        <w:t>將HCP全</w:t>
      </w:r>
      <w:r w:rsidRPr="00B0019D">
        <w:rPr>
          <w:rFonts w:hint="eastAsia"/>
          <w:b/>
          <w:bCs/>
        </w:rPr>
        <w:t>通路洞見</w:t>
      </w:r>
      <w:r w:rsidRPr="00B0019D">
        <w:rPr>
          <w:b/>
          <w:bCs/>
        </w:rPr>
        <w:t>與工作流</w:t>
      </w:r>
      <w:r w:rsidRPr="00B0019D">
        <w:rPr>
          <w:rFonts w:hint="eastAsia"/>
          <w:b/>
          <w:bCs/>
        </w:rPr>
        <w:t>程</w:t>
      </w:r>
      <w:r w:rsidRPr="00B0019D">
        <w:rPr>
          <w:b/>
          <w:bCs/>
        </w:rPr>
        <w:t>工具</w:t>
      </w:r>
      <w:r w:rsidRPr="00B0019D">
        <w:rPr>
          <w:rFonts w:hint="eastAsia"/>
          <w:b/>
          <w:bCs/>
        </w:rPr>
        <w:t>整合</w:t>
      </w:r>
      <w:r w:rsidRPr="00B0019D">
        <w:rPr>
          <w:b/>
          <w:bCs/>
        </w:rPr>
        <w:t>在一起。</w:t>
      </w:r>
      <w:r w:rsidR="00055357" w:rsidRPr="00B0019D">
        <w:t>新電子郵件廣告系列中的</w:t>
      </w:r>
      <w:r w:rsidR="00055357" w:rsidRPr="00B0019D">
        <w:rPr>
          <w:rFonts w:hint="eastAsia"/>
        </w:rPr>
        <w:t>訊</w:t>
      </w:r>
      <w:r w:rsidR="00055357" w:rsidRPr="00B0019D">
        <w:t>息</w:t>
      </w:r>
      <w:r w:rsidR="008622D7" w:rsidRPr="00B0019D">
        <w:rPr>
          <w:rFonts w:hint="eastAsia"/>
        </w:rPr>
        <w:t>傳遞</w:t>
      </w:r>
      <w:r w:rsidR="00055357" w:rsidRPr="00B0019D">
        <w:t>效果如何？</w:t>
      </w:r>
      <w:r w:rsidR="008622D7" w:rsidRPr="00B0019D">
        <w:t>你的品牌是否出現在</w:t>
      </w:r>
      <w:r w:rsidR="008622D7" w:rsidRPr="00B0019D">
        <w:rPr>
          <w:rFonts w:hint="eastAsia"/>
        </w:rPr>
        <w:t>搜</w:t>
      </w:r>
      <w:r w:rsidR="00B0019D">
        <w:rPr>
          <w:rFonts w:hint="eastAsia"/>
        </w:rPr>
        <w:t>索</w:t>
      </w:r>
      <w:r w:rsidR="008622D7" w:rsidRPr="00B0019D">
        <w:t>査詢中</w:t>
      </w:r>
      <w:r w:rsidR="008622D7" w:rsidRPr="00B0019D">
        <w:rPr>
          <w:rFonts w:cs="PingFang TC" w:hint="eastAsia"/>
        </w:rPr>
        <w:t>？</w:t>
      </w:r>
      <w:r w:rsidR="008622D7" w:rsidRPr="00B0019D">
        <w:t>HCP如何回應橫幅廣告，</w:t>
      </w:r>
      <w:r w:rsidR="0079513B" w:rsidRPr="00B0019D">
        <w:rPr>
          <w:rFonts w:hint="eastAsia"/>
        </w:rPr>
        <w:t>以及</w:t>
      </w:r>
      <w:r w:rsidR="008622D7" w:rsidRPr="00B0019D">
        <w:t>要求更多資訊？</w:t>
      </w:r>
      <w:r w:rsidR="00B0019D" w:rsidRPr="00B0019D">
        <w:rPr>
          <w:rFonts w:cs="Arial"/>
        </w:rPr>
        <w:t>銷售和</w:t>
      </w:r>
      <w:r w:rsidR="00B0019D" w:rsidRPr="00B0019D">
        <w:rPr>
          <w:rFonts w:cs="Arial" w:hint="eastAsia"/>
        </w:rPr>
        <w:t>行</w:t>
      </w:r>
      <w:r w:rsidR="00B0019D" w:rsidRPr="00B0019D">
        <w:rPr>
          <w:rFonts w:cs="Arial"/>
        </w:rPr>
        <w:t>銷團隊需要</w:t>
      </w:r>
      <w:r w:rsidR="00B0019D" w:rsidRPr="00B0019D">
        <w:rPr>
          <w:rFonts w:cs="Arial" w:hint="eastAsia"/>
        </w:rPr>
        <w:t>更靈活存取</w:t>
      </w:r>
      <w:r w:rsidR="00B0019D" w:rsidRPr="00B0019D">
        <w:rPr>
          <w:rFonts w:cs="Arial"/>
        </w:rPr>
        <w:t>HCP的在線和離線行為，並將其</w:t>
      </w:r>
      <w:r w:rsidR="00B0019D" w:rsidRPr="00B0019D">
        <w:rPr>
          <w:rFonts w:cs="Arial" w:hint="eastAsia"/>
        </w:rPr>
        <w:t>整合</w:t>
      </w:r>
      <w:r w:rsidR="00B0019D" w:rsidRPr="00B0019D">
        <w:rPr>
          <w:rFonts w:cs="Arial"/>
        </w:rPr>
        <w:t>到他們的日常工作流程中。他們不</w:t>
      </w:r>
      <w:r w:rsidR="00B0019D" w:rsidRPr="00B0019D">
        <w:rPr>
          <w:rFonts w:cs="Arial" w:hint="eastAsia"/>
        </w:rPr>
        <w:t>應該</w:t>
      </w:r>
      <w:r w:rsidR="00B0019D" w:rsidRPr="00B0019D">
        <w:rPr>
          <w:rFonts w:cs="Arial"/>
        </w:rPr>
        <w:t>為了工作而</w:t>
      </w:r>
      <w:r w:rsidR="00B0019D" w:rsidRPr="00B0019D">
        <w:rPr>
          <w:rFonts w:cs="Arial" w:hint="eastAsia"/>
        </w:rPr>
        <w:t>去</w:t>
      </w:r>
      <w:r w:rsidR="00B0019D" w:rsidRPr="00B0019D">
        <w:rPr>
          <w:rFonts w:cs="Arial"/>
        </w:rPr>
        <w:t>挖掘</w:t>
      </w:r>
      <w:r w:rsidR="00A168F0">
        <w:rPr>
          <w:rFonts w:cs="PingFang TC" w:hint="eastAsia"/>
        </w:rPr>
        <w:t>資料</w:t>
      </w:r>
      <w:r w:rsidR="00B0019D" w:rsidRPr="00B0019D">
        <w:rPr>
          <w:rFonts w:cs="Arial"/>
        </w:rPr>
        <w:t>。</w:t>
      </w:r>
    </w:p>
    <w:p w14:paraId="210CFF60" w14:textId="549ABA6B" w:rsidR="00B0019D" w:rsidRPr="00232529" w:rsidRDefault="00B0019D" w:rsidP="00232529">
      <w:pPr>
        <w:pStyle w:val="Web"/>
        <w:shd w:val="clear" w:color="auto" w:fill="FFFFFF"/>
        <w:spacing w:beforeLines="50" w:before="180" w:beforeAutospacing="0" w:after="0" w:afterAutospacing="0" w:line="0" w:lineRule="atLeast"/>
        <w:jc w:val="both"/>
        <w:rPr>
          <w:rFonts w:cs="Arial"/>
          <w:color w:val="000000"/>
        </w:rPr>
      </w:pPr>
      <w:r>
        <w:rPr>
          <w:rFonts w:hint="eastAsia"/>
        </w:rPr>
        <w:t xml:space="preserve"> </w:t>
      </w:r>
      <w:r w:rsidRPr="00232529">
        <w:t xml:space="preserve"> </w:t>
      </w:r>
      <w:r w:rsidRPr="00232529">
        <w:rPr>
          <w:rFonts w:cs="Arial"/>
          <w:color w:val="000000"/>
        </w:rPr>
        <w:t>隨著HCP在面對面會議上花費的時間減少，全</w:t>
      </w:r>
      <w:r w:rsidRPr="00232529">
        <w:rPr>
          <w:rFonts w:cs="Arial" w:hint="eastAsia"/>
          <w:color w:val="000000"/>
        </w:rPr>
        <w:t>通路</w:t>
      </w:r>
      <w:r w:rsidRPr="00232529">
        <w:rPr>
          <w:rFonts w:cs="Arial"/>
          <w:color w:val="000000"/>
        </w:rPr>
        <w:t>活動正迅速成為評估客戶偏好</w:t>
      </w:r>
      <w:r w:rsidRPr="00232529">
        <w:rPr>
          <w:rFonts w:cs="PingFang TC" w:hint="eastAsia"/>
          <w:color w:val="000000"/>
        </w:rPr>
        <w:t>、</w:t>
      </w:r>
      <w:r w:rsidRPr="00232529">
        <w:rPr>
          <w:rFonts w:cs="Arial"/>
          <w:color w:val="000000"/>
        </w:rPr>
        <w:t>增加參與度和決定下一個最佳行動的首選</w:t>
      </w:r>
      <w:r w:rsidR="00A168F0">
        <w:rPr>
          <w:rFonts w:cs="PingFang TC" w:hint="eastAsia"/>
        </w:rPr>
        <w:t>資料</w:t>
      </w:r>
      <w:r w:rsidRPr="00232529">
        <w:rPr>
          <w:rFonts w:cs="Arial"/>
          <w:color w:val="000000"/>
        </w:rPr>
        <w:t>源。不要讓這些寶貴的見解陷入</w:t>
      </w:r>
      <w:r w:rsidRPr="00232529">
        <w:rPr>
          <w:rFonts w:cs="Arial" w:hint="eastAsia"/>
          <w:color w:val="000000"/>
        </w:rPr>
        <w:t>封閉</w:t>
      </w:r>
      <w:r w:rsidR="004401FB">
        <w:rPr>
          <w:rFonts w:cs="Arial" w:hint="eastAsia"/>
          <w:color w:val="000000"/>
        </w:rPr>
        <w:t>塔</w:t>
      </w:r>
      <w:bookmarkStart w:id="0" w:name="_GoBack"/>
      <w:bookmarkEnd w:id="0"/>
      <w:r w:rsidRPr="00232529">
        <w:rPr>
          <w:rFonts w:cs="Arial"/>
          <w:color w:val="000000"/>
        </w:rPr>
        <w:t>。確保</w:t>
      </w:r>
      <w:r w:rsidR="00556786">
        <w:rPr>
          <w:rFonts w:cs="Arial" w:hint="eastAsia"/>
          <w:color w:val="000000"/>
        </w:rPr>
        <w:t>你</w:t>
      </w:r>
      <w:r w:rsidRPr="00232529">
        <w:rPr>
          <w:rFonts w:cs="Arial"/>
          <w:color w:val="000000"/>
        </w:rPr>
        <w:t>有</w:t>
      </w:r>
      <w:r w:rsidR="00232529" w:rsidRPr="00232529">
        <w:rPr>
          <w:rFonts w:cs="Arial" w:hint="eastAsia"/>
          <w:color w:val="000000"/>
        </w:rPr>
        <w:t>人</w:t>
      </w:r>
      <w:r w:rsidRPr="00232529">
        <w:rPr>
          <w:rFonts w:cs="Arial"/>
          <w:color w:val="000000"/>
        </w:rPr>
        <w:t>才</w:t>
      </w:r>
      <w:r w:rsidR="00232529" w:rsidRPr="00232529">
        <w:rPr>
          <w:rFonts w:cs="PingFang TC" w:hint="eastAsia"/>
          <w:color w:val="000000"/>
        </w:rPr>
        <w:t>、</w:t>
      </w:r>
      <w:r w:rsidRPr="00232529">
        <w:rPr>
          <w:rFonts w:cs="Arial"/>
          <w:color w:val="000000"/>
        </w:rPr>
        <w:t>資源和</w:t>
      </w:r>
      <w:r w:rsidR="00232529" w:rsidRPr="00232529">
        <w:rPr>
          <w:rFonts w:cs="Arial" w:hint="eastAsia"/>
          <w:color w:val="000000"/>
        </w:rPr>
        <w:t>經營</w:t>
      </w:r>
      <w:r w:rsidRPr="00232529">
        <w:rPr>
          <w:rFonts w:cs="Arial"/>
          <w:color w:val="000000"/>
        </w:rPr>
        <w:t>高</w:t>
      </w:r>
      <w:r w:rsidR="00232529" w:rsidRPr="00232529">
        <w:rPr>
          <w:rFonts w:cs="Arial" w:hint="eastAsia"/>
          <w:color w:val="000000"/>
        </w:rPr>
        <w:t>層的支持來把事情做好</w:t>
      </w:r>
      <w:r w:rsidRPr="00232529">
        <w:rPr>
          <w:rFonts w:cs="Arial"/>
          <w:color w:val="000000"/>
        </w:rPr>
        <w:t>。</w:t>
      </w:r>
    </w:p>
    <w:p w14:paraId="2790FCE1" w14:textId="4188FCC9" w:rsidR="005F1788" w:rsidRDefault="00021EBF" w:rsidP="00316AE4">
      <w:pPr>
        <w:pStyle w:val="a7"/>
        <w:numPr>
          <w:ilvl w:val="0"/>
          <w:numId w:val="31"/>
        </w:numPr>
        <w:spacing w:before="180" w:line="0" w:lineRule="atLeast"/>
        <w:ind w:leftChars="0" w:left="0" w:firstLine="0"/>
        <w:jc w:val="both"/>
      </w:pPr>
      <w:r w:rsidRPr="00316AE4">
        <w:rPr>
          <w:b/>
          <w:bCs/>
        </w:rPr>
        <w:t>與供應商合作以改善</w:t>
      </w:r>
      <w:r w:rsidRPr="00316AE4">
        <w:rPr>
          <w:rFonts w:hint="eastAsia"/>
          <w:b/>
          <w:bCs/>
        </w:rPr>
        <w:t>使用者</w:t>
      </w:r>
      <w:r w:rsidRPr="00316AE4">
        <w:rPr>
          <w:b/>
          <w:bCs/>
        </w:rPr>
        <w:t>體驗。</w:t>
      </w:r>
      <w:r w:rsidR="00497DBD" w:rsidRPr="00316AE4">
        <w:rPr>
          <w:rFonts w:cs="Arial"/>
        </w:rPr>
        <w:t>理想情況下，構成</w:t>
      </w:r>
      <w:r w:rsidR="00497DBD" w:rsidRPr="00316AE4">
        <w:rPr>
          <w:rFonts w:cs="Arial" w:hint="eastAsia"/>
        </w:rPr>
        <w:t>你</w:t>
      </w:r>
      <w:r w:rsidR="00497DBD" w:rsidRPr="00316AE4">
        <w:rPr>
          <w:rFonts w:cs="Arial"/>
        </w:rPr>
        <w:t>的生態系統的</w:t>
      </w:r>
      <w:r w:rsidR="00A168F0">
        <w:rPr>
          <w:rFonts w:cs="PingFang TC" w:hint="eastAsia"/>
        </w:rPr>
        <w:t>資料</w:t>
      </w:r>
      <w:r w:rsidR="00497DBD" w:rsidRPr="00316AE4">
        <w:rPr>
          <w:rFonts w:cs="PingFang TC" w:hint="eastAsia"/>
        </w:rPr>
        <w:t>、</w:t>
      </w:r>
      <w:r w:rsidR="00497DBD" w:rsidRPr="00316AE4">
        <w:rPr>
          <w:rFonts w:cs="Arial"/>
        </w:rPr>
        <w:t>工具和技術可以相互</w:t>
      </w:r>
      <w:r w:rsidR="00497DBD" w:rsidRPr="00316AE4">
        <w:rPr>
          <w:rFonts w:cs="Arial" w:hint="eastAsia"/>
        </w:rPr>
        <w:t>交流</w:t>
      </w:r>
      <w:r w:rsidR="00497DBD" w:rsidRPr="00316AE4">
        <w:rPr>
          <w:rFonts w:cs="Arial"/>
        </w:rPr>
        <w:t>。</w:t>
      </w:r>
      <w:r w:rsidR="00497DBD" w:rsidRPr="00316AE4">
        <w:t>雖然方便的現成產品已被證明具有價值，但它們很少提供</w:t>
      </w:r>
      <w:r w:rsidR="00497DBD" w:rsidRPr="00316AE4">
        <w:rPr>
          <w:rFonts w:hint="eastAsia"/>
        </w:rPr>
        <w:t>對</w:t>
      </w:r>
      <w:r w:rsidR="00316AE4" w:rsidRPr="00316AE4">
        <w:rPr>
          <w:rFonts w:hint="eastAsia"/>
        </w:rPr>
        <w:t>來自</w:t>
      </w:r>
      <w:r w:rsidR="00497DBD" w:rsidRPr="00316AE4">
        <w:t>其他系統</w:t>
      </w:r>
      <w:r w:rsidR="00A168F0">
        <w:rPr>
          <w:rFonts w:cs="PingFang TC" w:hint="eastAsia"/>
        </w:rPr>
        <w:t>資料</w:t>
      </w:r>
      <w:r w:rsidR="00316AE4" w:rsidRPr="00316AE4">
        <w:rPr>
          <w:rFonts w:hint="eastAsia"/>
        </w:rPr>
        <w:t>的</w:t>
      </w:r>
      <w:r w:rsidR="00497DBD" w:rsidRPr="00316AE4">
        <w:t>單</w:t>
      </w:r>
      <w:r w:rsidR="00316AE4">
        <w:rPr>
          <w:rFonts w:hint="eastAsia"/>
        </w:rPr>
        <w:t>一螢幕</w:t>
      </w:r>
      <w:r w:rsidR="00316AE4" w:rsidRPr="00316AE4">
        <w:rPr>
          <w:rFonts w:hint="eastAsia"/>
        </w:rPr>
        <w:t>存取</w:t>
      </w:r>
      <w:r w:rsidR="00497DBD" w:rsidRPr="00316AE4">
        <w:t>的功能。</w:t>
      </w:r>
      <w:r w:rsidR="00316AE4" w:rsidRPr="00316AE4">
        <w:t>CRM合作夥伴可能沒有全部答案，但他們可能能够</w:t>
      </w:r>
      <w:r w:rsidR="00316AE4" w:rsidRPr="00316AE4">
        <w:rPr>
          <w:rFonts w:hint="eastAsia"/>
        </w:rPr>
        <w:t>整合</w:t>
      </w:r>
      <w:r w:rsidR="00316AE4" w:rsidRPr="00316AE4">
        <w:t>來自其他系統的數據，並至少提供一定程度的</w:t>
      </w:r>
      <w:r w:rsidR="00316AE4" w:rsidRPr="00316AE4">
        <w:rPr>
          <w:rFonts w:hint="eastAsia"/>
        </w:rPr>
        <w:t>客製化</w:t>
      </w:r>
      <w:r w:rsidR="00316AE4" w:rsidRPr="00316AE4">
        <w:t>。</w:t>
      </w:r>
    </w:p>
    <w:p w14:paraId="4C93AEA9" w14:textId="44D585EA" w:rsidR="001811E6" w:rsidRDefault="005F1788" w:rsidP="005F1788">
      <w:pPr>
        <w:spacing w:before="120" w:line="0" w:lineRule="atLeast"/>
        <w:ind w:firstLineChars="100" w:firstLine="240"/>
        <w:jc w:val="both"/>
        <w:rPr>
          <w:rFonts w:ascii="Kaiti TC" w:eastAsia="Kaiti TC" w:hAnsi="Kaiti TC" w:cs="Arial"/>
          <w:color w:val="000000"/>
        </w:rPr>
      </w:pPr>
      <w:r w:rsidRPr="005F1788">
        <w:rPr>
          <w:rFonts w:ascii="Kaiti TC" w:eastAsia="Kaiti TC" w:hAnsi="Kaiti TC" w:cs="Arial"/>
          <w:color w:val="000000"/>
        </w:rPr>
        <w:t>另外，還可以開發完整的</w:t>
      </w:r>
      <w:r w:rsidRPr="005F1788">
        <w:rPr>
          <w:rFonts w:ascii="Kaiti TC" w:eastAsia="Kaiti TC" w:hAnsi="Kaiti TC" w:cs="Arial" w:hint="eastAsia"/>
          <w:color w:val="000000"/>
        </w:rPr>
        <w:t>客製</w:t>
      </w:r>
      <w:r w:rsidRPr="005F1788">
        <w:rPr>
          <w:rFonts w:ascii="Kaiti TC" w:eastAsia="Kaiti TC" w:hAnsi="Kaiti TC" w:cs="Arial"/>
          <w:color w:val="000000"/>
        </w:rPr>
        <w:t>解決方案，以無縫組合來自CRM和其他系統的數據，創建具有單個應用</w:t>
      </w:r>
      <w:r w:rsidRPr="005F1788">
        <w:rPr>
          <w:rFonts w:ascii="Kaiti TC" w:eastAsia="Kaiti TC" w:hAnsi="Kaiti TC" w:cs="Arial" w:hint="eastAsia"/>
          <w:color w:val="000000"/>
        </w:rPr>
        <w:t>軟體介面外觀</w:t>
      </w:r>
      <w:r w:rsidRPr="005F1788">
        <w:rPr>
          <w:rFonts w:ascii="Kaiti TC" w:eastAsia="Kaiti TC" w:hAnsi="Kaiti TC" w:cs="Arial"/>
          <w:color w:val="000000"/>
        </w:rPr>
        <w:t>的</w:t>
      </w:r>
      <w:r w:rsidRPr="005F1788">
        <w:rPr>
          <w:rFonts w:ascii="Kaiti TC" w:eastAsia="Kaiti TC" w:hAnsi="Kaiti TC" w:cs="Arial" w:hint="eastAsia"/>
          <w:color w:val="000000"/>
        </w:rPr>
        <w:t>使用者</w:t>
      </w:r>
      <w:r w:rsidRPr="005F1788">
        <w:rPr>
          <w:rFonts w:ascii="Kaiti TC" w:eastAsia="Kaiti TC" w:hAnsi="Kaiti TC" w:cs="Arial"/>
          <w:color w:val="000000"/>
        </w:rPr>
        <w:t>體驗。</w:t>
      </w:r>
    </w:p>
    <w:p w14:paraId="30200ED4" w14:textId="57FBB643" w:rsidR="00EF7E14" w:rsidRPr="00556786" w:rsidRDefault="00F60238" w:rsidP="00556786">
      <w:pPr>
        <w:spacing w:beforeLines="50" w:before="180" w:line="0" w:lineRule="atLeast"/>
        <w:ind w:firstLineChars="100" w:firstLine="240"/>
        <w:jc w:val="both"/>
        <w:rPr>
          <w:rFonts w:ascii="Kaiti TC" w:eastAsia="Kaiti TC" w:hAnsi="Kaiti TC"/>
          <w:color w:val="000000" w:themeColor="text1"/>
        </w:rPr>
      </w:pPr>
      <w:r w:rsidRPr="00A65954">
        <w:rPr>
          <w:rFonts w:ascii="Kaiti TC" w:eastAsia="Kaiti TC" w:hAnsi="Kaiti TC"/>
          <w:color w:val="000000" w:themeColor="text1"/>
        </w:rPr>
        <w:t>雖然</w:t>
      </w:r>
      <w:r w:rsidRPr="00A65954">
        <w:rPr>
          <w:rFonts w:ascii="Kaiti TC" w:eastAsia="Kaiti TC" w:hAnsi="Kaiti TC" w:cs="Arial"/>
          <w:color w:val="000000" w:themeColor="text1"/>
        </w:rPr>
        <w:t>生命科學公司一直依賴數據，但如今我們擁有的數據更多。</w:t>
      </w:r>
      <w:r w:rsidRPr="00A65954">
        <w:rPr>
          <w:rFonts w:ascii="Kaiti TC" w:eastAsia="Kaiti TC" w:hAnsi="Kaiti TC"/>
          <w:color w:val="000000" w:themeColor="text1"/>
        </w:rPr>
        <w:t>在我們尋求建設未來的銷售團隊時，保持競爭力意味著解鎖</w:t>
      </w:r>
      <w:r w:rsidRPr="00A65954">
        <w:rPr>
          <w:rFonts w:ascii="Kaiti TC" w:eastAsia="Kaiti TC" w:hAnsi="Kaiti TC" w:cs="Arial"/>
          <w:color w:val="000000" w:themeColor="text1"/>
        </w:rPr>
        <w:t>數據</w:t>
      </w:r>
      <w:r w:rsidRPr="00A65954">
        <w:rPr>
          <w:rFonts w:ascii="Kaiti TC" w:eastAsia="Kaiti TC" w:hAnsi="Kaiti TC" w:cs="Arial" w:hint="eastAsia"/>
          <w:color w:val="000000" w:themeColor="text1"/>
        </w:rPr>
        <w:t>封閉</w:t>
      </w:r>
      <w:r w:rsidR="00A168F0">
        <w:rPr>
          <w:rFonts w:ascii="Kaiti TC" w:eastAsia="Kaiti TC" w:hAnsi="Kaiti TC" w:cs="Arial" w:hint="eastAsia"/>
          <w:color w:val="000000" w:themeColor="text1"/>
        </w:rPr>
        <w:t>塔</w:t>
      </w:r>
      <w:r w:rsidRPr="00A65954">
        <w:rPr>
          <w:rFonts w:ascii="Kaiti TC" w:eastAsia="Kaiti TC" w:hAnsi="Kaiti TC"/>
          <w:color w:val="000000" w:themeColor="text1"/>
        </w:rPr>
        <w:t>，並在需要時隨時向終</w:t>
      </w:r>
      <w:r w:rsidR="00A65954" w:rsidRPr="00A65954">
        <w:rPr>
          <w:rFonts w:ascii="Kaiti TC" w:eastAsia="Kaiti TC" w:hAnsi="Kaiti TC" w:hint="eastAsia"/>
          <w:color w:val="000000" w:themeColor="text1"/>
        </w:rPr>
        <w:t>端</w:t>
      </w:r>
      <w:r w:rsidRPr="00A65954">
        <w:rPr>
          <w:rFonts w:ascii="Kaiti TC" w:eastAsia="Kaiti TC" w:hAnsi="Kaiti TC"/>
          <w:color w:val="000000" w:themeColor="text1"/>
        </w:rPr>
        <w:t>使用者提供正確的</w:t>
      </w:r>
      <w:r w:rsidR="00A65954" w:rsidRPr="00A65954">
        <w:rPr>
          <w:rFonts w:ascii="Kaiti TC" w:eastAsia="Kaiti TC" w:hAnsi="Kaiti TC" w:cs="Arial"/>
          <w:color w:val="000000" w:themeColor="text1"/>
        </w:rPr>
        <w:t>數據。</w:t>
      </w:r>
    </w:p>
    <w:p w14:paraId="5C05CE6C" w14:textId="27966730" w:rsidR="005B52C1" w:rsidRPr="00D9707F" w:rsidRDefault="005B52C1" w:rsidP="007C0B3E">
      <w:pPr>
        <w:spacing w:beforeLines="50" w:before="180" w:line="0" w:lineRule="atLeast"/>
        <w:jc w:val="both"/>
        <w:rPr>
          <w:rFonts w:ascii="Kaiti TC" w:eastAsia="Kaiti TC" w:hAnsi="Kaiti TC" w:cs="Arial"/>
          <w:color w:val="000000" w:themeColor="text1"/>
          <w:lang w:eastAsia="zh-CN"/>
        </w:rPr>
      </w:pPr>
      <w:r w:rsidRPr="00D9707F">
        <w:rPr>
          <w:rFonts w:ascii="Kaiti TC" w:eastAsia="Kaiti TC" w:hAnsi="Kaiti TC" w:hint="eastAsia"/>
          <w:color w:val="000000" w:themeColor="text1"/>
          <w:lang w:eastAsia="zh-CN"/>
        </w:rPr>
        <w:t>(</w:t>
      </w:r>
      <w:r w:rsidRPr="00D9707F">
        <w:rPr>
          <w:rFonts w:ascii="Kaiti TC" w:eastAsia="Kaiti TC" w:hAnsi="Kaiti TC" w:cs="Arial" w:hint="eastAsia"/>
          <w:color w:val="000000" w:themeColor="text1"/>
          <w:lang w:eastAsia="zh-CN"/>
        </w:rPr>
        <w:t>取材自</w:t>
      </w:r>
      <w:r w:rsidR="00114D3F" w:rsidRPr="003C1F74">
        <w:rPr>
          <w:rFonts w:ascii="Kaiti TC" w:eastAsia="Kaiti TC" w:hAnsi="Kaiti TC" w:cs="Arial"/>
          <w:color w:val="000000"/>
        </w:rPr>
        <w:t>Pharmaceutical Executive</w:t>
      </w:r>
      <w:r w:rsidRPr="00D9707F">
        <w:rPr>
          <w:rFonts w:ascii="Kaiti TC" w:eastAsia="Kaiti TC" w:hAnsi="Kaiti TC"/>
          <w:color w:val="000000" w:themeColor="text1"/>
          <w:lang w:eastAsia="zh-CN"/>
        </w:rPr>
        <w:t>)</w:t>
      </w:r>
    </w:p>
    <w:p w14:paraId="49313050" w14:textId="6ABC9A59" w:rsidR="00B23683" w:rsidRPr="00BA60E0" w:rsidRDefault="001B0AF3" w:rsidP="00EF03D3">
      <w:pPr>
        <w:shd w:val="clear" w:color="auto" w:fill="FFFFFF"/>
        <w:spacing w:before="240" w:line="0" w:lineRule="atLeast"/>
        <w:jc w:val="right"/>
        <w:rPr>
          <w:rFonts w:ascii="Kaiti TC" w:eastAsia="Kaiti TC" w:hAnsi="Kaiti TC" w:cs="RyuminPro-Light"/>
          <w:color w:val="000000" w:themeColor="text1"/>
        </w:rPr>
      </w:pPr>
      <w:r w:rsidRPr="00BA60E0">
        <w:rPr>
          <w:rFonts w:ascii="Kaiti TC" w:eastAsia="Kaiti TC" w:hAnsi="Kaiti TC" w:cs="RyuminPro-Light"/>
          <w:color w:val="000000" w:themeColor="text1"/>
        </w:rPr>
        <w:t>–</w:t>
      </w:r>
      <w:r w:rsidRPr="00BA60E0">
        <w:rPr>
          <w:rFonts w:ascii="Kaiti TC" w:eastAsia="Kaiti TC" w:hAnsi="Kaiti TC" w:cs="RyuminPro-Light" w:hint="eastAsia"/>
          <w:color w:val="000000" w:themeColor="text1"/>
        </w:rPr>
        <w:t>End</w:t>
      </w:r>
      <w:r w:rsidRPr="00BA60E0">
        <w:rPr>
          <w:rFonts w:ascii="Kaiti TC" w:eastAsia="Kaiti TC" w:hAnsi="Kaiti TC" w:cs="RyuminPro-Light"/>
          <w:color w:val="000000" w:themeColor="text1"/>
        </w:rPr>
        <w:t>–</w:t>
      </w:r>
    </w:p>
    <w:sectPr w:rsidR="00B23683" w:rsidRPr="00BA60E0" w:rsidSect="000747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077" w:left="1134"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2F50" w14:textId="77777777" w:rsidR="001E2C57" w:rsidRDefault="001E2C57" w:rsidP="00D432A3">
      <w:pPr>
        <w:spacing w:before="120"/>
      </w:pPr>
      <w:r>
        <w:separator/>
      </w:r>
    </w:p>
  </w:endnote>
  <w:endnote w:type="continuationSeparator" w:id="0">
    <w:p w14:paraId="539ACC0E" w14:textId="77777777" w:rsidR="001E2C57" w:rsidRDefault="001E2C57"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Songti TC">
    <w:panose1 w:val="02010600040101010101"/>
    <w:charset w:val="88"/>
    <w:family w:val="auto"/>
    <w:pitch w:val="variable"/>
    <w:sig w:usb0="00000287" w:usb1="080F0000" w:usb2="00000010" w:usb3="00000000" w:csb0="0014009F" w:csb1="00000000"/>
  </w:font>
  <w:font w:name="Verdana">
    <w:panose1 w:val="020B0604030504040204"/>
    <w:charset w:val="00"/>
    <w:family w:val="swiss"/>
    <w:pitch w:val="variable"/>
    <w:sig w:usb0="A10006FF" w:usb1="4000205B" w:usb2="00000010" w:usb3="00000000" w:csb0="000001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49B1" w14:textId="77777777" w:rsidR="001E2C57" w:rsidRDefault="001E2C57" w:rsidP="00D432A3">
      <w:pPr>
        <w:spacing w:before="120"/>
      </w:pPr>
      <w:r>
        <w:separator/>
      </w:r>
    </w:p>
  </w:footnote>
  <w:footnote w:type="continuationSeparator" w:id="0">
    <w:p w14:paraId="3798988C" w14:textId="77777777" w:rsidR="001E2C57" w:rsidRDefault="001E2C57"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3CC1"/>
    <w:multiLevelType w:val="hybridMultilevel"/>
    <w:tmpl w:val="F7089D42"/>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E24D50"/>
    <w:multiLevelType w:val="hybridMultilevel"/>
    <w:tmpl w:val="789C6D60"/>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A91535F"/>
    <w:multiLevelType w:val="hybridMultilevel"/>
    <w:tmpl w:val="BC8A96C6"/>
    <w:lvl w:ilvl="0" w:tplc="6AA49D94">
      <w:start w:val="1"/>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FD29C5"/>
    <w:multiLevelType w:val="hybridMultilevel"/>
    <w:tmpl w:val="D51E9288"/>
    <w:lvl w:ilvl="0" w:tplc="DD861732">
      <w:start w:val="1"/>
      <w:numFmt w:val="bullet"/>
      <w:lvlText w:val=""/>
      <w:lvlJc w:val="left"/>
      <w:pPr>
        <w:ind w:left="480" w:hanging="480"/>
      </w:pPr>
      <w:rPr>
        <w:rFonts w:ascii="Wingdings" w:hAnsi="Wingding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85426"/>
    <w:multiLevelType w:val="hybridMultilevel"/>
    <w:tmpl w:val="06508122"/>
    <w:lvl w:ilvl="0" w:tplc="2BAE0FE8">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A378A"/>
    <w:multiLevelType w:val="hybridMultilevel"/>
    <w:tmpl w:val="5EA2E15C"/>
    <w:lvl w:ilvl="0" w:tplc="99364E3A">
      <w:start w:val="1"/>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17E23"/>
    <w:multiLevelType w:val="hybridMultilevel"/>
    <w:tmpl w:val="A52024B0"/>
    <w:lvl w:ilvl="0" w:tplc="0B04D4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05072E4"/>
    <w:multiLevelType w:val="hybridMultilevel"/>
    <w:tmpl w:val="98E28E2A"/>
    <w:lvl w:ilvl="0" w:tplc="8CB6C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E419FF"/>
    <w:multiLevelType w:val="hybridMultilevel"/>
    <w:tmpl w:val="8E98FD46"/>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A3272"/>
    <w:multiLevelType w:val="hybridMultilevel"/>
    <w:tmpl w:val="C6089DCC"/>
    <w:lvl w:ilvl="0" w:tplc="D0EEB1E2">
      <w:start w:val="1"/>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064A37"/>
    <w:multiLevelType w:val="multilevel"/>
    <w:tmpl w:val="BCA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7567F"/>
    <w:multiLevelType w:val="multilevel"/>
    <w:tmpl w:val="41D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E62FA"/>
    <w:multiLevelType w:val="hybridMultilevel"/>
    <w:tmpl w:val="24040BB0"/>
    <w:lvl w:ilvl="0" w:tplc="59044650">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3"/>
  </w:num>
  <w:num w:numId="3">
    <w:abstractNumId w:val="1"/>
  </w:num>
  <w:num w:numId="4">
    <w:abstractNumId w:val="19"/>
  </w:num>
  <w:num w:numId="5">
    <w:abstractNumId w:val="11"/>
  </w:num>
  <w:num w:numId="6">
    <w:abstractNumId w:val="30"/>
  </w:num>
  <w:num w:numId="7">
    <w:abstractNumId w:val="20"/>
  </w:num>
  <w:num w:numId="8">
    <w:abstractNumId w:val="0"/>
  </w:num>
  <w:num w:numId="9">
    <w:abstractNumId w:val="3"/>
  </w:num>
  <w:num w:numId="10">
    <w:abstractNumId w:val="12"/>
  </w:num>
  <w:num w:numId="11">
    <w:abstractNumId w:val="2"/>
  </w:num>
  <w:num w:numId="12">
    <w:abstractNumId w:val="25"/>
  </w:num>
  <w:num w:numId="13">
    <w:abstractNumId w:val="14"/>
  </w:num>
  <w:num w:numId="14">
    <w:abstractNumId w:val="24"/>
  </w:num>
  <w:num w:numId="15">
    <w:abstractNumId w:val="21"/>
  </w:num>
  <w:num w:numId="16">
    <w:abstractNumId w:val="28"/>
  </w:num>
  <w:num w:numId="17">
    <w:abstractNumId w:val="29"/>
  </w:num>
  <w:num w:numId="18">
    <w:abstractNumId w:val="6"/>
  </w:num>
  <w:num w:numId="19">
    <w:abstractNumId w:val="9"/>
  </w:num>
  <w:num w:numId="20">
    <w:abstractNumId w:val="27"/>
  </w:num>
  <w:num w:numId="21">
    <w:abstractNumId w:val="4"/>
  </w:num>
  <w:num w:numId="22">
    <w:abstractNumId w:val="18"/>
  </w:num>
  <w:num w:numId="23">
    <w:abstractNumId w:val="5"/>
  </w:num>
  <w:num w:numId="24">
    <w:abstractNumId w:val="23"/>
  </w:num>
  <w:num w:numId="25">
    <w:abstractNumId w:val="26"/>
  </w:num>
  <w:num w:numId="26">
    <w:abstractNumId w:val="17"/>
  </w:num>
  <w:num w:numId="27">
    <w:abstractNumId w:val="16"/>
  </w:num>
  <w:num w:numId="28">
    <w:abstractNumId w:val="7"/>
  </w:num>
  <w:num w:numId="29">
    <w:abstractNumId w:val="8"/>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A2C"/>
    <w:rsid w:val="00000C14"/>
    <w:rsid w:val="00000E36"/>
    <w:rsid w:val="00000E97"/>
    <w:rsid w:val="00000F1F"/>
    <w:rsid w:val="00000F8B"/>
    <w:rsid w:val="00001070"/>
    <w:rsid w:val="000010C6"/>
    <w:rsid w:val="00001312"/>
    <w:rsid w:val="0000138B"/>
    <w:rsid w:val="0000141E"/>
    <w:rsid w:val="0000146D"/>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40D"/>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A"/>
    <w:rsid w:val="000119AC"/>
    <w:rsid w:val="00011B01"/>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EF5"/>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50"/>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BF"/>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2D19"/>
    <w:rsid w:val="0003319F"/>
    <w:rsid w:val="000333EC"/>
    <w:rsid w:val="0003354B"/>
    <w:rsid w:val="0003365F"/>
    <w:rsid w:val="0003376F"/>
    <w:rsid w:val="0003385A"/>
    <w:rsid w:val="000338DD"/>
    <w:rsid w:val="000339C6"/>
    <w:rsid w:val="00033A0F"/>
    <w:rsid w:val="00033E1A"/>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81"/>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936"/>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57"/>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976"/>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A78"/>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6BC"/>
    <w:rsid w:val="0007471C"/>
    <w:rsid w:val="000747D0"/>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E4"/>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1E"/>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1FE"/>
    <w:rsid w:val="00086240"/>
    <w:rsid w:val="00086351"/>
    <w:rsid w:val="00086370"/>
    <w:rsid w:val="0008641B"/>
    <w:rsid w:val="0008666C"/>
    <w:rsid w:val="000866C8"/>
    <w:rsid w:val="000866F4"/>
    <w:rsid w:val="00086702"/>
    <w:rsid w:val="00086716"/>
    <w:rsid w:val="000867DA"/>
    <w:rsid w:val="000867DC"/>
    <w:rsid w:val="00086836"/>
    <w:rsid w:val="00086941"/>
    <w:rsid w:val="00086A15"/>
    <w:rsid w:val="00086A5D"/>
    <w:rsid w:val="00086ADF"/>
    <w:rsid w:val="00086C44"/>
    <w:rsid w:val="00086E00"/>
    <w:rsid w:val="00086E8F"/>
    <w:rsid w:val="00086F33"/>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64"/>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61B"/>
    <w:rsid w:val="000A18D8"/>
    <w:rsid w:val="000A1925"/>
    <w:rsid w:val="000A1A6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B"/>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44"/>
    <w:rsid w:val="000A588E"/>
    <w:rsid w:val="000A5C44"/>
    <w:rsid w:val="000A5CCF"/>
    <w:rsid w:val="000A5E98"/>
    <w:rsid w:val="000A6234"/>
    <w:rsid w:val="000A63B6"/>
    <w:rsid w:val="000A662D"/>
    <w:rsid w:val="000A67C8"/>
    <w:rsid w:val="000A68E3"/>
    <w:rsid w:val="000A6A24"/>
    <w:rsid w:val="000A6BFE"/>
    <w:rsid w:val="000A6DB5"/>
    <w:rsid w:val="000A6DD1"/>
    <w:rsid w:val="000A6F16"/>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ACE"/>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2FD"/>
    <w:rsid w:val="000B752B"/>
    <w:rsid w:val="000B7A4D"/>
    <w:rsid w:val="000B7C8F"/>
    <w:rsid w:val="000B7DA8"/>
    <w:rsid w:val="000B7DE9"/>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0FC"/>
    <w:rsid w:val="000C4104"/>
    <w:rsid w:val="000C41D3"/>
    <w:rsid w:val="000C41E8"/>
    <w:rsid w:val="000C4338"/>
    <w:rsid w:val="000C4421"/>
    <w:rsid w:val="000C4429"/>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932"/>
    <w:rsid w:val="000C5989"/>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0B"/>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E1"/>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438"/>
    <w:rsid w:val="000E37EE"/>
    <w:rsid w:val="000E3A82"/>
    <w:rsid w:val="000E3C41"/>
    <w:rsid w:val="000E3E76"/>
    <w:rsid w:val="000E3EB8"/>
    <w:rsid w:val="000E3F67"/>
    <w:rsid w:val="000E3F7A"/>
    <w:rsid w:val="000E4224"/>
    <w:rsid w:val="000E4406"/>
    <w:rsid w:val="000E4503"/>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ACF"/>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05C"/>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464"/>
    <w:rsid w:val="0010267E"/>
    <w:rsid w:val="00102881"/>
    <w:rsid w:val="00102EA5"/>
    <w:rsid w:val="00103243"/>
    <w:rsid w:val="0010338D"/>
    <w:rsid w:val="0010355E"/>
    <w:rsid w:val="0010359A"/>
    <w:rsid w:val="0010361C"/>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5F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1F26"/>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4D3F"/>
    <w:rsid w:val="00114D4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5A"/>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B95"/>
    <w:rsid w:val="00121CF4"/>
    <w:rsid w:val="00121CFA"/>
    <w:rsid w:val="00121D71"/>
    <w:rsid w:val="00121E37"/>
    <w:rsid w:val="00121EDC"/>
    <w:rsid w:val="00121F60"/>
    <w:rsid w:val="00121F98"/>
    <w:rsid w:val="00121FEB"/>
    <w:rsid w:val="00122045"/>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6FD3"/>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5C5"/>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2E"/>
    <w:rsid w:val="00132F92"/>
    <w:rsid w:val="00132FC2"/>
    <w:rsid w:val="001330E2"/>
    <w:rsid w:val="001332D8"/>
    <w:rsid w:val="00133367"/>
    <w:rsid w:val="00133666"/>
    <w:rsid w:val="00133772"/>
    <w:rsid w:val="0013381E"/>
    <w:rsid w:val="00133935"/>
    <w:rsid w:val="00133B65"/>
    <w:rsid w:val="00133C18"/>
    <w:rsid w:val="00133D73"/>
    <w:rsid w:val="00133E1F"/>
    <w:rsid w:val="00133F2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92E"/>
    <w:rsid w:val="001359A9"/>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969"/>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086"/>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0"/>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D84"/>
    <w:rsid w:val="00161E0C"/>
    <w:rsid w:val="00162089"/>
    <w:rsid w:val="001621D0"/>
    <w:rsid w:val="0016223C"/>
    <w:rsid w:val="001622EA"/>
    <w:rsid w:val="001623E5"/>
    <w:rsid w:val="001626BA"/>
    <w:rsid w:val="001626FD"/>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417"/>
    <w:rsid w:val="00167531"/>
    <w:rsid w:val="00167848"/>
    <w:rsid w:val="00167886"/>
    <w:rsid w:val="0016789F"/>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0F4A"/>
    <w:rsid w:val="00171085"/>
    <w:rsid w:val="0017123B"/>
    <w:rsid w:val="001713BC"/>
    <w:rsid w:val="001713FD"/>
    <w:rsid w:val="0017140C"/>
    <w:rsid w:val="0017157E"/>
    <w:rsid w:val="00171692"/>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1E6"/>
    <w:rsid w:val="0018127D"/>
    <w:rsid w:val="00181586"/>
    <w:rsid w:val="0018176F"/>
    <w:rsid w:val="00181958"/>
    <w:rsid w:val="00181FA8"/>
    <w:rsid w:val="001820E3"/>
    <w:rsid w:val="00182247"/>
    <w:rsid w:val="0018227C"/>
    <w:rsid w:val="001822AC"/>
    <w:rsid w:val="001823CC"/>
    <w:rsid w:val="0018240B"/>
    <w:rsid w:val="0018251D"/>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79C"/>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C82"/>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0E7"/>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7E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6E4"/>
    <w:rsid w:val="00195761"/>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CC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8B"/>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9D4"/>
    <w:rsid w:val="001C0BD7"/>
    <w:rsid w:val="001C0D82"/>
    <w:rsid w:val="001C0D9E"/>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2F7B"/>
    <w:rsid w:val="001D3038"/>
    <w:rsid w:val="001D313C"/>
    <w:rsid w:val="001D33C1"/>
    <w:rsid w:val="001D3747"/>
    <w:rsid w:val="001D37D8"/>
    <w:rsid w:val="001D37E8"/>
    <w:rsid w:val="001D3869"/>
    <w:rsid w:val="001D3ADD"/>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01F"/>
    <w:rsid w:val="001D6339"/>
    <w:rsid w:val="001D6454"/>
    <w:rsid w:val="001D64D7"/>
    <w:rsid w:val="001D652C"/>
    <w:rsid w:val="001D66D2"/>
    <w:rsid w:val="001D6C10"/>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C57"/>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09D"/>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44"/>
    <w:rsid w:val="001F5B72"/>
    <w:rsid w:val="001F5C58"/>
    <w:rsid w:val="001F5E07"/>
    <w:rsid w:val="001F5EE2"/>
    <w:rsid w:val="001F5F75"/>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51A"/>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A3C"/>
    <w:rsid w:val="00211F5E"/>
    <w:rsid w:val="0021208E"/>
    <w:rsid w:val="002120A5"/>
    <w:rsid w:val="00212220"/>
    <w:rsid w:val="002122CE"/>
    <w:rsid w:val="002126D3"/>
    <w:rsid w:val="00212CB6"/>
    <w:rsid w:val="00212CE1"/>
    <w:rsid w:val="00212DB2"/>
    <w:rsid w:val="00212DD0"/>
    <w:rsid w:val="00212FE5"/>
    <w:rsid w:val="002131F2"/>
    <w:rsid w:val="0021335A"/>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1"/>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3E4"/>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5FD8"/>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6"/>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529"/>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B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D25"/>
    <w:rsid w:val="00237F4C"/>
    <w:rsid w:val="00240088"/>
    <w:rsid w:val="002402D4"/>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EBF"/>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8DA"/>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A07"/>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3C1"/>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E23"/>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4A"/>
    <w:rsid w:val="00284AED"/>
    <w:rsid w:val="002851B1"/>
    <w:rsid w:val="00285377"/>
    <w:rsid w:val="0028542F"/>
    <w:rsid w:val="00285921"/>
    <w:rsid w:val="00285B37"/>
    <w:rsid w:val="00285B9B"/>
    <w:rsid w:val="00285D00"/>
    <w:rsid w:val="00285E47"/>
    <w:rsid w:val="0028607F"/>
    <w:rsid w:val="002862A1"/>
    <w:rsid w:val="002864F1"/>
    <w:rsid w:val="002865CD"/>
    <w:rsid w:val="00286663"/>
    <w:rsid w:val="0028668F"/>
    <w:rsid w:val="002866D8"/>
    <w:rsid w:val="002866EF"/>
    <w:rsid w:val="0028682F"/>
    <w:rsid w:val="00286853"/>
    <w:rsid w:val="00286873"/>
    <w:rsid w:val="002869A2"/>
    <w:rsid w:val="002869C2"/>
    <w:rsid w:val="00286B31"/>
    <w:rsid w:val="00286BD5"/>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782"/>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1D9"/>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B38"/>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1F7"/>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9AB"/>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40"/>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1BB"/>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75"/>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0EC9"/>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DC5"/>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529"/>
    <w:rsid w:val="002E6691"/>
    <w:rsid w:val="002E6A78"/>
    <w:rsid w:val="002E6E3F"/>
    <w:rsid w:val="002E7155"/>
    <w:rsid w:val="002E71EA"/>
    <w:rsid w:val="002E72F9"/>
    <w:rsid w:val="002E7461"/>
    <w:rsid w:val="002E75DA"/>
    <w:rsid w:val="002E77B2"/>
    <w:rsid w:val="002E77CA"/>
    <w:rsid w:val="002E77D8"/>
    <w:rsid w:val="002E796C"/>
    <w:rsid w:val="002E79D1"/>
    <w:rsid w:val="002E7AE8"/>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73"/>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869"/>
    <w:rsid w:val="00300BAF"/>
    <w:rsid w:val="00300C04"/>
    <w:rsid w:val="00300CAF"/>
    <w:rsid w:val="00300D4C"/>
    <w:rsid w:val="00300EB6"/>
    <w:rsid w:val="00300FF8"/>
    <w:rsid w:val="00301106"/>
    <w:rsid w:val="003012D7"/>
    <w:rsid w:val="003012E9"/>
    <w:rsid w:val="003013F5"/>
    <w:rsid w:val="003014EF"/>
    <w:rsid w:val="003014FE"/>
    <w:rsid w:val="0030178C"/>
    <w:rsid w:val="00301841"/>
    <w:rsid w:val="00301884"/>
    <w:rsid w:val="00301B6A"/>
    <w:rsid w:val="00301C7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78"/>
    <w:rsid w:val="00302EDE"/>
    <w:rsid w:val="00302FA3"/>
    <w:rsid w:val="00302FB5"/>
    <w:rsid w:val="00302FE2"/>
    <w:rsid w:val="00303106"/>
    <w:rsid w:val="00303630"/>
    <w:rsid w:val="003036DD"/>
    <w:rsid w:val="003036E7"/>
    <w:rsid w:val="003036FD"/>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957"/>
    <w:rsid w:val="00306A6F"/>
    <w:rsid w:val="00306C21"/>
    <w:rsid w:val="00306D26"/>
    <w:rsid w:val="00306D53"/>
    <w:rsid w:val="00306D9B"/>
    <w:rsid w:val="00306E78"/>
    <w:rsid w:val="00306E95"/>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31"/>
    <w:rsid w:val="0031155B"/>
    <w:rsid w:val="003116BE"/>
    <w:rsid w:val="00311707"/>
    <w:rsid w:val="003117CD"/>
    <w:rsid w:val="00311A7A"/>
    <w:rsid w:val="00311BBA"/>
    <w:rsid w:val="00311C05"/>
    <w:rsid w:val="00312406"/>
    <w:rsid w:val="0031256B"/>
    <w:rsid w:val="0031258C"/>
    <w:rsid w:val="003125BC"/>
    <w:rsid w:val="0031270E"/>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3CC"/>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AE4"/>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86"/>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22"/>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1BF"/>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B8"/>
    <w:rsid w:val="003408E5"/>
    <w:rsid w:val="00340C79"/>
    <w:rsid w:val="00340C8C"/>
    <w:rsid w:val="00340D09"/>
    <w:rsid w:val="00340DFC"/>
    <w:rsid w:val="00340EB3"/>
    <w:rsid w:val="00340F12"/>
    <w:rsid w:val="00340F51"/>
    <w:rsid w:val="0034152A"/>
    <w:rsid w:val="00341568"/>
    <w:rsid w:val="003417B6"/>
    <w:rsid w:val="00341951"/>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A2"/>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951"/>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5DA"/>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26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6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72"/>
    <w:rsid w:val="00360A9F"/>
    <w:rsid w:val="00360AAE"/>
    <w:rsid w:val="00360C7D"/>
    <w:rsid w:val="003611A6"/>
    <w:rsid w:val="003611EB"/>
    <w:rsid w:val="0036142A"/>
    <w:rsid w:val="003614D4"/>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56"/>
    <w:rsid w:val="003674B1"/>
    <w:rsid w:val="0036756A"/>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84A"/>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088"/>
    <w:rsid w:val="0037420C"/>
    <w:rsid w:val="003744F6"/>
    <w:rsid w:val="00374509"/>
    <w:rsid w:val="003745EA"/>
    <w:rsid w:val="00374631"/>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A55"/>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0C"/>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4DC3"/>
    <w:rsid w:val="003851B6"/>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8D2"/>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304"/>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2F9"/>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104"/>
    <w:rsid w:val="003A3225"/>
    <w:rsid w:val="003A3353"/>
    <w:rsid w:val="003A3493"/>
    <w:rsid w:val="003A34B3"/>
    <w:rsid w:val="003A356D"/>
    <w:rsid w:val="003A3622"/>
    <w:rsid w:val="003A368D"/>
    <w:rsid w:val="003A3694"/>
    <w:rsid w:val="003A36AB"/>
    <w:rsid w:val="003A36C8"/>
    <w:rsid w:val="003A37A9"/>
    <w:rsid w:val="003A3B70"/>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A6"/>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3B0"/>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BF8"/>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13"/>
    <w:rsid w:val="003C2CC6"/>
    <w:rsid w:val="003C2FDC"/>
    <w:rsid w:val="003C301F"/>
    <w:rsid w:val="003C3043"/>
    <w:rsid w:val="003C30ED"/>
    <w:rsid w:val="003C326D"/>
    <w:rsid w:val="003C32B1"/>
    <w:rsid w:val="003C34C3"/>
    <w:rsid w:val="003C34ED"/>
    <w:rsid w:val="003C35E0"/>
    <w:rsid w:val="003C36B3"/>
    <w:rsid w:val="003C371A"/>
    <w:rsid w:val="003C38BD"/>
    <w:rsid w:val="003C3A08"/>
    <w:rsid w:val="003C3AC0"/>
    <w:rsid w:val="003C3C14"/>
    <w:rsid w:val="003C3D75"/>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6F0B"/>
    <w:rsid w:val="003C7148"/>
    <w:rsid w:val="003C72C0"/>
    <w:rsid w:val="003C73C3"/>
    <w:rsid w:val="003C7400"/>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29"/>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3A9"/>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35E"/>
    <w:rsid w:val="003E2440"/>
    <w:rsid w:val="003E2587"/>
    <w:rsid w:val="003E2656"/>
    <w:rsid w:val="003E2814"/>
    <w:rsid w:val="003E2879"/>
    <w:rsid w:val="003E2989"/>
    <w:rsid w:val="003E2DED"/>
    <w:rsid w:val="003E2E9D"/>
    <w:rsid w:val="003E2FF0"/>
    <w:rsid w:val="003E3032"/>
    <w:rsid w:val="003E306F"/>
    <w:rsid w:val="003E30FD"/>
    <w:rsid w:val="003E316A"/>
    <w:rsid w:val="003E34B4"/>
    <w:rsid w:val="003E39A7"/>
    <w:rsid w:val="003E39E4"/>
    <w:rsid w:val="003E3B55"/>
    <w:rsid w:val="003E3BAC"/>
    <w:rsid w:val="003E3CA3"/>
    <w:rsid w:val="003E3CAF"/>
    <w:rsid w:val="003E3D8B"/>
    <w:rsid w:val="003E3EDD"/>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B62"/>
    <w:rsid w:val="003E4E75"/>
    <w:rsid w:val="003E4E85"/>
    <w:rsid w:val="003E4F43"/>
    <w:rsid w:val="003E50D0"/>
    <w:rsid w:val="003E5143"/>
    <w:rsid w:val="003E51D6"/>
    <w:rsid w:val="003E521E"/>
    <w:rsid w:val="003E531B"/>
    <w:rsid w:val="003E535C"/>
    <w:rsid w:val="003E548E"/>
    <w:rsid w:val="003E5871"/>
    <w:rsid w:val="003E5914"/>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9F7"/>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141"/>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9DE"/>
    <w:rsid w:val="00401AAD"/>
    <w:rsid w:val="00401B89"/>
    <w:rsid w:val="00401D42"/>
    <w:rsid w:val="00401E9C"/>
    <w:rsid w:val="00401F0D"/>
    <w:rsid w:val="00401F27"/>
    <w:rsid w:val="00402245"/>
    <w:rsid w:val="00402279"/>
    <w:rsid w:val="0040227B"/>
    <w:rsid w:val="00402292"/>
    <w:rsid w:val="00402322"/>
    <w:rsid w:val="0040252A"/>
    <w:rsid w:val="004025D0"/>
    <w:rsid w:val="004027EF"/>
    <w:rsid w:val="00402B6A"/>
    <w:rsid w:val="00402B91"/>
    <w:rsid w:val="00402E15"/>
    <w:rsid w:val="0040321B"/>
    <w:rsid w:val="0040329D"/>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659"/>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2E"/>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28E"/>
    <w:rsid w:val="00410337"/>
    <w:rsid w:val="0041041C"/>
    <w:rsid w:val="00410475"/>
    <w:rsid w:val="00410481"/>
    <w:rsid w:val="0041049B"/>
    <w:rsid w:val="004105B0"/>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4F1"/>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89F"/>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79"/>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1FB"/>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03"/>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96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C7A"/>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C89"/>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010"/>
    <w:rsid w:val="00474149"/>
    <w:rsid w:val="004742F0"/>
    <w:rsid w:val="004743C7"/>
    <w:rsid w:val="0047440D"/>
    <w:rsid w:val="004745DE"/>
    <w:rsid w:val="004746BB"/>
    <w:rsid w:val="00474761"/>
    <w:rsid w:val="00474799"/>
    <w:rsid w:val="004747B9"/>
    <w:rsid w:val="00474C09"/>
    <w:rsid w:val="00474C8F"/>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296"/>
    <w:rsid w:val="004803BD"/>
    <w:rsid w:val="004804FB"/>
    <w:rsid w:val="004806B5"/>
    <w:rsid w:val="0048078C"/>
    <w:rsid w:val="004807E2"/>
    <w:rsid w:val="00480AD1"/>
    <w:rsid w:val="00480C4E"/>
    <w:rsid w:val="00480E00"/>
    <w:rsid w:val="00480EF2"/>
    <w:rsid w:val="00480F9A"/>
    <w:rsid w:val="00480F9D"/>
    <w:rsid w:val="00481016"/>
    <w:rsid w:val="0048101D"/>
    <w:rsid w:val="00481240"/>
    <w:rsid w:val="00481278"/>
    <w:rsid w:val="00481329"/>
    <w:rsid w:val="00481385"/>
    <w:rsid w:val="00481463"/>
    <w:rsid w:val="004815A5"/>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77B"/>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1"/>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13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6D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62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09C"/>
    <w:rsid w:val="0049523A"/>
    <w:rsid w:val="004952D2"/>
    <w:rsid w:val="00495635"/>
    <w:rsid w:val="00495684"/>
    <w:rsid w:val="004956BC"/>
    <w:rsid w:val="00495757"/>
    <w:rsid w:val="004958DF"/>
    <w:rsid w:val="00495B1F"/>
    <w:rsid w:val="0049603E"/>
    <w:rsid w:val="00496148"/>
    <w:rsid w:val="0049618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B45"/>
    <w:rsid w:val="00497C0C"/>
    <w:rsid w:val="00497C27"/>
    <w:rsid w:val="00497DBD"/>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78"/>
    <w:rsid w:val="004A27FB"/>
    <w:rsid w:val="004A2880"/>
    <w:rsid w:val="004A28FB"/>
    <w:rsid w:val="004A2A3D"/>
    <w:rsid w:val="004A2E11"/>
    <w:rsid w:val="004A3226"/>
    <w:rsid w:val="004A328F"/>
    <w:rsid w:val="004A329B"/>
    <w:rsid w:val="004A33A3"/>
    <w:rsid w:val="004A366E"/>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BED"/>
    <w:rsid w:val="004A6C92"/>
    <w:rsid w:val="004A6D22"/>
    <w:rsid w:val="004A6E2B"/>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0C6"/>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DEC"/>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0"/>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4FB6"/>
    <w:rsid w:val="004C5C02"/>
    <w:rsid w:val="004C5C80"/>
    <w:rsid w:val="004C5C87"/>
    <w:rsid w:val="004C6047"/>
    <w:rsid w:val="004C606C"/>
    <w:rsid w:val="004C60E8"/>
    <w:rsid w:val="004C6257"/>
    <w:rsid w:val="004C625D"/>
    <w:rsid w:val="004C64E5"/>
    <w:rsid w:val="004C6677"/>
    <w:rsid w:val="004C6730"/>
    <w:rsid w:val="004C6848"/>
    <w:rsid w:val="004C6857"/>
    <w:rsid w:val="004C6A34"/>
    <w:rsid w:val="004C6AE8"/>
    <w:rsid w:val="004C6CAD"/>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E9E"/>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D33"/>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66"/>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7A8"/>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E9C"/>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A12"/>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92"/>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887"/>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282"/>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35F"/>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7ED"/>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98"/>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E1C"/>
    <w:rsid w:val="00527FA4"/>
    <w:rsid w:val="00530031"/>
    <w:rsid w:val="00530059"/>
    <w:rsid w:val="00530397"/>
    <w:rsid w:val="005306A1"/>
    <w:rsid w:val="00530736"/>
    <w:rsid w:val="0053096E"/>
    <w:rsid w:val="00530B1E"/>
    <w:rsid w:val="00530CEC"/>
    <w:rsid w:val="00530D98"/>
    <w:rsid w:val="00530DD1"/>
    <w:rsid w:val="005310B6"/>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57"/>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D5B"/>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5DD"/>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88"/>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CBB"/>
    <w:rsid w:val="00555D3A"/>
    <w:rsid w:val="00555E28"/>
    <w:rsid w:val="00555E8E"/>
    <w:rsid w:val="00555FB1"/>
    <w:rsid w:val="005560E9"/>
    <w:rsid w:val="00556214"/>
    <w:rsid w:val="00556234"/>
    <w:rsid w:val="005563C6"/>
    <w:rsid w:val="005564BE"/>
    <w:rsid w:val="00556505"/>
    <w:rsid w:val="0055671C"/>
    <w:rsid w:val="00556786"/>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D14"/>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9F"/>
    <w:rsid w:val="005702A2"/>
    <w:rsid w:val="0057037E"/>
    <w:rsid w:val="00570443"/>
    <w:rsid w:val="0057061C"/>
    <w:rsid w:val="00570660"/>
    <w:rsid w:val="005708E0"/>
    <w:rsid w:val="00570B5B"/>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27C"/>
    <w:rsid w:val="00576332"/>
    <w:rsid w:val="005764EC"/>
    <w:rsid w:val="00576667"/>
    <w:rsid w:val="00576698"/>
    <w:rsid w:val="00576759"/>
    <w:rsid w:val="005768DE"/>
    <w:rsid w:val="00576B7E"/>
    <w:rsid w:val="00576BD3"/>
    <w:rsid w:val="00576CF5"/>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DBA"/>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A93"/>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28"/>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7F9"/>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867"/>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766"/>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2C1"/>
    <w:rsid w:val="005B54B1"/>
    <w:rsid w:val="005B55C0"/>
    <w:rsid w:val="005B5955"/>
    <w:rsid w:val="005B59E3"/>
    <w:rsid w:val="005B5BFD"/>
    <w:rsid w:val="005B5C4C"/>
    <w:rsid w:val="005B5EB4"/>
    <w:rsid w:val="005B5F55"/>
    <w:rsid w:val="005B61AD"/>
    <w:rsid w:val="005B649A"/>
    <w:rsid w:val="005B6544"/>
    <w:rsid w:val="005B69BE"/>
    <w:rsid w:val="005B69E9"/>
    <w:rsid w:val="005B6A9B"/>
    <w:rsid w:val="005B6B87"/>
    <w:rsid w:val="005B6CC6"/>
    <w:rsid w:val="005B6E5A"/>
    <w:rsid w:val="005B7004"/>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049"/>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09"/>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CE0"/>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0D3E"/>
    <w:rsid w:val="005E0E53"/>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47A"/>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6FFF"/>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15"/>
    <w:rsid w:val="005F1535"/>
    <w:rsid w:val="005F16AC"/>
    <w:rsid w:val="005F173E"/>
    <w:rsid w:val="005F1788"/>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1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630"/>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819"/>
    <w:rsid w:val="00606C7B"/>
    <w:rsid w:val="00606D8A"/>
    <w:rsid w:val="00606E50"/>
    <w:rsid w:val="006070D4"/>
    <w:rsid w:val="006070F0"/>
    <w:rsid w:val="0060715C"/>
    <w:rsid w:val="006073F3"/>
    <w:rsid w:val="0060767A"/>
    <w:rsid w:val="006077A0"/>
    <w:rsid w:val="00607BE8"/>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779"/>
    <w:rsid w:val="00610ABD"/>
    <w:rsid w:val="00610B6E"/>
    <w:rsid w:val="00610BD9"/>
    <w:rsid w:val="00610BF5"/>
    <w:rsid w:val="00610C54"/>
    <w:rsid w:val="00610C9A"/>
    <w:rsid w:val="00610DFC"/>
    <w:rsid w:val="00610DFE"/>
    <w:rsid w:val="00610F4B"/>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1D0"/>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33"/>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78"/>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8DC"/>
    <w:rsid w:val="00620997"/>
    <w:rsid w:val="00620A44"/>
    <w:rsid w:val="00620C00"/>
    <w:rsid w:val="00620C15"/>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3BB"/>
    <w:rsid w:val="006235E6"/>
    <w:rsid w:val="00623763"/>
    <w:rsid w:val="00623B67"/>
    <w:rsid w:val="00623D49"/>
    <w:rsid w:val="00623EC1"/>
    <w:rsid w:val="006241B4"/>
    <w:rsid w:val="00624213"/>
    <w:rsid w:val="00624318"/>
    <w:rsid w:val="00624373"/>
    <w:rsid w:val="006244C8"/>
    <w:rsid w:val="0062453C"/>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DCC"/>
    <w:rsid w:val="00627E02"/>
    <w:rsid w:val="00627E9E"/>
    <w:rsid w:val="00627FFC"/>
    <w:rsid w:val="0063001B"/>
    <w:rsid w:val="006300BB"/>
    <w:rsid w:val="006300EE"/>
    <w:rsid w:val="006300F4"/>
    <w:rsid w:val="00630172"/>
    <w:rsid w:val="006305B8"/>
    <w:rsid w:val="006306D9"/>
    <w:rsid w:val="00630A7F"/>
    <w:rsid w:val="00630C73"/>
    <w:rsid w:val="00630D08"/>
    <w:rsid w:val="00630D73"/>
    <w:rsid w:val="00630E1D"/>
    <w:rsid w:val="00630E74"/>
    <w:rsid w:val="00631218"/>
    <w:rsid w:val="006314E3"/>
    <w:rsid w:val="006314E4"/>
    <w:rsid w:val="00631528"/>
    <w:rsid w:val="006316BA"/>
    <w:rsid w:val="006317C0"/>
    <w:rsid w:val="0063186F"/>
    <w:rsid w:val="006319D4"/>
    <w:rsid w:val="00631B1D"/>
    <w:rsid w:val="00631CDE"/>
    <w:rsid w:val="00631F0B"/>
    <w:rsid w:val="00631FF2"/>
    <w:rsid w:val="0063204C"/>
    <w:rsid w:val="0063207C"/>
    <w:rsid w:val="00632130"/>
    <w:rsid w:val="006322B1"/>
    <w:rsid w:val="00632587"/>
    <w:rsid w:val="00632744"/>
    <w:rsid w:val="00632887"/>
    <w:rsid w:val="00632934"/>
    <w:rsid w:val="00632A90"/>
    <w:rsid w:val="00632ABB"/>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3C"/>
    <w:rsid w:val="00634757"/>
    <w:rsid w:val="00634B1F"/>
    <w:rsid w:val="00634B7F"/>
    <w:rsid w:val="00634BE0"/>
    <w:rsid w:val="00634E6E"/>
    <w:rsid w:val="00635037"/>
    <w:rsid w:val="006350F7"/>
    <w:rsid w:val="00635102"/>
    <w:rsid w:val="006351C7"/>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5B1"/>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5E"/>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2FA"/>
    <w:rsid w:val="00647660"/>
    <w:rsid w:val="006476C7"/>
    <w:rsid w:val="006478E3"/>
    <w:rsid w:val="006478F5"/>
    <w:rsid w:val="00647C56"/>
    <w:rsid w:val="00647C89"/>
    <w:rsid w:val="00647CB3"/>
    <w:rsid w:val="00647D4B"/>
    <w:rsid w:val="00647E00"/>
    <w:rsid w:val="00647EAC"/>
    <w:rsid w:val="00647FE8"/>
    <w:rsid w:val="0065025E"/>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66"/>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3D3"/>
    <w:rsid w:val="006605A9"/>
    <w:rsid w:val="00660674"/>
    <w:rsid w:val="00660793"/>
    <w:rsid w:val="00660830"/>
    <w:rsid w:val="00660932"/>
    <w:rsid w:val="00660A59"/>
    <w:rsid w:val="00660ADE"/>
    <w:rsid w:val="00660B74"/>
    <w:rsid w:val="00660D9A"/>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8C0"/>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49"/>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1EC"/>
    <w:rsid w:val="00674250"/>
    <w:rsid w:val="00674321"/>
    <w:rsid w:val="00674428"/>
    <w:rsid w:val="006744CC"/>
    <w:rsid w:val="00674640"/>
    <w:rsid w:val="00674755"/>
    <w:rsid w:val="00674A99"/>
    <w:rsid w:val="00674B87"/>
    <w:rsid w:val="00674B8B"/>
    <w:rsid w:val="00674D4F"/>
    <w:rsid w:val="00674EC6"/>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61"/>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0B3"/>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21"/>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290"/>
    <w:rsid w:val="006A0428"/>
    <w:rsid w:val="006A0526"/>
    <w:rsid w:val="006A0614"/>
    <w:rsid w:val="006A0646"/>
    <w:rsid w:val="006A09E3"/>
    <w:rsid w:val="006A0B4A"/>
    <w:rsid w:val="006A0C75"/>
    <w:rsid w:val="006A0E1C"/>
    <w:rsid w:val="006A11B0"/>
    <w:rsid w:val="006A130A"/>
    <w:rsid w:val="006A14A4"/>
    <w:rsid w:val="006A157C"/>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CA7"/>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43"/>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1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2F"/>
    <w:rsid w:val="006C329A"/>
    <w:rsid w:val="006C352E"/>
    <w:rsid w:val="006C3936"/>
    <w:rsid w:val="006C3B59"/>
    <w:rsid w:val="006C3D54"/>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0BC"/>
    <w:rsid w:val="006C624B"/>
    <w:rsid w:val="006C6354"/>
    <w:rsid w:val="006C63E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7B6"/>
    <w:rsid w:val="006D58F3"/>
    <w:rsid w:val="006D5D27"/>
    <w:rsid w:val="006D5D3D"/>
    <w:rsid w:val="006D5F5A"/>
    <w:rsid w:val="006D6017"/>
    <w:rsid w:val="006D604D"/>
    <w:rsid w:val="006D60A8"/>
    <w:rsid w:val="006D6237"/>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9A9"/>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A09"/>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8B5"/>
    <w:rsid w:val="006F29D8"/>
    <w:rsid w:val="006F2B34"/>
    <w:rsid w:val="006F2CC5"/>
    <w:rsid w:val="006F2CDE"/>
    <w:rsid w:val="006F2CE9"/>
    <w:rsid w:val="006F2FA4"/>
    <w:rsid w:val="006F3185"/>
    <w:rsid w:val="006F32BF"/>
    <w:rsid w:val="006F334E"/>
    <w:rsid w:val="006F3532"/>
    <w:rsid w:val="006F3797"/>
    <w:rsid w:val="006F386B"/>
    <w:rsid w:val="006F3B4E"/>
    <w:rsid w:val="006F3B83"/>
    <w:rsid w:val="006F3D36"/>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496"/>
    <w:rsid w:val="006F56ED"/>
    <w:rsid w:val="006F575A"/>
    <w:rsid w:val="006F57DD"/>
    <w:rsid w:val="006F57FB"/>
    <w:rsid w:val="006F58CB"/>
    <w:rsid w:val="006F594E"/>
    <w:rsid w:val="006F5A4F"/>
    <w:rsid w:val="006F5AE8"/>
    <w:rsid w:val="006F5E5F"/>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94A"/>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ACA"/>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13C"/>
    <w:rsid w:val="00706217"/>
    <w:rsid w:val="00706AF6"/>
    <w:rsid w:val="00706B11"/>
    <w:rsid w:val="00706B20"/>
    <w:rsid w:val="00706B2B"/>
    <w:rsid w:val="00706E4F"/>
    <w:rsid w:val="007073BA"/>
    <w:rsid w:val="007074B9"/>
    <w:rsid w:val="0070750D"/>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0FB9"/>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C57"/>
    <w:rsid w:val="00714EEA"/>
    <w:rsid w:val="00715087"/>
    <w:rsid w:val="0071520B"/>
    <w:rsid w:val="007152BD"/>
    <w:rsid w:val="00715396"/>
    <w:rsid w:val="007153B6"/>
    <w:rsid w:val="0071559D"/>
    <w:rsid w:val="00715883"/>
    <w:rsid w:val="00715AAC"/>
    <w:rsid w:val="00715C52"/>
    <w:rsid w:val="00715EB8"/>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09"/>
    <w:rsid w:val="0072469D"/>
    <w:rsid w:val="007246EE"/>
    <w:rsid w:val="00724781"/>
    <w:rsid w:val="007247B2"/>
    <w:rsid w:val="007247EA"/>
    <w:rsid w:val="00724891"/>
    <w:rsid w:val="00724B9D"/>
    <w:rsid w:val="00724CE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7DA"/>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33A"/>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3E89"/>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D07"/>
    <w:rsid w:val="00745FA7"/>
    <w:rsid w:val="00746551"/>
    <w:rsid w:val="007465F6"/>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4E"/>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071"/>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88"/>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E42"/>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3CD"/>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DC1"/>
    <w:rsid w:val="00774EB6"/>
    <w:rsid w:val="00774F0B"/>
    <w:rsid w:val="00775073"/>
    <w:rsid w:val="007751DD"/>
    <w:rsid w:val="007753BD"/>
    <w:rsid w:val="00775477"/>
    <w:rsid w:val="00775525"/>
    <w:rsid w:val="00775569"/>
    <w:rsid w:val="00775690"/>
    <w:rsid w:val="007758FE"/>
    <w:rsid w:val="00775A51"/>
    <w:rsid w:val="00775AD8"/>
    <w:rsid w:val="00775B3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BA6"/>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4FF9"/>
    <w:rsid w:val="0078541B"/>
    <w:rsid w:val="0078548C"/>
    <w:rsid w:val="007859DF"/>
    <w:rsid w:val="00785BBC"/>
    <w:rsid w:val="00785C3F"/>
    <w:rsid w:val="00785F22"/>
    <w:rsid w:val="00785F7B"/>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677"/>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725"/>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C5C"/>
    <w:rsid w:val="00794D3B"/>
    <w:rsid w:val="00794EB8"/>
    <w:rsid w:val="0079508B"/>
    <w:rsid w:val="0079513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5AE"/>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43"/>
    <w:rsid w:val="007A398F"/>
    <w:rsid w:val="007A3BBC"/>
    <w:rsid w:val="007A3DDD"/>
    <w:rsid w:val="007A3ECD"/>
    <w:rsid w:val="007A3EEC"/>
    <w:rsid w:val="007A3F0F"/>
    <w:rsid w:val="007A4436"/>
    <w:rsid w:val="007A45DA"/>
    <w:rsid w:val="007A45DF"/>
    <w:rsid w:val="007A45F2"/>
    <w:rsid w:val="007A46D7"/>
    <w:rsid w:val="007A476F"/>
    <w:rsid w:val="007A4953"/>
    <w:rsid w:val="007A4A25"/>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2C"/>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13"/>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B3E"/>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0B"/>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129"/>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54C"/>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37C"/>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88"/>
    <w:rsid w:val="007D4D99"/>
    <w:rsid w:val="007D51C2"/>
    <w:rsid w:val="007D5324"/>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1A7"/>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26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28"/>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0B"/>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607"/>
    <w:rsid w:val="007F084C"/>
    <w:rsid w:val="007F0931"/>
    <w:rsid w:val="007F0939"/>
    <w:rsid w:val="007F0943"/>
    <w:rsid w:val="007F09AD"/>
    <w:rsid w:val="007F0D04"/>
    <w:rsid w:val="007F0D6D"/>
    <w:rsid w:val="007F0DE8"/>
    <w:rsid w:val="007F0E6A"/>
    <w:rsid w:val="007F0F32"/>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BF1"/>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29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DA5"/>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15B"/>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8C6"/>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3FD0"/>
    <w:rsid w:val="0082407E"/>
    <w:rsid w:val="00824119"/>
    <w:rsid w:val="00824130"/>
    <w:rsid w:val="008242A1"/>
    <w:rsid w:val="008242B3"/>
    <w:rsid w:val="0082433A"/>
    <w:rsid w:val="008246F9"/>
    <w:rsid w:val="00824703"/>
    <w:rsid w:val="008248BC"/>
    <w:rsid w:val="00824B20"/>
    <w:rsid w:val="00824B2F"/>
    <w:rsid w:val="00824B55"/>
    <w:rsid w:val="00824B74"/>
    <w:rsid w:val="00824CE9"/>
    <w:rsid w:val="00824D01"/>
    <w:rsid w:val="00825418"/>
    <w:rsid w:val="0082543B"/>
    <w:rsid w:val="0082543D"/>
    <w:rsid w:val="00825718"/>
    <w:rsid w:val="0082574E"/>
    <w:rsid w:val="00825875"/>
    <w:rsid w:val="008259E1"/>
    <w:rsid w:val="008259FA"/>
    <w:rsid w:val="00825AFE"/>
    <w:rsid w:val="00825B1E"/>
    <w:rsid w:val="00825D18"/>
    <w:rsid w:val="0082611F"/>
    <w:rsid w:val="008261B5"/>
    <w:rsid w:val="008261BE"/>
    <w:rsid w:val="0082631D"/>
    <w:rsid w:val="008263A1"/>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A12"/>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30"/>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1F32"/>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47F58"/>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A88"/>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808"/>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2D7"/>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27"/>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3AB"/>
    <w:rsid w:val="008744D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3F"/>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2F7D"/>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81"/>
    <w:rsid w:val="008849A8"/>
    <w:rsid w:val="00884EBC"/>
    <w:rsid w:val="00884F72"/>
    <w:rsid w:val="008850C7"/>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D83"/>
    <w:rsid w:val="00887E39"/>
    <w:rsid w:val="00887F63"/>
    <w:rsid w:val="008900A2"/>
    <w:rsid w:val="00890242"/>
    <w:rsid w:val="008902FC"/>
    <w:rsid w:val="0089040D"/>
    <w:rsid w:val="0089049D"/>
    <w:rsid w:val="0089059A"/>
    <w:rsid w:val="0089063A"/>
    <w:rsid w:val="00890778"/>
    <w:rsid w:val="00890849"/>
    <w:rsid w:val="00890972"/>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58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5C34"/>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7D"/>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A5"/>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1E"/>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8C7"/>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3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5C"/>
    <w:rsid w:val="008C4868"/>
    <w:rsid w:val="008C4881"/>
    <w:rsid w:val="008C4A42"/>
    <w:rsid w:val="008C4C1D"/>
    <w:rsid w:val="008C4CD7"/>
    <w:rsid w:val="008C4D9A"/>
    <w:rsid w:val="008C518F"/>
    <w:rsid w:val="008C52C3"/>
    <w:rsid w:val="008C57D5"/>
    <w:rsid w:val="008C5AE3"/>
    <w:rsid w:val="008C5B02"/>
    <w:rsid w:val="008C5B4C"/>
    <w:rsid w:val="008C5C4C"/>
    <w:rsid w:val="008C5DC7"/>
    <w:rsid w:val="008C5E3F"/>
    <w:rsid w:val="008C5EBF"/>
    <w:rsid w:val="008C6147"/>
    <w:rsid w:val="008C63E6"/>
    <w:rsid w:val="008C661E"/>
    <w:rsid w:val="008C6791"/>
    <w:rsid w:val="008C693E"/>
    <w:rsid w:val="008C694E"/>
    <w:rsid w:val="008C6A1C"/>
    <w:rsid w:val="008C6AD6"/>
    <w:rsid w:val="008C6C08"/>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7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58A"/>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B03"/>
    <w:rsid w:val="008D6CAB"/>
    <w:rsid w:val="008D6D80"/>
    <w:rsid w:val="008D6E53"/>
    <w:rsid w:val="008D7003"/>
    <w:rsid w:val="008D701C"/>
    <w:rsid w:val="008D70BF"/>
    <w:rsid w:val="008D7110"/>
    <w:rsid w:val="008D73F3"/>
    <w:rsid w:val="008D74B3"/>
    <w:rsid w:val="008D76D9"/>
    <w:rsid w:val="008D76F3"/>
    <w:rsid w:val="008D7703"/>
    <w:rsid w:val="008D7705"/>
    <w:rsid w:val="008D785C"/>
    <w:rsid w:val="008D7996"/>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AE5"/>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222"/>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1F"/>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4ED0"/>
    <w:rsid w:val="00915142"/>
    <w:rsid w:val="0091520E"/>
    <w:rsid w:val="00915292"/>
    <w:rsid w:val="00915328"/>
    <w:rsid w:val="0091546F"/>
    <w:rsid w:val="00915482"/>
    <w:rsid w:val="0091595E"/>
    <w:rsid w:val="00915981"/>
    <w:rsid w:val="00915AB0"/>
    <w:rsid w:val="00915E08"/>
    <w:rsid w:val="00915F2C"/>
    <w:rsid w:val="00915FCD"/>
    <w:rsid w:val="009160A6"/>
    <w:rsid w:val="0091612A"/>
    <w:rsid w:val="009162EC"/>
    <w:rsid w:val="00916413"/>
    <w:rsid w:val="00916454"/>
    <w:rsid w:val="0091674A"/>
    <w:rsid w:val="00916761"/>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16E"/>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746"/>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9"/>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466"/>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E69"/>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6E2E"/>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01"/>
    <w:rsid w:val="00961B45"/>
    <w:rsid w:val="00961D6C"/>
    <w:rsid w:val="00961F09"/>
    <w:rsid w:val="00962001"/>
    <w:rsid w:val="009620D1"/>
    <w:rsid w:val="009620D9"/>
    <w:rsid w:val="00962145"/>
    <w:rsid w:val="0096254B"/>
    <w:rsid w:val="0096258F"/>
    <w:rsid w:val="009626C2"/>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5D"/>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B07"/>
    <w:rsid w:val="00970E24"/>
    <w:rsid w:val="00970F1E"/>
    <w:rsid w:val="00970F7D"/>
    <w:rsid w:val="00971170"/>
    <w:rsid w:val="009715DA"/>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D92"/>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4A"/>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51"/>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CE2"/>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6E8"/>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0D0"/>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B1C"/>
    <w:rsid w:val="009B3CFB"/>
    <w:rsid w:val="009B3D4A"/>
    <w:rsid w:val="009B3E18"/>
    <w:rsid w:val="009B3E79"/>
    <w:rsid w:val="009B3F74"/>
    <w:rsid w:val="009B3FBE"/>
    <w:rsid w:val="009B430C"/>
    <w:rsid w:val="009B4493"/>
    <w:rsid w:val="009B4533"/>
    <w:rsid w:val="009B478D"/>
    <w:rsid w:val="009B4897"/>
    <w:rsid w:val="009B4BF4"/>
    <w:rsid w:val="009B4D15"/>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DB2"/>
    <w:rsid w:val="009C4ED7"/>
    <w:rsid w:val="009C4F1C"/>
    <w:rsid w:val="009C5001"/>
    <w:rsid w:val="009C5221"/>
    <w:rsid w:val="009C52E7"/>
    <w:rsid w:val="009C53C5"/>
    <w:rsid w:val="009C5527"/>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280"/>
    <w:rsid w:val="009E631E"/>
    <w:rsid w:val="009E6473"/>
    <w:rsid w:val="009E6668"/>
    <w:rsid w:val="009E6730"/>
    <w:rsid w:val="009E6B73"/>
    <w:rsid w:val="009E6B91"/>
    <w:rsid w:val="009E6C3F"/>
    <w:rsid w:val="009E6C45"/>
    <w:rsid w:val="009E6D92"/>
    <w:rsid w:val="009E6FFF"/>
    <w:rsid w:val="009E72D7"/>
    <w:rsid w:val="009E73FE"/>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C17"/>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97"/>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11"/>
    <w:rsid w:val="00A0377C"/>
    <w:rsid w:val="00A03913"/>
    <w:rsid w:val="00A03B93"/>
    <w:rsid w:val="00A03BD4"/>
    <w:rsid w:val="00A03D85"/>
    <w:rsid w:val="00A03E55"/>
    <w:rsid w:val="00A03FDC"/>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8F0"/>
    <w:rsid w:val="00A169CD"/>
    <w:rsid w:val="00A16C03"/>
    <w:rsid w:val="00A16CA3"/>
    <w:rsid w:val="00A16D81"/>
    <w:rsid w:val="00A170F7"/>
    <w:rsid w:val="00A1729C"/>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D56"/>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E97"/>
    <w:rsid w:val="00A24FF9"/>
    <w:rsid w:val="00A2512B"/>
    <w:rsid w:val="00A2516A"/>
    <w:rsid w:val="00A252BC"/>
    <w:rsid w:val="00A25383"/>
    <w:rsid w:val="00A25661"/>
    <w:rsid w:val="00A258F2"/>
    <w:rsid w:val="00A25990"/>
    <w:rsid w:val="00A25A51"/>
    <w:rsid w:val="00A25A64"/>
    <w:rsid w:val="00A25BA5"/>
    <w:rsid w:val="00A25CB7"/>
    <w:rsid w:val="00A25D99"/>
    <w:rsid w:val="00A25E45"/>
    <w:rsid w:val="00A25E91"/>
    <w:rsid w:val="00A25EBA"/>
    <w:rsid w:val="00A25F00"/>
    <w:rsid w:val="00A25F30"/>
    <w:rsid w:val="00A25FE3"/>
    <w:rsid w:val="00A26258"/>
    <w:rsid w:val="00A263E0"/>
    <w:rsid w:val="00A2661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0A68"/>
    <w:rsid w:val="00A310B5"/>
    <w:rsid w:val="00A31182"/>
    <w:rsid w:val="00A313B0"/>
    <w:rsid w:val="00A313FF"/>
    <w:rsid w:val="00A31427"/>
    <w:rsid w:val="00A317F7"/>
    <w:rsid w:val="00A318F2"/>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78A"/>
    <w:rsid w:val="00A33B45"/>
    <w:rsid w:val="00A33CBB"/>
    <w:rsid w:val="00A34169"/>
    <w:rsid w:val="00A342A1"/>
    <w:rsid w:val="00A3431E"/>
    <w:rsid w:val="00A3436D"/>
    <w:rsid w:val="00A343CA"/>
    <w:rsid w:val="00A344F9"/>
    <w:rsid w:val="00A34861"/>
    <w:rsid w:val="00A34B33"/>
    <w:rsid w:val="00A34E31"/>
    <w:rsid w:val="00A35009"/>
    <w:rsid w:val="00A350A6"/>
    <w:rsid w:val="00A351C0"/>
    <w:rsid w:val="00A3520F"/>
    <w:rsid w:val="00A353B7"/>
    <w:rsid w:val="00A355C3"/>
    <w:rsid w:val="00A355EF"/>
    <w:rsid w:val="00A356E7"/>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8D"/>
    <w:rsid w:val="00A37BF5"/>
    <w:rsid w:val="00A37C54"/>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CF"/>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01"/>
    <w:rsid w:val="00A55473"/>
    <w:rsid w:val="00A554E5"/>
    <w:rsid w:val="00A555AE"/>
    <w:rsid w:val="00A5578C"/>
    <w:rsid w:val="00A557E3"/>
    <w:rsid w:val="00A55957"/>
    <w:rsid w:val="00A55BDA"/>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58"/>
    <w:rsid w:val="00A613D2"/>
    <w:rsid w:val="00A6146A"/>
    <w:rsid w:val="00A615B8"/>
    <w:rsid w:val="00A615C4"/>
    <w:rsid w:val="00A61756"/>
    <w:rsid w:val="00A61760"/>
    <w:rsid w:val="00A618BC"/>
    <w:rsid w:val="00A61B36"/>
    <w:rsid w:val="00A61B45"/>
    <w:rsid w:val="00A61CC5"/>
    <w:rsid w:val="00A61DF5"/>
    <w:rsid w:val="00A61E7D"/>
    <w:rsid w:val="00A61F82"/>
    <w:rsid w:val="00A62571"/>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26A"/>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A5"/>
    <w:rsid w:val="00A655F0"/>
    <w:rsid w:val="00A6568B"/>
    <w:rsid w:val="00A65731"/>
    <w:rsid w:val="00A65763"/>
    <w:rsid w:val="00A65954"/>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4C9"/>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1F99"/>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31"/>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CA7"/>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40"/>
    <w:rsid w:val="00AA25D4"/>
    <w:rsid w:val="00AA27C1"/>
    <w:rsid w:val="00AA2AB1"/>
    <w:rsid w:val="00AA2BF6"/>
    <w:rsid w:val="00AA2C0B"/>
    <w:rsid w:val="00AA2FDD"/>
    <w:rsid w:val="00AA2FE7"/>
    <w:rsid w:val="00AA3138"/>
    <w:rsid w:val="00AA322F"/>
    <w:rsid w:val="00AA326B"/>
    <w:rsid w:val="00AA3555"/>
    <w:rsid w:val="00AA367D"/>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9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EC0"/>
    <w:rsid w:val="00AB3FF4"/>
    <w:rsid w:val="00AB4072"/>
    <w:rsid w:val="00AB412B"/>
    <w:rsid w:val="00AB41B0"/>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B31"/>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E05"/>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EA7"/>
    <w:rsid w:val="00AC7F3C"/>
    <w:rsid w:val="00AD019C"/>
    <w:rsid w:val="00AD03DD"/>
    <w:rsid w:val="00AD05FD"/>
    <w:rsid w:val="00AD0644"/>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88"/>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A7B"/>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20"/>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3A"/>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86"/>
    <w:rsid w:val="00AF1AC5"/>
    <w:rsid w:val="00AF1B48"/>
    <w:rsid w:val="00AF1EEA"/>
    <w:rsid w:val="00AF1F64"/>
    <w:rsid w:val="00AF21FC"/>
    <w:rsid w:val="00AF22FA"/>
    <w:rsid w:val="00AF2674"/>
    <w:rsid w:val="00AF2741"/>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09"/>
    <w:rsid w:val="00AF3FDD"/>
    <w:rsid w:val="00AF4096"/>
    <w:rsid w:val="00AF427C"/>
    <w:rsid w:val="00AF44A5"/>
    <w:rsid w:val="00AF45A3"/>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19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579"/>
    <w:rsid w:val="00B03C84"/>
    <w:rsid w:val="00B03CF8"/>
    <w:rsid w:val="00B03E37"/>
    <w:rsid w:val="00B03FB9"/>
    <w:rsid w:val="00B041FC"/>
    <w:rsid w:val="00B044B3"/>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498"/>
    <w:rsid w:val="00B1353F"/>
    <w:rsid w:val="00B138FC"/>
    <w:rsid w:val="00B13992"/>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77C"/>
    <w:rsid w:val="00B15886"/>
    <w:rsid w:val="00B158EC"/>
    <w:rsid w:val="00B158F2"/>
    <w:rsid w:val="00B159A7"/>
    <w:rsid w:val="00B15C36"/>
    <w:rsid w:val="00B15E50"/>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0EB"/>
    <w:rsid w:val="00B21123"/>
    <w:rsid w:val="00B2113A"/>
    <w:rsid w:val="00B21149"/>
    <w:rsid w:val="00B214FE"/>
    <w:rsid w:val="00B215D3"/>
    <w:rsid w:val="00B2171B"/>
    <w:rsid w:val="00B218E6"/>
    <w:rsid w:val="00B219CA"/>
    <w:rsid w:val="00B21A08"/>
    <w:rsid w:val="00B21ABA"/>
    <w:rsid w:val="00B21B67"/>
    <w:rsid w:val="00B21B92"/>
    <w:rsid w:val="00B21C3D"/>
    <w:rsid w:val="00B21C8D"/>
    <w:rsid w:val="00B21D2B"/>
    <w:rsid w:val="00B22025"/>
    <w:rsid w:val="00B220F7"/>
    <w:rsid w:val="00B221C4"/>
    <w:rsid w:val="00B22447"/>
    <w:rsid w:val="00B2271A"/>
    <w:rsid w:val="00B2273F"/>
    <w:rsid w:val="00B2289E"/>
    <w:rsid w:val="00B228CD"/>
    <w:rsid w:val="00B22B4A"/>
    <w:rsid w:val="00B2319B"/>
    <w:rsid w:val="00B231DB"/>
    <w:rsid w:val="00B23256"/>
    <w:rsid w:val="00B23453"/>
    <w:rsid w:val="00B2368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69D"/>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4E"/>
    <w:rsid w:val="00B377A7"/>
    <w:rsid w:val="00B37C0E"/>
    <w:rsid w:val="00B37E09"/>
    <w:rsid w:val="00B37E75"/>
    <w:rsid w:val="00B37EE5"/>
    <w:rsid w:val="00B37EE6"/>
    <w:rsid w:val="00B37FEB"/>
    <w:rsid w:val="00B4023E"/>
    <w:rsid w:val="00B40313"/>
    <w:rsid w:val="00B408EB"/>
    <w:rsid w:val="00B4096D"/>
    <w:rsid w:val="00B409A9"/>
    <w:rsid w:val="00B409F2"/>
    <w:rsid w:val="00B40F21"/>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17"/>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9F5"/>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43"/>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ADE"/>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782"/>
    <w:rsid w:val="00B64B43"/>
    <w:rsid w:val="00B64E6E"/>
    <w:rsid w:val="00B64F3F"/>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35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164"/>
    <w:rsid w:val="00B77224"/>
    <w:rsid w:val="00B7723B"/>
    <w:rsid w:val="00B77346"/>
    <w:rsid w:val="00B7736A"/>
    <w:rsid w:val="00B77372"/>
    <w:rsid w:val="00B77495"/>
    <w:rsid w:val="00B77498"/>
    <w:rsid w:val="00B777FC"/>
    <w:rsid w:val="00B77992"/>
    <w:rsid w:val="00B77B02"/>
    <w:rsid w:val="00B77CA1"/>
    <w:rsid w:val="00B77D3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746"/>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997"/>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75"/>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EFC"/>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4E"/>
    <w:rsid w:val="00BA5C8D"/>
    <w:rsid w:val="00BA5DA2"/>
    <w:rsid w:val="00BA5DF0"/>
    <w:rsid w:val="00BA5E29"/>
    <w:rsid w:val="00BA60E0"/>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63"/>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2AD"/>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7E6"/>
    <w:rsid w:val="00BC4B64"/>
    <w:rsid w:val="00BC4CB3"/>
    <w:rsid w:val="00BC4F8F"/>
    <w:rsid w:val="00BC50E1"/>
    <w:rsid w:val="00BC50FD"/>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C7FB9"/>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7DE"/>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A94"/>
    <w:rsid w:val="00BD5BD3"/>
    <w:rsid w:val="00BD5BFE"/>
    <w:rsid w:val="00BD5DCD"/>
    <w:rsid w:val="00BD5E2E"/>
    <w:rsid w:val="00BD5EE6"/>
    <w:rsid w:val="00BD60CE"/>
    <w:rsid w:val="00BD6160"/>
    <w:rsid w:val="00BD61F0"/>
    <w:rsid w:val="00BD62C1"/>
    <w:rsid w:val="00BD636D"/>
    <w:rsid w:val="00BD63D7"/>
    <w:rsid w:val="00BD6568"/>
    <w:rsid w:val="00BD65AF"/>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0F5D"/>
    <w:rsid w:val="00BE10B2"/>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6EB9"/>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A3"/>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CAA"/>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3F"/>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CF4"/>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2E6"/>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9"/>
    <w:rsid w:val="00C31A6F"/>
    <w:rsid w:val="00C31A85"/>
    <w:rsid w:val="00C31EE8"/>
    <w:rsid w:val="00C31EFA"/>
    <w:rsid w:val="00C31FE7"/>
    <w:rsid w:val="00C32622"/>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DE"/>
    <w:rsid w:val="00C359E8"/>
    <w:rsid w:val="00C35A01"/>
    <w:rsid w:val="00C35B82"/>
    <w:rsid w:val="00C35BEB"/>
    <w:rsid w:val="00C35C7C"/>
    <w:rsid w:val="00C35CDD"/>
    <w:rsid w:val="00C35FE4"/>
    <w:rsid w:val="00C36294"/>
    <w:rsid w:val="00C362D5"/>
    <w:rsid w:val="00C363E1"/>
    <w:rsid w:val="00C3652B"/>
    <w:rsid w:val="00C36683"/>
    <w:rsid w:val="00C36AF2"/>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3F2"/>
    <w:rsid w:val="00C40573"/>
    <w:rsid w:val="00C407D3"/>
    <w:rsid w:val="00C40855"/>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47F06"/>
    <w:rsid w:val="00C500A8"/>
    <w:rsid w:val="00C50325"/>
    <w:rsid w:val="00C50329"/>
    <w:rsid w:val="00C5041C"/>
    <w:rsid w:val="00C505BB"/>
    <w:rsid w:val="00C5060F"/>
    <w:rsid w:val="00C5061D"/>
    <w:rsid w:val="00C50665"/>
    <w:rsid w:val="00C5067E"/>
    <w:rsid w:val="00C506A7"/>
    <w:rsid w:val="00C50AC9"/>
    <w:rsid w:val="00C50D34"/>
    <w:rsid w:val="00C50DF7"/>
    <w:rsid w:val="00C50EE2"/>
    <w:rsid w:val="00C50F9B"/>
    <w:rsid w:val="00C511EB"/>
    <w:rsid w:val="00C5124D"/>
    <w:rsid w:val="00C513EC"/>
    <w:rsid w:val="00C515B4"/>
    <w:rsid w:val="00C515E6"/>
    <w:rsid w:val="00C5180D"/>
    <w:rsid w:val="00C518FC"/>
    <w:rsid w:val="00C51B63"/>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D35"/>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55"/>
    <w:rsid w:val="00C63BB3"/>
    <w:rsid w:val="00C63D19"/>
    <w:rsid w:val="00C63ED7"/>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2D"/>
    <w:rsid w:val="00C672F8"/>
    <w:rsid w:val="00C67364"/>
    <w:rsid w:val="00C67448"/>
    <w:rsid w:val="00C674EA"/>
    <w:rsid w:val="00C67612"/>
    <w:rsid w:val="00C67708"/>
    <w:rsid w:val="00C67713"/>
    <w:rsid w:val="00C6783D"/>
    <w:rsid w:val="00C6792C"/>
    <w:rsid w:val="00C67AAE"/>
    <w:rsid w:val="00C67B36"/>
    <w:rsid w:val="00C67B8E"/>
    <w:rsid w:val="00C67BEE"/>
    <w:rsid w:val="00C67D0B"/>
    <w:rsid w:val="00C67DF2"/>
    <w:rsid w:val="00C67FBB"/>
    <w:rsid w:val="00C67FCC"/>
    <w:rsid w:val="00C67FDE"/>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617"/>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06"/>
    <w:rsid w:val="00C7765B"/>
    <w:rsid w:val="00C77871"/>
    <w:rsid w:val="00C779CA"/>
    <w:rsid w:val="00C77A12"/>
    <w:rsid w:val="00C77B49"/>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257"/>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DC1"/>
    <w:rsid w:val="00C82E2E"/>
    <w:rsid w:val="00C82E60"/>
    <w:rsid w:val="00C83147"/>
    <w:rsid w:val="00C8321C"/>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A71"/>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46"/>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C74"/>
    <w:rsid w:val="00C95D6C"/>
    <w:rsid w:val="00C95DC2"/>
    <w:rsid w:val="00C95DC7"/>
    <w:rsid w:val="00C95DE7"/>
    <w:rsid w:val="00C96662"/>
    <w:rsid w:val="00C96744"/>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C7"/>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DE"/>
    <w:rsid w:val="00CB0FE6"/>
    <w:rsid w:val="00CB1072"/>
    <w:rsid w:val="00CB113D"/>
    <w:rsid w:val="00CB117B"/>
    <w:rsid w:val="00CB17A1"/>
    <w:rsid w:val="00CB17BF"/>
    <w:rsid w:val="00CB17DF"/>
    <w:rsid w:val="00CB1804"/>
    <w:rsid w:val="00CB1AE7"/>
    <w:rsid w:val="00CB1B8F"/>
    <w:rsid w:val="00CB1DCC"/>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0E6"/>
    <w:rsid w:val="00CB330C"/>
    <w:rsid w:val="00CB3458"/>
    <w:rsid w:val="00CB36CE"/>
    <w:rsid w:val="00CB3738"/>
    <w:rsid w:val="00CB383D"/>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058"/>
    <w:rsid w:val="00CC116C"/>
    <w:rsid w:val="00CC120C"/>
    <w:rsid w:val="00CC12B6"/>
    <w:rsid w:val="00CC15AE"/>
    <w:rsid w:val="00CC15D4"/>
    <w:rsid w:val="00CC17DB"/>
    <w:rsid w:val="00CC1A8F"/>
    <w:rsid w:val="00CC1BB3"/>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03"/>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1C9"/>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9B0"/>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1FA"/>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D5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336"/>
    <w:rsid w:val="00CE54FE"/>
    <w:rsid w:val="00CE552B"/>
    <w:rsid w:val="00CE5700"/>
    <w:rsid w:val="00CE5778"/>
    <w:rsid w:val="00CE57A1"/>
    <w:rsid w:val="00CE57D1"/>
    <w:rsid w:val="00CE5B95"/>
    <w:rsid w:val="00CE5E3A"/>
    <w:rsid w:val="00CE5E4A"/>
    <w:rsid w:val="00CE5F13"/>
    <w:rsid w:val="00CE5F5B"/>
    <w:rsid w:val="00CE5FF5"/>
    <w:rsid w:val="00CE6071"/>
    <w:rsid w:val="00CE6127"/>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E94"/>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D55"/>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2A5"/>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B6F"/>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3D2"/>
    <w:rsid w:val="00D37527"/>
    <w:rsid w:val="00D37565"/>
    <w:rsid w:val="00D37B7E"/>
    <w:rsid w:val="00D37E8E"/>
    <w:rsid w:val="00D4008F"/>
    <w:rsid w:val="00D400C5"/>
    <w:rsid w:val="00D4019B"/>
    <w:rsid w:val="00D402AD"/>
    <w:rsid w:val="00D4037F"/>
    <w:rsid w:val="00D4039A"/>
    <w:rsid w:val="00D406D9"/>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E38"/>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7F"/>
    <w:rsid w:val="00D4349D"/>
    <w:rsid w:val="00D43525"/>
    <w:rsid w:val="00D439DE"/>
    <w:rsid w:val="00D43A3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3"/>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01"/>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B4E"/>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EFB"/>
    <w:rsid w:val="00D61F22"/>
    <w:rsid w:val="00D620BC"/>
    <w:rsid w:val="00D6222B"/>
    <w:rsid w:val="00D623A3"/>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09E"/>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3FE"/>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0D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04"/>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D4F"/>
    <w:rsid w:val="00D96F4B"/>
    <w:rsid w:val="00D9707F"/>
    <w:rsid w:val="00D970DF"/>
    <w:rsid w:val="00D973AB"/>
    <w:rsid w:val="00D9745E"/>
    <w:rsid w:val="00D97613"/>
    <w:rsid w:val="00D97648"/>
    <w:rsid w:val="00D9776B"/>
    <w:rsid w:val="00D97779"/>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7D3"/>
    <w:rsid w:val="00DA095D"/>
    <w:rsid w:val="00DA09A1"/>
    <w:rsid w:val="00DA0D04"/>
    <w:rsid w:val="00DA0D7F"/>
    <w:rsid w:val="00DA0E6C"/>
    <w:rsid w:val="00DA0E82"/>
    <w:rsid w:val="00DA0EFB"/>
    <w:rsid w:val="00DA0FEF"/>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3F84"/>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1C5"/>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8DE"/>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421"/>
    <w:rsid w:val="00DB4486"/>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25"/>
    <w:rsid w:val="00DC30E3"/>
    <w:rsid w:val="00DC3452"/>
    <w:rsid w:val="00DC34DF"/>
    <w:rsid w:val="00DC35AB"/>
    <w:rsid w:val="00DC369F"/>
    <w:rsid w:val="00DC36B5"/>
    <w:rsid w:val="00DC36BE"/>
    <w:rsid w:val="00DC37E8"/>
    <w:rsid w:val="00DC3859"/>
    <w:rsid w:val="00DC38E0"/>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6D93"/>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1E"/>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44"/>
    <w:rsid w:val="00DD5482"/>
    <w:rsid w:val="00DD556F"/>
    <w:rsid w:val="00DD57A6"/>
    <w:rsid w:val="00DD5D99"/>
    <w:rsid w:val="00DD5DE5"/>
    <w:rsid w:val="00DD5E4A"/>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CCB"/>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30C"/>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C7C"/>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DAE"/>
    <w:rsid w:val="00DF2E57"/>
    <w:rsid w:val="00DF2F02"/>
    <w:rsid w:val="00DF2F2F"/>
    <w:rsid w:val="00DF3065"/>
    <w:rsid w:val="00DF310A"/>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77"/>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58F"/>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A14"/>
    <w:rsid w:val="00E12B7E"/>
    <w:rsid w:val="00E12BEA"/>
    <w:rsid w:val="00E12FA3"/>
    <w:rsid w:val="00E13322"/>
    <w:rsid w:val="00E13440"/>
    <w:rsid w:val="00E1378C"/>
    <w:rsid w:val="00E137E0"/>
    <w:rsid w:val="00E13993"/>
    <w:rsid w:val="00E13DE3"/>
    <w:rsid w:val="00E140AF"/>
    <w:rsid w:val="00E143BA"/>
    <w:rsid w:val="00E14451"/>
    <w:rsid w:val="00E14720"/>
    <w:rsid w:val="00E147A6"/>
    <w:rsid w:val="00E14946"/>
    <w:rsid w:val="00E14AC8"/>
    <w:rsid w:val="00E14B18"/>
    <w:rsid w:val="00E14C36"/>
    <w:rsid w:val="00E14D05"/>
    <w:rsid w:val="00E14E6E"/>
    <w:rsid w:val="00E1500C"/>
    <w:rsid w:val="00E1532A"/>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AC9"/>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45C"/>
    <w:rsid w:val="00E346B0"/>
    <w:rsid w:val="00E34758"/>
    <w:rsid w:val="00E347E4"/>
    <w:rsid w:val="00E34895"/>
    <w:rsid w:val="00E349EA"/>
    <w:rsid w:val="00E34E3D"/>
    <w:rsid w:val="00E35053"/>
    <w:rsid w:val="00E35139"/>
    <w:rsid w:val="00E3538E"/>
    <w:rsid w:val="00E3545A"/>
    <w:rsid w:val="00E35558"/>
    <w:rsid w:val="00E35595"/>
    <w:rsid w:val="00E358AA"/>
    <w:rsid w:val="00E35935"/>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E91"/>
    <w:rsid w:val="00E46FC1"/>
    <w:rsid w:val="00E4714F"/>
    <w:rsid w:val="00E47267"/>
    <w:rsid w:val="00E474A7"/>
    <w:rsid w:val="00E474F8"/>
    <w:rsid w:val="00E4758C"/>
    <w:rsid w:val="00E47611"/>
    <w:rsid w:val="00E476D5"/>
    <w:rsid w:val="00E4776B"/>
    <w:rsid w:val="00E4778C"/>
    <w:rsid w:val="00E477F4"/>
    <w:rsid w:val="00E4782A"/>
    <w:rsid w:val="00E47A86"/>
    <w:rsid w:val="00E47B39"/>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4EE0"/>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189"/>
    <w:rsid w:val="00E56466"/>
    <w:rsid w:val="00E564DF"/>
    <w:rsid w:val="00E566C4"/>
    <w:rsid w:val="00E56765"/>
    <w:rsid w:val="00E56768"/>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0B"/>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A5"/>
    <w:rsid w:val="00E63AD0"/>
    <w:rsid w:val="00E63BD2"/>
    <w:rsid w:val="00E63C39"/>
    <w:rsid w:val="00E63C6E"/>
    <w:rsid w:val="00E63CEA"/>
    <w:rsid w:val="00E63D37"/>
    <w:rsid w:val="00E63DB4"/>
    <w:rsid w:val="00E63DE4"/>
    <w:rsid w:val="00E63EA6"/>
    <w:rsid w:val="00E643B2"/>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0A"/>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4C"/>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997"/>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CE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5A2"/>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2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B7"/>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8C1"/>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A99"/>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20"/>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EC7"/>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975"/>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0DB"/>
    <w:rsid w:val="00EB0363"/>
    <w:rsid w:val="00EB0370"/>
    <w:rsid w:val="00EB05BC"/>
    <w:rsid w:val="00EB05E9"/>
    <w:rsid w:val="00EB08F8"/>
    <w:rsid w:val="00EB0982"/>
    <w:rsid w:val="00EB0B37"/>
    <w:rsid w:val="00EB0C19"/>
    <w:rsid w:val="00EB0D1C"/>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4E2C"/>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83B"/>
    <w:rsid w:val="00EB79EB"/>
    <w:rsid w:val="00EB7CC9"/>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A2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4EA"/>
    <w:rsid w:val="00ED4707"/>
    <w:rsid w:val="00ED50B4"/>
    <w:rsid w:val="00ED5161"/>
    <w:rsid w:val="00ED5203"/>
    <w:rsid w:val="00ED52C0"/>
    <w:rsid w:val="00ED557A"/>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CD"/>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DDD"/>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3D3"/>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26"/>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4F"/>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7E1"/>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EF7E14"/>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0C7"/>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6C2"/>
    <w:rsid w:val="00F0575F"/>
    <w:rsid w:val="00F058E5"/>
    <w:rsid w:val="00F059E3"/>
    <w:rsid w:val="00F05A91"/>
    <w:rsid w:val="00F05BCE"/>
    <w:rsid w:val="00F05C1E"/>
    <w:rsid w:val="00F05FF0"/>
    <w:rsid w:val="00F06392"/>
    <w:rsid w:val="00F0643A"/>
    <w:rsid w:val="00F064BF"/>
    <w:rsid w:val="00F066D4"/>
    <w:rsid w:val="00F06706"/>
    <w:rsid w:val="00F0673A"/>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B14"/>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18"/>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929"/>
    <w:rsid w:val="00F16A16"/>
    <w:rsid w:val="00F16A7C"/>
    <w:rsid w:val="00F16C7F"/>
    <w:rsid w:val="00F16D86"/>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2F"/>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8A"/>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74B"/>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0EC9"/>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58"/>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3F"/>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BEB"/>
    <w:rsid w:val="00F46C0F"/>
    <w:rsid w:val="00F470A9"/>
    <w:rsid w:val="00F47413"/>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9B2"/>
    <w:rsid w:val="00F50AA2"/>
    <w:rsid w:val="00F50ADC"/>
    <w:rsid w:val="00F50BB3"/>
    <w:rsid w:val="00F50BCA"/>
    <w:rsid w:val="00F50C79"/>
    <w:rsid w:val="00F511AF"/>
    <w:rsid w:val="00F51257"/>
    <w:rsid w:val="00F51284"/>
    <w:rsid w:val="00F515BF"/>
    <w:rsid w:val="00F51680"/>
    <w:rsid w:val="00F517C1"/>
    <w:rsid w:val="00F51F23"/>
    <w:rsid w:val="00F51FD1"/>
    <w:rsid w:val="00F5232F"/>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38"/>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87B"/>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83"/>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A01"/>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5E"/>
    <w:rsid w:val="00F7119E"/>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EB1"/>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DF6"/>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2BC"/>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8ED"/>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4CB"/>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26A"/>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2FF"/>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90"/>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8E7"/>
    <w:rsid w:val="00FB6A03"/>
    <w:rsid w:val="00FB6A20"/>
    <w:rsid w:val="00FB6B75"/>
    <w:rsid w:val="00FB6B7D"/>
    <w:rsid w:val="00FB6BA4"/>
    <w:rsid w:val="00FB6D3B"/>
    <w:rsid w:val="00FB6DF3"/>
    <w:rsid w:val="00FB6E2E"/>
    <w:rsid w:val="00FB6F05"/>
    <w:rsid w:val="00FB6FA0"/>
    <w:rsid w:val="00FB700F"/>
    <w:rsid w:val="00FB71DE"/>
    <w:rsid w:val="00FB726C"/>
    <w:rsid w:val="00FB73E1"/>
    <w:rsid w:val="00FB74A8"/>
    <w:rsid w:val="00FB759E"/>
    <w:rsid w:val="00FB76E9"/>
    <w:rsid w:val="00FB770D"/>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C9C"/>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EA4"/>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9D"/>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85"/>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DB3"/>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8E"/>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BD8"/>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60"/>
    <w:rsid w:val="00FF23CD"/>
    <w:rsid w:val="00FF2454"/>
    <w:rsid w:val="00FF260B"/>
    <w:rsid w:val="00FF2F35"/>
    <w:rsid w:val="00FF300C"/>
    <w:rsid w:val="00FF3100"/>
    <w:rsid w:val="00FF31A7"/>
    <w:rsid w:val="00FF33A2"/>
    <w:rsid w:val="00FF33B1"/>
    <w:rsid w:val="00FF33E2"/>
    <w:rsid w:val="00FF345E"/>
    <w:rsid w:val="00FF34F0"/>
    <w:rsid w:val="00FF34FE"/>
    <w:rsid w:val="00FF3607"/>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F60238"/>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paragraph" w:customStyle="1" w:styleId="mid-author">
    <w:name w:val="mid-author"/>
    <w:basedOn w:val="a"/>
    <w:rsid w:val="00D94404"/>
    <w:pPr>
      <w:spacing w:before="100" w:beforeAutospacing="1" w:after="100" w:afterAutospacing="1"/>
    </w:pPr>
  </w:style>
  <w:style w:type="character" w:customStyle="1" w:styleId="hs-cta-wrapper">
    <w:name w:val="hs-cta-wrapper"/>
    <w:basedOn w:val="a0"/>
    <w:rsid w:val="0012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917">
      <w:bodyDiv w:val="1"/>
      <w:marLeft w:val="0"/>
      <w:marRight w:val="0"/>
      <w:marTop w:val="0"/>
      <w:marBottom w:val="0"/>
      <w:divBdr>
        <w:top w:val="none" w:sz="0" w:space="0" w:color="auto"/>
        <w:left w:val="none" w:sz="0" w:space="0" w:color="auto"/>
        <w:bottom w:val="none" w:sz="0" w:space="0" w:color="auto"/>
        <w:right w:val="none" w:sz="0" w:space="0" w:color="auto"/>
      </w:divBdr>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2541626">
      <w:bodyDiv w:val="1"/>
      <w:marLeft w:val="0"/>
      <w:marRight w:val="0"/>
      <w:marTop w:val="0"/>
      <w:marBottom w:val="0"/>
      <w:divBdr>
        <w:top w:val="none" w:sz="0" w:space="0" w:color="auto"/>
        <w:left w:val="none" w:sz="0" w:space="0" w:color="auto"/>
        <w:bottom w:val="none" w:sz="0" w:space="0" w:color="auto"/>
        <w:right w:val="none" w:sz="0" w:space="0" w:color="auto"/>
      </w:divBdr>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3577054">
      <w:bodyDiv w:val="1"/>
      <w:marLeft w:val="0"/>
      <w:marRight w:val="0"/>
      <w:marTop w:val="0"/>
      <w:marBottom w:val="0"/>
      <w:divBdr>
        <w:top w:val="none" w:sz="0" w:space="0" w:color="auto"/>
        <w:left w:val="none" w:sz="0" w:space="0" w:color="auto"/>
        <w:bottom w:val="none" w:sz="0" w:space="0" w:color="auto"/>
        <w:right w:val="none" w:sz="0" w:space="0" w:color="auto"/>
      </w:divBdr>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8357604">
      <w:bodyDiv w:val="1"/>
      <w:marLeft w:val="0"/>
      <w:marRight w:val="0"/>
      <w:marTop w:val="0"/>
      <w:marBottom w:val="0"/>
      <w:divBdr>
        <w:top w:val="none" w:sz="0" w:space="0" w:color="auto"/>
        <w:left w:val="none" w:sz="0" w:space="0" w:color="auto"/>
        <w:bottom w:val="none" w:sz="0" w:space="0" w:color="auto"/>
        <w:right w:val="none" w:sz="0" w:space="0" w:color="auto"/>
      </w:divBdr>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059243">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6837">
      <w:bodyDiv w:val="1"/>
      <w:marLeft w:val="0"/>
      <w:marRight w:val="0"/>
      <w:marTop w:val="0"/>
      <w:marBottom w:val="0"/>
      <w:divBdr>
        <w:top w:val="none" w:sz="0" w:space="0" w:color="auto"/>
        <w:left w:val="none" w:sz="0" w:space="0" w:color="auto"/>
        <w:bottom w:val="none" w:sz="0" w:space="0" w:color="auto"/>
        <w:right w:val="none" w:sz="0" w:space="0" w:color="auto"/>
      </w:divBdr>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033416">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8558855">
      <w:bodyDiv w:val="1"/>
      <w:marLeft w:val="0"/>
      <w:marRight w:val="0"/>
      <w:marTop w:val="0"/>
      <w:marBottom w:val="0"/>
      <w:divBdr>
        <w:top w:val="none" w:sz="0" w:space="0" w:color="auto"/>
        <w:left w:val="none" w:sz="0" w:space="0" w:color="auto"/>
        <w:bottom w:val="none" w:sz="0" w:space="0" w:color="auto"/>
        <w:right w:val="none" w:sz="0" w:space="0" w:color="auto"/>
      </w:divBdr>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12068">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9573222">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2700156">
      <w:bodyDiv w:val="1"/>
      <w:marLeft w:val="0"/>
      <w:marRight w:val="0"/>
      <w:marTop w:val="0"/>
      <w:marBottom w:val="0"/>
      <w:divBdr>
        <w:top w:val="none" w:sz="0" w:space="0" w:color="auto"/>
        <w:left w:val="none" w:sz="0" w:space="0" w:color="auto"/>
        <w:bottom w:val="none" w:sz="0" w:space="0" w:color="auto"/>
        <w:right w:val="none" w:sz="0" w:space="0" w:color="auto"/>
      </w:divBdr>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330114">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0516810">
      <w:bodyDiv w:val="1"/>
      <w:marLeft w:val="0"/>
      <w:marRight w:val="0"/>
      <w:marTop w:val="0"/>
      <w:marBottom w:val="0"/>
      <w:divBdr>
        <w:top w:val="none" w:sz="0" w:space="0" w:color="auto"/>
        <w:left w:val="none" w:sz="0" w:space="0" w:color="auto"/>
        <w:bottom w:val="none" w:sz="0" w:space="0" w:color="auto"/>
        <w:right w:val="none" w:sz="0" w:space="0" w:color="auto"/>
      </w:divBdr>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7870356">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0222708">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5000226">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0106">
      <w:bodyDiv w:val="1"/>
      <w:marLeft w:val="0"/>
      <w:marRight w:val="0"/>
      <w:marTop w:val="0"/>
      <w:marBottom w:val="0"/>
      <w:divBdr>
        <w:top w:val="none" w:sz="0" w:space="0" w:color="auto"/>
        <w:left w:val="none" w:sz="0" w:space="0" w:color="auto"/>
        <w:bottom w:val="none" w:sz="0" w:space="0" w:color="auto"/>
        <w:right w:val="none" w:sz="0" w:space="0" w:color="auto"/>
      </w:divBdr>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553193">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0613345">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7627">
      <w:bodyDiv w:val="1"/>
      <w:marLeft w:val="0"/>
      <w:marRight w:val="0"/>
      <w:marTop w:val="0"/>
      <w:marBottom w:val="0"/>
      <w:divBdr>
        <w:top w:val="none" w:sz="0" w:space="0" w:color="auto"/>
        <w:left w:val="none" w:sz="0" w:space="0" w:color="auto"/>
        <w:bottom w:val="none" w:sz="0" w:space="0" w:color="auto"/>
        <w:right w:val="none" w:sz="0" w:space="0" w:color="auto"/>
      </w:divBdr>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14095">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6119">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6556">
      <w:bodyDiv w:val="1"/>
      <w:marLeft w:val="0"/>
      <w:marRight w:val="0"/>
      <w:marTop w:val="0"/>
      <w:marBottom w:val="0"/>
      <w:divBdr>
        <w:top w:val="none" w:sz="0" w:space="0" w:color="auto"/>
        <w:left w:val="none" w:sz="0" w:space="0" w:color="auto"/>
        <w:bottom w:val="none" w:sz="0" w:space="0" w:color="auto"/>
        <w:right w:val="none" w:sz="0" w:space="0" w:color="auto"/>
      </w:divBdr>
      <w:divsChild>
        <w:div w:id="638415506">
          <w:marLeft w:val="0"/>
          <w:marRight w:val="0"/>
          <w:marTop w:val="0"/>
          <w:marBottom w:val="0"/>
          <w:divBdr>
            <w:top w:val="none" w:sz="0" w:space="0" w:color="auto"/>
            <w:left w:val="none" w:sz="0" w:space="0" w:color="auto"/>
            <w:bottom w:val="none" w:sz="0" w:space="0" w:color="auto"/>
            <w:right w:val="none" w:sz="0" w:space="0" w:color="auto"/>
          </w:divBdr>
          <w:divsChild>
            <w:div w:id="1150366217">
              <w:marLeft w:val="0"/>
              <w:marRight w:val="0"/>
              <w:marTop w:val="0"/>
              <w:marBottom w:val="0"/>
              <w:divBdr>
                <w:top w:val="none" w:sz="0" w:space="0" w:color="auto"/>
                <w:left w:val="none" w:sz="0" w:space="0" w:color="auto"/>
                <w:bottom w:val="none" w:sz="0" w:space="0" w:color="auto"/>
                <w:right w:val="none" w:sz="0" w:space="0" w:color="auto"/>
              </w:divBdr>
              <w:divsChild>
                <w:div w:id="452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419">
      <w:bodyDiv w:val="1"/>
      <w:marLeft w:val="0"/>
      <w:marRight w:val="0"/>
      <w:marTop w:val="0"/>
      <w:marBottom w:val="0"/>
      <w:divBdr>
        <w:top w:val="none" w:sz="0" w:space="0" w:color="auto"/>
        <w:left w:val="none" w:sz="0" w:space="0" w:color="auto"/>
        <w:bottom w:val="none" w:sz="0" w:space="0" w:color="auto"/>
        <w:right w:val="none" w:sz="0" w:space="0" w:color="auto"/>
      </w:divBdr>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659707">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246432">
      <w:bodyDiv w:val="1"/>
      <w:marLeft w:val="0"/>
      <w:marRight w:val="0"/>
      <w:marTop w:val="0"/>
      <w:marBottom w:val="0"/>
      <w:divBdr>
        <w:top w:val="none" w:sz="0" w:space="0" w:color="auto"/>
        <w:left w:val="none" w:sz="0" w:space="0" w:color="auto"/>
        <w:bottom w:val="none" w:sz="0" w:space="0" w:color="auto"/>
        <w:right w:val="none" w:sz="0" w:space="0" w:color="auto"/>
      </w:divBdr>
      <w:divsChild>
        <w:div w:id="537737307">
          <w:marLeft w:val="0"/>
          <w:marRight w:val="0"/>
          <w:marTop w:val="0"/>
          <w:marBottom w:val="0"/>
          <w:divBdr>
            <w:top w:val="none" w:sz="0" w:space="0" w:color="auto"/>
            <w:left w:val="none" w:sz="0" w:space="0" w:color="auto"/>
            <w:bottom w:val="none" w:sz="0" w:space="0" w:color="auto"/>
            <w:right w:val="none" w:sz="0" w:space="0" w:color="auto"/>
          </w:divBdr>
          <w:divsChild>
            <w:div w:id="712382937">
              <w:marLeft w:val="0"/>
              <w:marRight w:val="0"/>
              <w:marTop w:val="0"/>
              <w:marBottom w:val="0"/>
              <w:divBdr>
                <w:top w:val="none" w:sz="0" w:space="0" w:color="auto"/>
                <w:left w:val="none" w:sz="0" w:space="0" w:color="auto"/>
                <w:bottom w:val="none" w:sz="0" w:space="0" w:color="auto"/>
                <w:right w:val="none" w:sz="0" w:space="0" w:color="auto"/>
              </w:divBdr>
              <w:divsChild>
                <w:div w:id="749616734">
                  <w:marLeft w:val="0"/>
                  <w:marRight w:val="0"/>
                  <w:marTop w:val="0"/>
                  <w:marBottom w:val="0"/>
                  <w:divBdr>
                    <w:top w:val="none" w:sz="0" w:space="0" w:color="auto"/>
                    <w:left w:val="none" w:sz="0" w:space="0" w:color="auto"/>
                    <w:bottom w:val="none" w:sz="0" w:space="0" w:color="auto"/>
                    <w:right w:val="none" w:sz="0" w:space="0" w:color="auto"/>
                  </w:divBdr>
                  <w:divsChild>
                    <w:div w:id="5801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8039911">
      <w:bodyDiv w:val="1"/>
      <w:marLeft w:val="0"/>
      <w:marRight w:val="0"/>
      <w:marTop w:val="0"/>
      <w:marBottom w:val="0"/>
      <w:divBdr>
        <w:top w:val="none" w:sz="0" w:space="0" w:color="auto"/>
        <w:left w:val="none" w:sz="0" w:space="0" w:color="auto"/>
        <w:bottom w:val="none" w:sz="0" w:space="0" w:color="auto"/>
        <w:right w:val="none" w:sz="0" w:space="0" w:color="auto"/>
      </w:divBdr>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1893615">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90641">
      <w:bodyDiv w:val="1"/>
      <w:marLeft w:val="0"/>
      <w:marRight w:val="0"/>
      <w:marTop w:val="0"/>
      <w:marBottom w:val="0"/>
      <w:divBdr>
        <w:top w:val="none" w:sz="0" w:space="0" w:color="auto"/>
        <w:left w:val="none" w:sz="0" w:space="0" w:color="auto"/>
        <w:bottom w:val="none" w:sz="0" w:space="0" w:color="auto"/>
        <w:right w:val="none" w:sz="0" w:space="0" w:color="auto"/>
      </w:divBdr>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13597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7391">
      <w:bodyDiv w:val="1"/>
      <w:marLeft w:val="0"/>
      <w:marRight w:val="0"/>
      <w:marTop w:val="0"/>
      <w:marBottom w:val="0"/>
      <w:divBdr>
        <w:top w:val="none" w:sz="0" w:space="0" w:color="auto"/>
        <w:left w:val="none" w:sz="0" w:space="0" w:color="auto"/>
        <w:bottom w:val="none" w:sz="0" w:space="0" w:color="auto"/>
        <w:right w:val="none" w:sz="0" w:space="0" w:color="auto"/>
      </w:divBdr>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666446">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3785304">
      <w:bodyDiv w:val="1"/>
      <w:marLeft w:val="0"/>
      <w:marRight w:val="0"/>
      <w:marTop w:val="0"/>
      <w:marBottom w:val="0"/>
      <w:divBdr>
        <w:top w:val="none" w:sz="0" w:space="0" w:color="auto"/>
        <w:left w:val="none" w:sz="0" w:space="0" w:color="auto"/>
        <w:bottom w:val="none" w:sz="0" w:space="0" w:color="auto"/>
        <w:right w:val="none" w:sz="0" w:space="0" w:color="auto"/>
      </w:divBdr>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484757">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7514">
      <w:bodyDiv w:val="1"/>
      <w:marLeft w:val="0"/>
      <w:marRight w:val="0"/>
      <w:marTop w:val="0"/>
      <w:marBottom w:val="0"/>
      <w:divBdr>
        <w:top w:val="none" w:sz="0" w:space="0" w:color="auto"/>
        <w:left w:val="none" w:sz="0" w:space="0" w:color="auto"/>
        <w:bottom w:val="none" w:sz="0" w:space="0" w:color="auto"/>
        <w:right w:val="none" w:sz="0" w:space="0" w:color="auto"/>
      </w:divBdr>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0945505">
      <w:bodyDiv w:val="1"/>
      <w:marLeft w:val="0"/>
      <w:marRight w:val="0"/>
      <w:marTop w:val="0"/>
      <w:marBottom w:val="0"/>
      <w:divBdr>
        <w:top w:val="none" w:sz="0" w:space="0" w:color="auto"/>
        <w:left w:val="none" w:sz="0" w:space="0" w:color="auto"/>
        <w:bottom w:val="none" w:sz="0" w:space="0" w:color="auto"/>
        <w:right w:val="none" w:sz="0" w:space="0" w:color="auto"/>
      </w:divBdr>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3912692">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2349766">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4662710">
      <w:bodyDiv w:val="1"/>
      <w:marLeft w:val="0"/>
      <w:marRight w:val="0"/>
      <w:marTop w:val="0"/>
      <w:marBottom w:val="0"/>
      <w:divBdr>
        <w:top w:val="none" w:sz="0" w:space="0" w:color="auto"/>
        <w:left w:val="none" w:sz="0" w:space="0" w:color="auto"/>
        <w:bottom w:val="none" w:sz="0" w:space="0" w:color="auto"/>
        <w:right w:val="none" w:sz="0" w:space="0" w:color="auto"/>
      </w:divBdr>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287926">
      <w:bodyDiv w:val="1"/>
      <w:marLeft w:val="0"/>
      <w:marRight w:val="0"/>
      <w:marTop w:val="0"/>
      <w:marBottom w:val="0"/>
      <w:divBdr>
        <w:top w:val="none" w:sz="0" w:space="0" w:color="auto"/>
        <w:left w:val="none" w:sz="0" w:space="0" w:color="auto"/>
        <w:bottom w:val="none" w:sz="0" w:space="0" w:color="auto"/>
        <w:right w:val="none" w:sz="0" w:space="0" w:color="auto"/>
      </w:divBdr>
    </w:div>
    <w:div w:id="215316569">
      <w:bodyDiv w:val="1"/>
      <w:marLeft w:val="0"/>
      <w:marRight w:val="0"/>
      <w:marTop w:val="0"/>
      <w:marBottom w:val="0"/>
      <w:divBdr>
        <w:top w:val="none" w:sz="0" w:space="0" w:color="auto"/>
        <w:left w:val="none" w:sz="0" w:space="0" w:color="auto"/>
        <w:bottom w:val="none" w:sz="0" w:space="0" w:color="auto"/>
        <w:right w:val="none" w:sz="0" w:space="0" w:color="auto"/>
      </w:divBdr>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1831">
      <w:bodyDiv w:val="1"/>
      <w:marLeft w:val="0"/>
      <w:marRight w:val="0"/>
      <w:marTop w:val="0"/>
      <w:marBottom w:val="0"/>
      <w:divBdr>
        <w:top w:val="none" w:sz="0" w:space="0" w:color="auto"/>
        <w:left w:val="none" w:sz="0" w:space="0" w:color="auto"/>
        <w:bottom w:val="none" w:sz="0" w:space="0" w:color="auto"/>
        <w:right w:val="none" w:sz="0" w:space="0" w:color="auto"/>
      </w:divBdr>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3566567">
      <w:bodyDiv w:val="1"/>
      <w:marLeft w:val="0"/>
      <w:marRight w:val="0"/>
      <w:marTop w:val="0"/>
      <w:marBottom w:val="0"/>
      <w:divBdr>
        <w:top w:val="none" w:sz="0" w:space="0" w:color="auto"/>
        <w:left w:val="none" w:sz="0" w:space="0" w:color="auto"/>
        <w:bottom w:val="none" w:sz="0" w:space="0" w:color="auto"/>
        <w:right w:val="none" w:sz="0" w:space="0" w:color="auto"/>
      </w:divBdr>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5847472">
      <w:bodyDiv w:val="1"/>
      <w:marLeft w:val="0"/>
      <w:marRight w:val="0"/>
      <w:marTop w:val="0"/>
      <w:marBottom w:val="0"/>
      <w:divBdr>
        <w:top w:val="none" w:sz="0" w:space="0" w:color="auto"/>
        <w:left w:val="none" w:sz="0" w:space="0" w:color="auto"/>
        <w:bottom w:val="none" w:sz="0" w:space="0" w:color="auto"/>
        <w:right w:val="none" w:sz="0" w:space="0" w:color="auto"/>
      </w:divBdr>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752086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00083">
      <w:bodyDiv w:val="1"/>
      <w:marLeft w:val="0"/>
      <w:marRight w:val="0"/>
      <w:marTop w:val="0"/>
      <w:marBottom w:val="0"/>
      <w:divBdr>
        <w:top w:val="none" w:sz="0" w:space="0" w:color="auto"/>
        <w:left w:val="none" w:sz="0" w:space="0" w:color="auto"/>
        <w:bottom w:val="none" w:sz="0" w:space="0" w:color="auto"/>
        <w:right w:val="none" w:sz="0" w:space="0" w:color="auto"/>
      </w:divBdr>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2683183">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007444">
      <w:bodyDiv w:val="1"/>
      <w:marLeft w:val="0"/>
      <w:marRight w:val="0"/>
      <w:marTop w:val="0"/>
      <w:marBottom w:val="0"/>
      <w:divBdr>
        <w:top w:val="none" w:sz="0" w:space="0" w:color="auto"/>
        <w:left w:val="none" w:sz="0" w:space="0" w:color="auto"/>
        <w:bottom w:val="none" w:sz="0" w:space="0" w:color="auto"/>
        <w:right w:val="none" w:sz="0" w:space="0" w:color="auto"/>
      </w:divBdr>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472420">
      <w:bodyDiv w:val="1"/>
      <w:marLeft w:val="0"/>
      <w:marRight w:val="0"/>
      <w:marTop w:val="0"/>
      <w:marBottom w:val="0"/>
      <w:divBdr>
        <w:top w:val="none" w:sz="0" w:space="0" w:color="auto"/>
        <w:left w:val="none" w:sz="0" w:space="0" w:color="auto"/>
        <w:bottom w:val="none" w:sz="0" w:space="0" w:color="auto"/>
        <w:right w:val="none" w:sz="0" w:space="0" w:color="auto"/>
      </w:divBdr>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097294">
      <w:bodyDiv w:val="1"/>
      <w:marLeft w:val="0"/>
      <w:marRight w:val="0"/>
      <w:marTop w:val="0"/>
      <w:marBottom w:val="0"/>
      <w:divBdr>
        <w:top w:val="none" w:sz="0" w:space="0" w:color="auto"/>
        <w:left w:val="none" w:sz="0" w:space="0" w:color="auto"/>
        <w:bottom w:val="none" w:sz="0" w:space="0" w:color="auto"/>
        <w:right w:val="none" w:sz="0" w:space="0" w:color="auto"/>
      </w:divBdr>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284288">
      <w:bodyDiv w:val="1"/>
      <w:marLeft w:val="0"/>
      <w:marRight w:val="0"/>
      <w:marTop w:val="0"/>
      <w:marBottom w:val="0"/>
      <w:divBdr>
        <w:top w:val="none" w:sz="0" w:space="0" w:color="auto"/>
        <w:left w:val="none" w:sz="0" w:space="0" w:color="auto"/>
        <w:bottom w:val="none" w:sz="0" w:space="0" w:color="auto"/>
        <w:right w:val="none" w:sz="0" w:space="0" w:color="auto"/>
      </w:divBdr>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6251862">
      <w:bodyDiv w:val="1"/>
      <w:marLeft w:val="0"/>
      <w:marRight w:val="0"/>
      <w:marTop w:val="0"/>
      <w:marBottom w:val="0"/>
      <w:divBdr>
        <w:top w:val="none" w:sz="0" w:space="0" w:color="auto"/>
        <w:left w:val="none" w:sz="0" w:space="0" w:color="auto"/>
        <w:bottom w:val="none" w:sz="0" w:space="0" w:color="auto"/>
        <w:right w:val="none" w:sz="0" w:space="0" w:color="auto"/>
      </w:divBdr>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667212">
      <w:bodyDiv w:val="1"/>
      <w:marLeft w:val="0"/>
      <w:marRight w:val="0"/>
      <w:marTop w:val="0"/>
      <w:marBottom w:val="0"/>
      <w:divBdr>
        <w:top w:val="none" w:sz="0" w:space="0" w:color="auto"/>
        <w:left w:val="none" w:sz="0" w:space="0" w:color="auto"/>
        <w:bottom w:val="none" w:sz="0" w:space="0" w:color="auto"/>
        <w:right w:val="none" w:sz="0" w:space="0" w:color="auto"/>
      </w:divBdr>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4561536">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5826">
      <w:bodyDiv w:val="1"/>
      <w:marLeft w:val="0"/>
      <w:marRight w:val="0"/>
      <w:marTop w:val="0"/>
      <w:marBottom w:val="0"/>
      <w:divBdr>
        <w:top w:val="none" w:sz="0" w:space="0" w:color="auto"/>
        <w:left w:val="none" w:sz="0" w:space="0" w:color="auto"/>
        <w:bottom w:val="none" w:sz="0" w:space="0" w:color="auto"/>
        <w:right w:val="none" w:sz="0" w:space="0" w:color="auto"/>
      </w:divBdr>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003">
      <w:bodyDiv w:val="1"/>
      <w:marLeft w:val="0"/>
      <w:marRight w:val="0"/>
      <w:marTop w:val="0"/>
      <w:marBottom w:val="0"/>
      <w:divBdr>
        <w:top w:val="none" w:sz="0" w:space="0" w:color="auto"/>
        <w:left w:val="none" w:sz="0" w:space="0" w:color="auto"/>
        <w:bottom w:val="none" w:sz="0" w:space="0" w:color="auto"/>
        <w:right w:val="none" w:sz="0" w:space="0" w:color="auto"/>
      </w:divBdr>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7854438">
      <w:bodyDiv w:val="1"/>
      <w:marLeft w:val="0"/>
      <w:marRight w:val="0"/>
      <w:marTop w:val="0"/>
      <w:marBottom w:val="0"/>
      <w:divBdr>
        <w:top w:val="none" w:sz="0" w:space="0" w:color="auto"/>
        <w:left w:val="none" w:sz="0" w:space="0" w:color="auto"/>
        <w:bottom w:val="none" w:sz="0" w:space="0" w:color="auto"/>
        <w:right w:val="none" w:sz="0" w:space="0" w:color="auto"/>
      </w:divBdr>
      <w:divsChild>
        <w:div w:id="1023366671">
          <w:marLeft w:val="0"/>
          <w:marRight w:val="0"/>
          <w:marTop w:val="0"/>
          <w:marBottom w:val="0"/>
          <w:divBdr>
            <w:top w:val="none" w:sz="0" w:space="0" w:color="auto"/>
            <w:left w:val="none" w:sz="0" w:space="0" w:color="auto"/>
            <w:bottom w:val="none" w:sz="0" w:space="0" w:color="auto"/>
            <w:right w:val="none" w:sz="0" w:space="0" w:color="auto"/>
          </w:divBdr>
          <w:divsChild>
            <w:div w:id="1863396043">
              <w:marLeft w:val="0"/>
              <w:marRight w:val="0"/>
              <w:marTop w:val="0"/>
              <w:marBottom w:val="0"/>
              <w:divBdr>
                <w:top w:val="none" w:sz="0" w:space="0" w:color="auto"/>
                <w:left w:val="none" w:sz="0" w:space="0" w:color="auto"/>
                <w:bottom w:val="none" w:sz="0" w:space="0" w:color="auto"/>
                <w:right w:val="none" w:sz="0" w:space="0" w:color="auto"/>
              </w:divBdr>
              <w:divsChild>
                <w:div w:id="577834368">
                  <w:marLeft w:val="0"/>
                  <w:marRight w:val="0"/>
                  <w:marTop w:val="0"/>
                  <w:marBottom w:val="0"/>
                  <w:divBdr>
                    <w:top w:val="none" w:sz="0" w:space="0" w:color="auto"/>
                    <w:left w:val="none" w:sz="0" w:space="0" w:color="auto"/>
                    <w:bottom w:val="none" w:sz="0" w:space="0" w:color="auto"/>
                    <w:right w:val="none" w:sz="0" w:space="0" w:color="auto"/>
                  </w:divBdr>
                  <w:divsChild>
                    <w:div w:id="225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89484823">
      <w:bodyDiv w:val="1"/>
      <w:marLeft w:val="0"/>
      <w:marRight w:val="0"/>
      <w:marTop w:val="0"/>
      <w:marBottom w:val="0"/>
      <w:divBdr>
        <w:top w:val="none" w:sz="0" w:space="0" w:color="auto"/>
        <w:left w:val="none" w:sz="0" w:space="0" w:color="auto"/>
        <w:bottom w:val="none" w:sz="0" w:space="0" w:color="auto"/>
        <w:right w:val="none" w:sz="0" w:space="0" w:color="auto"/>
      </w:divBdr>
    </w:div>
    <w:div w:id="289674019">
      <w:bodyDiv w:val="1"/>
      <w:marLeft w:val="0"/>
      <w:marRight w:val="0"/>
      <w:marTop w:val="0"/>
      <w:marBottom w:val="0"/>
      <w:divBdr>
        <w:top w:val="none" w:sz="0" w:space="0" w:color="auto"/>
        <w:left w:val="none" w:sz="0" w:space="0" w:color="auto"/>
        <w:bottom w:val="none" w:sz="0" w:space="0" w:color="auto"/>
        <w:right w:val="none" w:sz="0" w:space="0" w:color="auto"/>
      </w:divBdr>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489483">
      <w:bodyDiv w:val="1"/>
      <w:marLeft w:val="0"/>
      <w:marRight w:val="0"/>
      <w:marTop w:val="0"/>
      <w:marBottom w:val="0"/>
      <w:divBdr>
        <w:top w:val="none" w:sz="0" w:space="0" w:color="auto"/>
        <w:left w:val="none" w:sz="0" w:space="0" w:color="auto"/>
        <w:bottom w:val="none" w:sz="0" w:space="0" w:color="auto"/>
        <w:right w:val="none" w:sz="0" w:space="0" w:color="auto"/>
      </w:divBdr>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8995821">
      <w:bodyDiv w:val="1"/>
      <w:marLeft w:val="0"/>
      <w:marRight w:val="0"/>
      <w:marTop w:val="0"/>
      <w:marBottom w:val="0"/>
      <w:divBdr>
        <w:top w:val="none" w:sz="0" w:space="0" w:color="auto"/>
        <w:left w:val="none" w:sz="0" w:space="0" w:color="auto"/>
        <w:bottom w:val="none" w:sz="0" w:space="0" w:color="auto"/>
        <w:right w:val="none" w:sz="0" w:space="0" w:color="auto"/>
      </w:divBdr>
    </w:div>
    <w:div w:id="299267119">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04982">
      <w:bodyDiv w:val="1"/>
      <w:marLeft w:val="0"/>
      <w:marRight w:val="0"/>
      <w:marTop w:val="0"/>
      <w:marBottom w:val="0"/>
      <w:divBdr>
        <w:top w:val="none" w:sz="0" w:space="0" w:color="auto"/>
        <w:left w:val="none" w:sz="0" w:space="0" w:color="auto"/>
        <w:bottom w:val="none" w:sz="0" w:space="0" w:color="auto"/>
        <w:right w:val="none" w:sz="0" w:space="0" w:color="auto"/>
      </w:divBdr>
    </w:div>
    <w:div w:id="303043228">
      <w:bodyDiv w:val="1"/>
      <w:marLeft w:val="0"/>
      <w:marRight w:val="0"/>
      <w:marTop w:val="0"/>
      <w:marBottom w:val="0"/>
      <w:divBdr>
        <w:top w:val="none" w:sz="0" w:space="0" w:color="auto"/>
        <w:left w:val="none" w:sz="0" w:space="0" w:color="auto"/>
        <w:bottom w:val="none" w:sz="0" w:space="0" w:color="auto"/>
        <w:right w:val="none" w:sz="0" w:space="0" w:color="auto"/>
      </w:divBdr>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7973636">
      <w:bodyDiv w:val="1"/>
      <w:marLeft w:val="0"/>
      <w:marRight w:val="0"/>
      <w:marTop w:val="0"/>
      <w:marBottom w:val="0"/>
      <w:divBdr>
        <w:top w:val="none" w:sz="0" w:space="0" w:color="auto"/>
        <w:left w:val="none" w:sz="0" w:space="0" w:color="auto"/>
        <w:bottom w:val="none" w:sz="0" w:space="0" w:color="auto"/>
        <w:right w:val="none" w:sz="0" w:space="0" w:color="auto"/>
      </w:divBdr>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184503">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66973">
      <w:bodyDiv w:val="1"/>
      <w:marLeft w:val="0"/>
      <w:marRight w:val="0"/>
      <w:marTop w:val="0"/>
      <w:marBottom w:val="0"/>
      <w:divBdr>
        <w:top w:val="none" w:sz="0" w:space="0" w:color="auto"/>
        <w:left w:val="none" w:sz="0" w:space="0" w:color="auto"/>
        <w:bottom w:val="none" w:sz="0" w:space="0" w:color="auto"/>
        <w:right w:val="none" w:sz="0" w:space="0" w:color="auto"/>
      </w:divBdr>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561080">
      <w:bodyDiv w:val="1"/>
      <w:marLeft w:val="0"/>
      <w:marRight w:val="0"/>
      <w:marTop w:val="0"/>
      <w:marBottom w:val="0"/>
      <w:divBdr>
        <w:top w:val="none" w:sz="0" w:space="0" w:color="auto"/>
        <w:left w:val="none" w:sz="0" w:space="0" w:color="auto"/>
        <w:bottom w:val="none" w:sz="0" w:space="0" w:color="auto"/>
        <w:right w:val="none" w:sz="0" w:space="0" w:color="auto"/>
      </w:divBdr>
    </w:div>
    <w:div w:id="327902227">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792429">
      <w:bodyDiv w:val="1"/>
      <w:marLeft w:val="0"/>
      <w:marRight w:val="0"/>
      <w:marTop w:val="0"/>
      <w:marBottom w:val="0"/>
      <w:divBdr>
        <w:top w:val="none" w:sz="0" w:space="0" w:color="auto"/>
        <w:left w:val="none" w:sz="0" w:space="0" w:color="auto"/>
        <w:bottom w:val="none" w:sz="0" w:space="0" w:color="auto"/>
        <w:right w:val="none" w:sz="0" w:space="0" w:color="auto"/>
      </w:divBdr>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099263">
      <w:bodyDiv w:val="1"/>
      <w:marLeft w:val="0"/>
      <w:marRight w:val="0"/>
      <w:marTop w:val="0"/>
      <w:marBottom w:val="0"/>
      <w:divBdr>
        <w:top w:val="none" w:sz="0" w:space="0" w:color="auto"/>
        <w:left w:val="none" w:sz="0" w:space="0" w:color="auto"/>
        <w:bottom w:val="none" w:sz="0" w:space="0" w:color="auto"/>
        <w:right w:val="none" w:sz="0" w:space="0" w:color="auto"/>
      </w:divBdr>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9310">
      <w:bodyDiv w:val="1"/>
      <w:marLeft w:val="0"/>
      <w:marRight w:val="0"/>
      <w:marTop w:val="0"/>
      <w:marBottom w:val="0"/>
      <w:divBdr>
        <w:top w:val="none" w:sz="0" w:space="0" w:color="auto"/>
        <w:left w:val="none" w:sz="0" w:space="0" w:color="auto"/>
        <w:bottom w:val="none" w:sz="0" w:space="0" w:color="auto"/>
        <w:right w:val="none" w:sz="0" w:space="0" w:color="auto"/>
      </w:divBdr>
    </w:div>
    <w:div w:id="353463552">
      <w:bodyDiv w:val="1"/>
      <w:marLeft w:val="0"/>
      <w:marRight w:val="0"/>
      <w:marTop w:val="0"/>
      <w:marBottom w:val="0"/>
      <w:divBdr>
        <w:top w:val="none" w:sz="0" w:space="0" w:color="auto"/>
        <w:left w:val="none" w:sz="0" w:space="0" w:color="auto"/>
        <w:bottom w:val="none" w:sz="0" w:space="0" w:color="auto"/>
        <w:right w:val="none" w:sz="0" w:space="0" w:color="auto"/>
      </w:divBdr>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5355522">
      <w:bodyDiv w:val="1"/>
      <w:marLeft w:val="0"/>
      <w:marRight w:val="0"/>
      <w:marTop w:val="0"/>
      <w:marBottom w:val="0"/>
      <w:divBdr>
        <w:top w:val="none" w:sz="0" w:space="0" w:color="auto"/>
        <w:left w:val="none" w:sz="0" w:space="0" w:color="auto"/>
        <w:bottom w:val="none" w:sz="0" w:space="0" w:color="auto"/>
        <w:right w:val="none" w:sz="0" w:space="0" w:color="auto"/>
      </w:divBdr>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3791262">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33656">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58563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00612">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608">
      <w:bodyDiv w:val="1"/>
      <w:marLeft w:val="0"/>
      <w:marRight w:val="0"/>
      <w:marTop w:val="0"/>
      <w:marBottom w:val="0"/>
      <w:divBdr>
        <w:top w:val="none" w:sz="0" w:space="0" w:color="auto"/>
        <w:left w:val="none" w:sz="0" w:space="0" w:color="auto"/>
        <w:bottom w:val="none" w:sz="0" w:space="0" w:color="auto"/>
        <w:right w:val="none" w:sz="0" w:space="0" w:color="auto"/>
      </w:divBdr>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0901">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403891">
      <w:bodyDiv w:val="1"/>
      <w:marLeft w:val="0"/>
      <w:marRight w:val="0"/>
      <w:marTop w:val="0"/>
      <w:marBottom w:val="0"/>
      <w:divBdr>
        <w:top w:val="none" w:sz="0" w:space="0" w:color="auto"/>
        <w:left w:val="none" w:sz="0" w:space="0" w:color="auto"/>
        <w:bottom w:val="none" w:sz="0" w:space="0" w:color="auto"/>
        <w:right w:val="none" w:sz="0" w:space="0" w:color="auto"/>
      </w:divBdr>
      <w:divsChild>
        <w:div w:id="966004644">
          <w:marLeft w:val="0"/>
          <w:marRight w:val="0"/>
          <w:marTop w:val="0"/>
          <w:marBottom w:val="0"/>
          <w:divBdr>
            <w:top w:val="none" w:sz="0" w:space="0" w:color="auto"/>
            <w:left w:val="none" w:sz="0" w:space="0" w:color="auto"/>
            <w:bottom w:val="none" w:sz="0" w:space="0" w:color="auto"/>
            <w:right w:val="none" w:sz="0" w:space="0" w:color="auto"/>
          </w:divBdr>
          <w:divsChild>
            <w:div w:id="729693436">
              <w:marLeft w:val="0"/>
              <w:marRight w:val="0"/>
              <w:marTop w:val="0"/>
              <w:marBottom w:val="0"/>
              <w:divBdr>
                <w:top w:val="none" w:sz="0" w:space="0" w:color="auto"/>
                <w:left w:val="none" w:sz="0" w:space="0" w:color="auto"/>
                <w:bottom w:val="none" w:sz="0" w:space="0" w:color="auto"/>
                <w:right w:val="none" w:sz="0" w:space="0" w:color="auto"/>
              </w:divBdr>
              <w:divsChild>
                <w:div w:id="26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609790">
      <w:bodyDiv w:val="1"/>
      <w:marLeft w:val="0"/>
      <w:marRight w:val="0"/>
      <w:marTop w:val="0"/>
      <w:marBottom w:val="0"/>
      <w:divBdr>
        <w:top w:val="none" w:sz="0" w:space="0" w:color="auto"/>
        <w:left w:val="none" w:sz="0" w:space="0" w:color="auto"/>
        <w:bottom w:val="none" w:sz="0" w:space="0" w:color="auto"/>
        <w:right w:val="none" w:sz="0" w:space="0" w:color="auto"/>
      </w:divBdr>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4007">
      <w:bodyDiv w:val="1"/>
      <w:marLeft w:val="0"/>
      <w:marRight w:val="0"/>
      <w:marTop w:val="0"/>
      <w:marBottom w:val="0"/>
      <w:divBdr>
        <w:top w:val="none" w:sz="0" w:space="0" w:color="auto"/>
        <w:left w:val="none" w:sz="0" w:space="0" w:color="auto"/>
        <w:bottom w:val="none" w:sz="0" w:space="0" w:color="auto"/>
        <w:right w:val="none" w:sz="0" w:space="0" w:color="auto"/>
      </w:divBdr>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8703205">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1632884">
      <w:bodyDiv w:val="1"/>
      <w:marLeft w:val="0"/>
      <w:marRight w:val="0"/>
      <w:marTop w:val="0"/>
      <w:marBottom w:val="0"/>
      <w:divBdr>
        <w:top w:val="none" w:sz="0" w:space="0" w:color="auto"/>
        <w:left w:val="none" w:sz="0" w:space="0" w:color="auto"/>
        <w:bottom w:val="none" w:sz="0" w:space="0" w:color="auto"/>
        <w:right w:val="none" w:sz="0" w:space="0" w:color="auto"/>
      </w:divBdr>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5756658">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031359">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187">
      <w:bodyDiv w:val="1"/>
      <w:marLeft w:val="0"/>
      <w:marRight w:val="0"/>
      <w:marTop w:val="0"/>
      <w:marBottom w:val="0"/>
      <w:divBdr>
        <w:top w:val="none" w:sz="0" w:space="0" w:color="auto"/>
        <w:left w:val="none" w:sz="0" w:space="0" w:color="auto"/>
        <w:bottom w:val="none" w:sz="0" w:space="0" w:color="auto"/>
        <w:right w:val="none" w:sz="0" w:space="0" w:color="auto"/>
      </w:divBdr>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9912">
      <w:bodyDiv w:val="1"/>
      <w:marLeft w:val="0"/>
      <w:marRight w:val="0"/>
      <w:marTop w:val="0"/>
      <w:marBottom w:val="0"/>
      <w:divBdr>
        <w:top w:val="none" w:sz="0" w:space="0" w:color="auto"/>
        <w:left w:val="none" w:sz="0" w:space="0" w:color="auto"/>
        <w:bottom w:val="none" w:sz="0" w:space="0" w:color="auto"/>
        <w:right w:val="none" w:sz="0" w:space="0" w:color="auto"/>
      </w:divBdr>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64887">
      <w:bodyDiv w:val="1"/>
      <w:marLeft w:val="0"/>
      <w:marRight w:val="0"/>
      <w:marTop w:val="0"/>
      <w:marBottom w:val="0"/>
      <w:divBdr>
        <w:top w:val="none" w:sz="0" w:space="0" w:color="auto"/>
        <w:left w:val="none" w:sz="0" w:space="0" w:color="auto"/>
        <w:bottom w:val="none" w:sz="0" w:space="0" w:color="auto"/>
        <w:right w:val="none" w:sz="0" w:space="0" w:color="auto"/>
      </w:divBdr>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089419">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536112">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8787862">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686547">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1662">
      <w:bodyDiv w:val="1"/>
      <w:marLeft w:val="0"/>
      <w:marRight w:val="0"/>
      <w:marTop w:val="0"/>
      <w:marBottom w:val="0"/>
      <w:divBdr>
        <w:top w:val="none" w:sz="0" w:space="0" w:color="auto"/>
        <w:left w:val="none" w:sz="0" w:space="0" w:color="auto"/>
        <w:bottom w:val="none" w:sz="0" w:space="0" w:color="auto"/>
        <w:right w:val="none" w:sz="0" w:space="0" w:color="auto"/>
      </w:divBdr>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8030">
      <w:bodyDiv w:val="1"/>
      <w:marLeft w:val="0"/>
      <w:marRight w:val="0"/>
      <w:marTop w:val="0"/>
      <w:marBottom w:val="0"/>
      <w:divBdr>
        <w:top w:val="none" w:sz="0" w:space="0" w:color="auto"/>
        <w:left w:val="none" w:sz="0" w:space="0" w:color="auto"/>
        <w:bottom w:val="none" w:sz="0" w:space="0" w:color="auto"/>
        <w:right w:val="none" w:sz="0" w:space="0" w:color="auto"/>
      </w:divBdr>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6881">
      <w:bodyDiv w:val="1"/>
      <w:marLeft w:val="0"/>
      <w:marRight w:val="0"/>
      <w:marTop w:val="0"/>
      <w:marBottom w:val="0"/>
      <w:divBdr>
        <w:top w:val="none" w:sz="0" w:space="0" w:color="auto"/>
        <w:left w:val="none" w:sz="0" w:space="0" w:color="auto"/>
        <w:bottom w:val="none" w:sz="0" w:space="0" w:color="auto"/>
        <w:right w:val="none" w:sz="0" w:space="0" w:color="auto"/>
      </w:divBdr>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360450">
      <w:bodyDiv w:val="1"/>
      <w:marLeft w:val="0"/>
      <w:marRight w:val="0"/>
      <w:marTop w:val="0"/>
      <w:marBottom w:val="0"/>
      <w:divBdr>
        <w:top w:val="none" w:sz="0" w:space="0" w:color="auto"/>
        <w:left w:val="none" w:sz="0" w:space="0" w:color="auto"/>
        <w:bottom w:val="none" w:sz="0" w:space="0" w:color="auto"/>
        <w:right w:val="none" w:sz="0" w:space="0" w:color="auto"/>
      </w:divBdr>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70027">
      <w:bodyDiv w:val="1"/>
      <w:marLeft w:val="0"/>
      <w:marRight w:val="0"/>
      <w:marTop w:val="0"/>
      <w:marBottom w:val="0"/>
      <w:divBdr>
        <w:top w:val="none" w:sz="0" w:space="0" w:color="auto"/>
        <w:left w:val="none" w:sz="0" w:space="0" w:color="auto"/>
        <w:bottom w:val="none" w:sz="0" w:space="0" w:color="auto"/>
        <w:right w:val="none" w:sz="0" w:space="0" w:color="auto"/>
      </w:divBdr>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670">
      <w:bodyDiv w:val="1"/>
      <w:marLeft w:val="0"/>
      <w:marRight w:val="0"/>
      <w:marTop w:val="0"/>
      <w:marBottom w:val="0"/>
      <w:divBdr>
        <w:top w:val="none" w:sz="0" w:space="0" w:color="auto"/>
        <w:left w:val="none" w:sz="0" w:space="0" w:color="auto"/>
        <w:bottom w:val="none" w:sz="0" w:space="0" w:color="auto"/>
        <w:right w:val="none" w:sz="0" w:space="0" w:color="auto"/>
      </w:divBdr>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216610">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5659">
      <w:bodyDiv w:val="1"/>
      <w:marLeft w:val="0"/>
      <w:marRight w:val="0"/>
      <w:marTop w:val="0"/>
      <w:marBottom w:val="0"/>
      <w:divBdr>
        <w:top w:val="none" w:sz="0" w:space="0" w:color="auto"/>
        <w:left w:val="none" w:sz="0" w:space="0" w:color="auto"/>
        <w:bottom w:val="none" w:sz="0" w:space="0" w:color="auto"/>
        <w:right w:val="none" w:sz="0" w:space="0" w:color="auto"/>
      </w:divBdr>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41793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106940">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3895">
      <w:bodyDiv w:val="1"/>
      <w:marLeft w:val="0"/>
      <w:marRight w:val="0"/>
      <w:marTop w:val="0"/>
      <w:marBottom w:val="0"/>
      <w:divBdr>
        <w:top w:val="none" w:sz="0" w:space="0" w:color="auto"/>
        <w:left w:val="none" w:sz="0" w:space="0" w:color="auto"/>
        <w:bottom w:val="none" w:sz="0" w:space="0" w:color="auto"/>
        <w:right w:val="none" w:sz="0" w:space="0" w:color="auto"/>
      </w:divBdr>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058791">
      <w:bodyDiv w:val="1"/>
      <w:marLeft w:val="0"/>
      <w:marRight w:val="0"/>
      <w:marTop w:val="0"/>
      <w:marBottom w:val="0"/>
      <w:divBdr>
        <w:top w:val="none" w:sz="0" w:space="0" w:color="auto"/>
        <w:left w:val="none" w:sz="0" w:space="0" w:color="auto"/>
        <w:bottom w:val="none" w:sz="0" w:space="0" w:color="auto"/>
        <w:right w:val="none" w:sz="0" w:space="0" w:color="auto"/>
      </w:divBdr>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332128">
      <w:bodyDiv w:val="1"/>
      <w:marLeft w:val="0"/>
      <w:marRight w:val="0"/>
      <w:marTop w:val="0"/>
      <w:marBottom w:val="0"/>
      <w:divBdr>
        <w:top w:val="none" w:sz="0" w:space="0" w:color="auto"/>
        <w:left w:val="none" w:sz="0" w:space="0" w:color="auto"/>
        <w:bottom w:val="none" w:sz="0" w:space="0" w:color="auto"/>
        <w:right w:val="none" w:sz="0" w:space="0" w:color="auto"/>
      </w:divBdr>
      <w:divsChild>
        <w:div w:id="497694605">
          <w:marLeft w:val="0"/>
          <w:marRight w:val="0"/>
          <w:marTop w:val="0"/>
          <w:marBottom w:val="0"/>
          <w:divBdr>
            <w:top w:val="none" w:sz="0" w:space="0" w:color="auto"/>
            <w:left w:val="none" w:sz="0" w:space="0" w:color="auto"/>
            <w:bottom w:val="none" w:sz="0" w:space="0" w:color="auto"/>
            <w:right w:val="none" w:sz="0" w:space="0" w:color="auto"/>
          </w:divBdr>
          <w:divsChild>
            <w:div w:id="295449030">
              <w:marLeft w:val="0"/>
              <w:marRight w:val="0"/>
              <w:marTop w:val="0"/>
              <w:marBottom w:val="0"/>
              <w:divBdr>
                <w:top w:val="none" w:sz="0" w:space="0" w:color="auto"/>
                <w:left w:val="none" w:sz="0" w:space="0" w:color="auto"/>
                <w:bottom w:val="none" w:sz="0" w:space="0" w:color="auto"/>
                <w:right w:val="none" w:sz="0" w:space="0" w:color="auto"/>
              </w:divBdr>
              <w:divsChild>
                <w:div w:id="156700824">
                  <w:marLeft w:val="0"/>
                  <w:marRight w:val="0"/>
                  <w:marTop w:val="0"/>
                  <w:marBottom w:val="0"/>
                  <w:divBdr>
                    <w:top w:val="none" w:sz="0" w:space="0" w:color="auto"/>
                    <w:left w:val="none" w:sz="0" w:space="0" w:color="auto"/>
                    <w:bottom w:val="none" w:sz="0" w:space="0" w:color="auto"/>
                    <w:right w:val="none" w:sz="0" w:space="0" w:color="auto"/>
                  </w:divBdr>
                  <w:divsChild>
                    <w:div w:id="10333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2967">
      <w:bodyDiv w:val="1"/>
      <w:marLeft w:val="0"/>
      <w:marRight w:val="0"/>
      <w:marTop w:val="0"/>
      <w:marBottom w:val="0"/>
      <w:divBdr>
        <w:top w:val="none" w:sz="0" w:space="0" w:color="auto"/>
        <w:left w:val="none" w:sz="0" w:space="0" w:color="auto"/>
        <w:bottom w:val="none" w:sz="0" w:space="0" w:color="auto"/>
        <w:right w:val="none" w:sz="0" w:space="0" w:color="auto"/>
      </w:divBdr>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191021">
      <w:bodyDiv w:val="1"/>
      <w:marLeft w:val="0"/>
      <w:marRight w:val="0"/>
      <w:marTop w:val="0"/>
      <w:marBottom w:val="0"/>
      <w:divBdr>
        <w:top w:val="none" w:sz="0" w:space="0" w:color="auto"/>
        <w:left w:val="none" w:sz="0" w:space="0" w:color="auto"/>
        <w:bottom w:val="none" w:sz="0" w:space="0" w:color="auto"/>
        <w:right w:val="none" w:sz="0" w:space="0" w:color="auto"/>
      </w:divBdr>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133973">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80122">
      <w:bodyDiv w:val="1"/>
      <w:marLeft w:val="0"/>
      <w:marRight w:val="0"/>
      <w:marTop w:val="0"/>
      <w:marBottom w:val="0"/>
      <w:divBdr>
        <w:top w:val="none" w:sz="0" w:space="0" w:color="auto"/>
        <w:left w:val="none" w:sz="0" w:space="0" w:color="auto"/>
        <w:bottom w:val="none" w:sz="0" w:space="0" w:color="auto"/>
        <w:right w:val="none" w:sz="0" w:space="0" w:color="auto"/>
      </w:divBdr>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383163">
      <w:bodyDiv w:val="1"/>
      <w:marLeft w:val="0"/>
      <w:marRight w:val="0"/>
      <w:marTop w:val="0"/>
      <w:marBottom w:val="0"/>
      <w:divBdr>
        <w:top w:val="none" w:sz="0" w:space="0" w:color="auto"/>
        <w:left w:val="none" w:sz="0" w:space="0" w:color="auto"/>
        <w:bottom w:val="none" w:sz="0" w:space="0" w:color="auto"/>
        <w:right w:val="none" w:sz="0" w:space="0" w:color="auto"/>
      </w:divBdr>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3878933">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4970516">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6887024">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816432">
      <w:bodyDiv w:val="1"/>
      <w:marLeft w:val="0"/>
      <w:marRight w:val="0"/>
      <w:marTop w:val="0"/>
      <w:marBottom w:val="0"/>
      <w:divBdr>
        <w:top w:val="none" w:sz="0" w:space="0" w:color="auto"/>
        <w:left w:val="none" w:sz="0" w:space="0" w:color="auto"/>
        <w:bottom w:val="none" w:sz="0" w:space="0" w:color="auto"/>
        <w:right w:val="none" w:sz="0" w:space="0" w:color="auto"/>
      </w:divBdr>
      <w:divsChild>
        <w:div w:id="331877474">
          <w:marLeft w:val="0"/>
          <w:marRight w:val="0"/>
          <w:marTop w:val="0"/>
          <w:marBottom w:val="0"/>
          <w:divBdr>
            <w:top w:val="none" w:sz="0" w:space="0" w:color="auto"/>
            <w:left w:val="none" w:sz="0" w:space="0" w:color="auto"/>
            <w:bottom w:val="none" w:sz="0" w:space="0" w:color="auto"/>
            <w:right w:val="none" w:sz="0" w:space="0" w:color="auto"/>
          </w:divBdr>
          <w:divsChild>
            <w:div w:id="742146250">
              <w:marLeft w:val="0"/>
              <w:marRight w:val="0"/>
              <w:marTop w:val="0"/>
              <w:marBottom w:val="0"/>
              <w:divBdr>
                <w:top w:val="none" w:sz="0" w:space="0" w:color="auto"/>
                <w:left w:val="none" w:sz="0" w:space="0" w:color="auto"/>
                <w:bottom w:val="none" w:sz="0" w:space="0" w:color="auto"/>
                <w:right w:val="none" w:sz="0" w:space="0" w:color="auto"/>
              </w:divBdr>
              <w:divsChild>
                <w:div w:id="1449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246289">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7554">
      <w:bodyDiv w:val="1"/>
      <w:marLeft w:val="0"/>
      <w:marRight w:val="0"/>
      <w:marTop w:val="0"/>
      <w:marBottom w:val="0"/>
      <w:divBdr>
        <w:top w:val="none" w:sz="0" w:space="0" w:color="auto"/>
        <w:left w:val="none" w:sz="0" w:space="0" w:color="auto"/>
        <w:bottom w:val="none" w:sz="0" w:space="0" w:color="auto"/>
        <w:right w:val="none" w:sz="0" w:space="0" w:color="auto"/>
      </w:divBdr>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544268">
      <w:bodyDiv w:val="1"/>
      <w:marLeft w:val="0"/>
      <w:marRight w:val="0"/>
      <w:marTop w:val="0"/>
      <w:marBottom w:val="0"/>
      <w:divBdr>
        <w:top w:val="none" w:sz="0" w:space="0" w:color="auto"/>
        <w:left w:val="none" w:sz="0" w:space="0" w:color="auto"/>
        <w:bottom w:val="none" w:sz="0" w:space="0" w:color="auto"/>
        <w:right w:val="none" w:sz="0" w:space="0" w:color="auto"/>
      </w:divBdr>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268408">
      <w:bodyDiv w:val="1"/>
      <w:marLeft w:val="0"/>
      <w:marRight w:val="0"/>
      <w:marTop w:val="0"/>
      <w:marBottom w:val="0"/>
      <w:divBdr>
        <w:top w:val="none" w:sz="0" w:space="0" w:color="auto"/>
        <w:left w:val="none" w:sz="0" w:space="0" w:color="auto"/>
        <w:bottom w:val="none" w:sz="0" w:space="0" w:color="auto"/>
        <w:right w:val="none" w:sz="0" w:space="0" w:color="auto"/>
      </w:divBdr>
      <w:divsChild>
        <w:div w:id="104465663">
          <w:marLeft w:val="0"/>
          <w:marRight w:val="0"/>
          <w:marTop w:val="0"/>
          <w:marBottom w:val="0"/>
          <w:divBdr>
            <w:top w:val="none" w:sz="0" w:space="0" w:color="auto"/>
            <w:left w:val="none" w:sz="0" w:space="0" w:color="auto"/>
            <w:bottom w:val="none" w:sz="0" w:space="0" w:color="auto"/>
            <w:right w:val="none" w:sz="0" w:space="0" w:color="auto"/>
          </w:divBdr>
          <w:divsChild>
            <w:div w:id="1405490491">
              <w:marLeft w:val="0"/>
              <w:marRight w:val="0"/>
              <w:marTop w:val="0"/>
              <w:marBottom w:val="0"/>
              <w:divBdr>
                <w:top w:val="none" w:sz="0" w:space="0" w:color="auto"/>
                <w:left w:val="none" w:sz="0" w:space="0" w:color="auto"/>
                <w:bottom w:val="none" w:sz="0" w:space="0" w:color="auto"/>
                <w:right w:val="none" w:sz="0" w:space="0" w:color="auto"/>
              </w:divBdr>
              <w:divsChild>
                <w:div w:id="320350049">
                  <w:marLeft w:val="0"/>
                  <w:marRight w:val="0"/>
                  <w:marTop w:val="0"/>
                  <w:marBottom w:val="0"/>
                  <w:divBdr>
                    <w:top w:val="none" w:sz="0" w:space="0" w:color="auto"/>
                    <w:left w:val="none" w:sz="0" w:space="0" w:color="auto"/>
                    <w:bottom w:val="none" w:sz="0" w:space="0" w:color="auto"/>
                    <w:right w:val="none" w:sz="0" w:space="0" w:color="auto"/>
                  </w:divBdr>
                  <w:divsChild>
                    <w:div w:id="24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68486">
      <w:bodyDiv w:val="1"/>
      <w:marLeft w:val="0"/>
      <w:marRight w:val="0"/>
      <w:marTop w:val="0"/>
      <w:marBottom w:val="0"/>
      <w:divBdr>
        <w:top w:val="none" w:sz="0" w:space="0" w:color="auto"/>
        <w:left w:val="none" w:sz="0" w:space="0" w:color="auto"/>
        <w:bottom w:val="none" w:sz="0" w:space="0" w:color="auto"/>
        <w:right w:val="none" w:sz="0" w:space="0" w:color="auto"/>
      </w:divBdr>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84883">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4969341">
      <w:bodyDiv w:val="1"/>
      <w:marLeft w:val="0"/>
      <w:marRight w:val="0"/>
      <w:marTop w:val="0"/>
      <w:marBottom w:val="0"/>
      <w:divBdr>
        <w:top w:val="none" w:sz="0" w:space="0" w:color="auto"/>
        <w:left w:val="none" w:sz="0" w:space="0" w:color="auto"/>
        <w:bottom w:val="none" w:sz="0" w:space="0" w:color="auto"/>
        <w:right w:val="none" w:sz="0" w:space="0" w:color="auto"/>
      </w:divBdr>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8557791">
      <w:bodyDiv w:val="1"/>
      <w:marLeft w:val="0"/>
      <w:marRight w:val="0"/>
      <w:marTop w:val="0"/>
      <w:marBottom w:val="0"/>
      <w:divBdr>
        <w:top w:val="none" w:sz="0" w:space="0" w:color="auto"/>
        <w:left w:val="none" w:sz="0" w:space="0" w:color="auto"/>
        <w:bottom w:val="none" w:sz="0" w:space="0" w:color="auto"/>
        <w:right w:val="none" w:sz="0" w:space="0" w:color="auto"/>
      </w:divBdr>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8543">
      <w:bodyDiv w:val="1"/>
      <w:marLeft w:val="0"/>
      <w:marRight w:val="0"/>
      <w:marTop w:val="0"/>
      <w:marBottom w:val="0"/>
      <w:divBdr>
        <w:top w:val="none" w:sz="0" w:space="0" w:color="auto"/>
        <w:left w:val="none" w:sz="0" w:space="0" w:color="auto"/>
        <w:bottom w:val="none" w:sz="0" w:space="0" w:color="auto"/>
        <w:right w:val="none" w:sz="0" w:space="0" w:color="auto"/>
      </w:divBdr>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367888">
      <w:bodyDiv w:val="1"/>
      <w:marLeft w:val="0"/>
      <w:marRight w:val="0"/>
      <w:marTop w:val="0"/>
      <w:marBottom w:val="0"/>
      <w:divBdr>
        <w:top w:val="none" w:sz="0" w:space="0" w:color="auto"/>
        <w:left w:val="none" w:sz="0" w:space="0" w:color="auto"/>
        <w:bottom w:val="none" w:sz="0" w:space="0" w:color="auto"/>
        <w:right w:val="none" w:sz="0" w:space="0" w:color="auto"/>
      </w:divBdr>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7195">
      <w:bodyDiv w:val="1"/>
      <w:marLeft w:val="0"/>
      <w:marRight w:val="0"/>
      <w:marTop w:val="0"/>
      <w:marBottom w:val="0"/>
      <w:divBdr>
        <w:top w:val="none" w:sz="0" w:space="0" w:color="auto"/>
        <w:left w:val="none" w:sz="0" w:space="0" w:color="auto"/>
        <w:bottom w:val="none" w:sz="0" w:space="0" w:color="auto"/>
        <w:right w:val="none" w:sz="0" w:space="0" w:color="auto"/>
      </w:divBdr>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549955">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8488598">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366764">
      <w:bodyDiv w:val="1"/>
      <w:marLeft w:val="0"/>
      <w:marRight w:val="0"/>
      <w:marTop w:val="0"/>
      <w:marBottom w:val="0"/>
      <w:divBdr>
        <w:top w:val="none" w:sz="0" w:space="0" w:color="auto"/>
        <w:left w:val="none" w:sz="0" w:space="0" w:color="auto"/>
        <w:bottom w:val="none" w:sz="0" w:space="0" w:color="auto"/>
        <w:right w:val="none" w:sz="0" w:space="0" w:color="auto"/>
      </w:divBdr>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683268">
      <w:bodyDiv w:val="1"/>
      <w:marLeft w:val="0"/>
      <w:marRight w:val="0"/>
      <w:marTop w:val="0"/>
      <w:marBottom w:val="0"/>
      <w:divBdr>
        <w:top w:val="none" w:sz="0" w:space="0" w:color="auto"/>
        <w:left w:val="none" w:sz="0" w:space="0" w:color="auto"/>
        <w:bottom w:val="none" w:sz="0" w:space="0" w:color="auto"/>
        <w:right w:val="none" w:sz="0" w:space="0" w:color="auto"/>
      </w:divBdr>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111942">
      <w:bodyDiv w:val="1"/>
      <w:marLeft w:val="0"/>
      <w:marRight w:val="0"/>
      <w:marTop w:val="0"/>
      <w:marBottom w:val="0"/>
      <w:divBdr>
        <w:top w:val="none" w:sz="0" w:space="0" w:color="auto"/>
        <w:left w:val="none" w:sz="0" w:space="0" w:color="auto"/>
        <w:bottom w:val="none" w:sz="0" w:space="0" w:color="auto"/>
        <w:right w:val="none" w:sz="0" w:space="0" w:color="auto"/>
      </w:divBdr>
    </w:div>
    <w:div w:id="690112719">
      <w:bodyDiv w:val="1"/>
      <w:marLeft w:val="0"/>
      <w:marRight w:val="0"/>
      <w:marTop w:val="0"/>
      <w:marBottom w:val="0"/>
      <w:divBdr>
        <w:top w:val="none" w:sz="0" w:space="0" w:color="auto"/>
        <w:left w:val="none" w:sz="0" w:space="0" w:color="auto"/>
        <w:bottom w:val="none" w:sz="0" w:space="0" w:color="auto"/>
        <w:right w:val="none" w:sz="0" w:space="0" w:color="auto"/>
      </w:divBdr>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544556">
      <w:bodyDiv w:val="1"/>
      <w:marLeft w:val="0"/>
      <w:marRight w:val="0"/>
      <w:marTop w:val="0"/>
      <w:marBottom w:val="0"/>
      <w:divBdr>
        <w:top w:val="none" w:sz="0" w:space="0" w:color="auto"/>
        <w:left w:val="none" w:sz="0" w:space="0" w:color="auto"/>
        <w:bottom w:val="none" w:sz="0" w:space="0" w:color="auto"/>
        <w:right w:val="none" w:sz="0" w:space="0" w:color="auto"/>
      </w:divBdr>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8550217">
      <w:bodyDiv w:val="1"/>
      <w:marLeft w:val="0"/>
      <w:marRight w:val="0"/>
      <w:marTop w:val="0"/>
      <w:marBottom w:val="0"/>
      <w:divBdr>
        <w:top w:val="none" w:sz="0" w:space="0" w:color="auto"/>
        <w:left w:val="none" w:sz="0" w:space="0" w:color="auto"/>
        <w:bottom w:val="none" w:sz="0" w:space="0" w:color="auto"/>
        <w:right w:val="none" w:sz="0" w:space="0" w:color="auto"/>
      </w:divBdr>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145436">
      <w:bodyDiv w:val="1"/>
      <w:marLeft w:val="0"/>
      <w:marRight w:val="0"/>
      <w:marTop w:val="0"/>
      <w:marBottom w:val="0"/>
      <w:divBdr>
        <w:top w:val="none" w:sz="0" w:space="0" w:color="auto"/>
        <w:left w:val="none" w:sz="0" w:space="0" w:color="auto"/>
        <w:bottom w:val="none" w:sz="0" w:space="0" w:color="auto"/>
        <w:right w:val="none" w:sz="0" w:space="0" w:color="auto"/>
      </w:divBdr>
      <w:divsChild>
        <w:div w:id="1870602707">
          <w:marLeft w:val="0"/>
          <w:marRight w:val="0"/>
          <w:marTop w:val="0"/>
          <w:marBottom w:val="0"/>
          <w:divBdr>
            <w:top w:val="none" w:sz="0" w:space="0" w:color="auto"/>
            <w:left w:val="none" w:sz="0" w:space="0" w:color="auto"/>
            <w:bottom w:val="none" w:sz="0" w:space="0" w:color="auto"/>
            <w:right w:val="none" w:sz="0" w:space="0" w:color="auto"/>
          </w:divBdr>
          <w:divsChild>
            <w:div w:id="113066385">
              <w:marLeft w:val="0"/>
              <w:marRight w:val="0"/>
              <w:marTop w:val="0"/>
              <w:marBottom w:val="0"/>
              <w:divBdr>
                <w:top w:val="none" w:sz="0" w:space="0" w:color="auto"/>
                <w:left w:val="none" w:sz="0" w:space="0" w:color="auto"/>
                <w:bottom w:val="none" w:sz="0" w:space="0" w:color="auto"/>
                <w:right w:val="none" w:sz="0" w:space="0" w:color="auto"/>
              </w:divBdr>
              <w:divsChild>
                <w:div w:id="1298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498087">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621540">
      <w:bodyDiv w:val="1"/>
      <w:marLeft w:val="0"/>
      <w:marRight w:val="0"/>
      <w:marTop w:val="0"/>
      <w:marBottom w:val="0"/>
      <w:divBdr>
        <w:top w:val="none" w:sz="0" w:space="0" w:color="auto"/>
        <w:left w:val="none" w:sz="0" w:space="0" w:color="auto"/>
        <w:bottom w:val="none" w:sz="0" w:space="0" w:color="auto"/>
        <w:right w:val="none" w:sz="0" w:space="0" w:color="auto"/>
      </w:divBdr>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295060">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6950353">
      <w:bodyDiv w:val="1"/>
      <w:marLeft w:val="0"/>
      <w:marRight w:val="0"/>
      <w:marTop w:val="0"/>
      <w:marBottom w:val="0"/>
      <w:divBdr>
        <w:top w:val="none" w:sz="0" w:space="0" w:color="auto"/>
        <w:left w:val="none" w:sz="0" w:space="0" w:color="auto"/>
        <w:bottom w:val="none" w:sz="0" w:space="0" w:color="auto"/>
        <w:right w:val="none" w:sz="0" w:space="0" w:color="auto"/>
      </w:divBdr>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998168">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5667020">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347980">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026147">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799013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6456">
      <w:bodyDiv w:val="1"/>
      <w:marLeft w:val="0"/>
      <w:marRight w:val="0"/>
      <w:marTop w:val="0"/>
      <w:marBottom w:val="0"/>
      <w:divBdr>
        <w:top w:val="none" w:sz="0" w:space="0" w:color="auto"/>
        <w:left w:val="none" w:sz="0" w:space="0" w:color="auto"/>
        <w:bottom w:val="none" w:sz="0" w:space="0" w:color="auto"/>
        <w:right w:val="none" w:sz="0" w:space="0" w:color="auto"/>
      </w:divBdr>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386622">
      <w:bodyDiv w:val="1"/>
      <w:marLeft w:val="0"/>
      <w:marRight w:val="0"/>
      <w:marTop w:val="0"/>
      <w:marBottom w:val="0"/>
      <w:divBdr>
        <w:top w:val="none" w:sz="0" w:space="0" w:color="auto"/>
        <w:left w:val="none" w:sz="0" w:space="0" w:color="auto"/>
        <w:bottom w:val="none" w:sz="0" w:space="0" w:color="auto"/>
        <w:right w:val="none" w:sz="0" w:space="0" w:color="auto"/>
      </w:divBdr>
    </w:div>
    <w:div w:id="766653480">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1637">
      <w:bodyDiv w:val="1"/>
      <w:marLeft w:val="0"/>
      <w:marRight w:val="0"/>
      <w:marTop w:val="0"/>
      <w:marBottom w:val="0"/>
      <w:divBdr>
        <w:top w:val="none" w:sz="0" w:space="0" w:color="auto"/>
        <w:left w:val="none" w:sz="0" w:space="0" w:color="auto"/>
        <w:bottom w:val="none" w:sz="0" w:space="0" w:color="auto"/>
        <w:right w:val="none" w:sz="0" w:space="0" w:color="auto"/>
      </w:divBdr>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3390">
      <w:bodyDiv w:val="1"/>
      <w:marLeft w:val="0"/>
      <w:marRight w:val="0"/>
      <w:marTop w:val="0"/>
      <w:marBottom w:val="0"/>
      <w:divBdr>
        <w:top w:val="none" w:sz="0" w:space="0" w:color="auto"/>
        <w:left w:val="none" w:sz="0" w:space="0" w:color="auto"/>
        <w:bottom w:val="none" w:sz="0" w:space="0" w:color="auto"/>
        <w:right w:val="none" w:sz="0" w:space="0" w:color="auto"/>
      </w:divBdr>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7917075">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2898">
      <w:bodyDiv w:val="1"/>
      <w:marLeft w:val="0"/>
      <w:marRight w:val="0"/>
      <w:marTop w:val="0"/>
      <w:marBottom w:val="0"/>
      <w:divBdr>
        <w:top w:val="none" w:sz="0" w:space="0" w:color="auto"/>
        <w:left w:val="none" w:sz="0" w:space="0" w:color="auto"/>
        <w:bottom w:val="none" w:sz="0" w:space="0" w:color="auto"/>
        <w:right w:val="none" w:sz="0" w:space="0" w:color="auto"/>
      </w:divBdr>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000997">
      <w:bodyDiv w:val="1"/>
      <w:marLeft w:val="0"/>
      <w:marRight w:val="0"/>
      <w:marTop w:val="0"/>
      <w:marBottom w:val="0"/>
      <w:divBdr>
        <w:top w:val="none" w:sz="0" w:space="0" w:color="auto"/>
        <w:left w:val="none" w:sz="0" w:space="0" w:color="auto"/>
        <w:bottom w:val="none" w:sz="0" w:space="0" w:color="auto"/>
        <w:right w:val="none" w:sz="0" w:space="0" w:color="auto"/>
      </w:divBdr>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656086">
      <w:bodyDiv w:val="1"/>
      <w:marLeft w:val="0"/>
      <w:marRight w:val="0"/>
      <w:marTop w:val="0"/>
      <w:marBottom w:val="0"/>
      <w:divBdr>
        <w:top w:val="none" w:sz="0" w:space="0" w:color="auto"/>
        <w:left w:val="none" w:sz="0" w:space="0" w:color="auto"/>
        <w:bottom w:val="none" w:sz="0" w:space="0" w:color="auto"/>
        <w:right w:val="none" w:sz="0" w:space="0" w:color="auto"/>
      </w:divBdr>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4934046">
      <w:bodyDiv w:val="1"/>
      <w:marLeft w:val="0"/>
      <w:marRight w:val="0"/>
      <w:marTop w:val="0"/>
      <w:marBottom w:val="0"/>
      <w:divBdr>
        <w:top w:val="none" w:sz="0" w:space="0" w:color="auto"/>
        <w:left w:val="none" w:sz="0" w:space="0" w:color="auto"/>
        <w:bottom w:val="none" w:sz="0" w:space="0" w:color="auto"/>
        <w:right w:val="none" w:sz="0" w:space="0" w:color="auto"/>
      </w:divBdr>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445309">
      <w:bodyDiv w:val="1"/>
      <w:marLeft w:val="0"/>
      <w:marRight w:val="0"/>
      <w:marTop w:val="0"/>
      <w:marBottom w:val="0"/>
      <w:divBdr>
        <w:top w:val="none" w:sz="0" w:space="0" w:color="auto"/>
        <w:left w:val="none" w:sz="0" w:space="0" w:color="auto"/>
        <w:bottom w:val="none" w:sz="0" w:space="0" w:color="auto"/>
        <w:right w:val="none" w:sz="0" w:space="0" w:color="auto"/>
      </w:divBdr>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20911">
      <w:bodyDiv w:val="1"/>
      <w:marLeft w:val="0"/>
      <w:marRight w:val="0"/>
      <w:marTop w:val="0"/>
      <w:marBottom w:val="0"/>
      <w:divBdr>
        <w:top w:val="none" w:sz="0" w:space="0" w:color="auto"/>
        <w:left w:val="none" w:sz="0" w:space="0" w:color="auto"/>
        <w:bottom w:val="none" w:sz="0" w:space="0" w:color="auto"/>
        <w:right w:val="none" w:sz="0" w:space="0" w:color="auto"/>
      </w:divBdr>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795327">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7791015">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4807658">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48561">
      <w:bodyDiv w:val="1"/>
      <w:marLeft w:val="0"/>
      <w:marRight w:val="0"/>
      <w:marTop w:val="0"/>
      <w:marBottom w:val="0"/>
      <w:divBdr>
        <w:top w:val="none" w:sz="0" w:space="0" w:color="auto"/>
        <w:left w:val="none" w:sz="0" w:space="0" w:color="auto"/>
        <w:bottom w:val="none" w:sz="0" w:space="0" w:color="auto"/>
        <w:right w:val="none" w:sz="0" w:space="0" w:color="auto"/>
      </w:divBdr>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5916">
      <w:bodyDiv w:val="1"/>
      <w:marLeft w:val="0"/>
      <w:marRight w:val="0"/>
      <w:marTop w:val="0"/>
      <w:marBottom w:val="0"/>
      <w:divBdr>
        <w:top w:val="none" w:sz="0" w:space="0" w:color="auto"/>
        <w:left w:val="none" w:sz="0" w:space="0" w:color="auto"/>
        <w:bottom w:val="none" w:sz="0" w:space="0" w:color="auto"/>
        <w:right w:val="none" w:sz="0" w:space="0" w:color="auto"/>
      </w:divBdr>
      <w:divsChild>
        <w:div w:id="1819346482">
          <w:marLeft w:val="0"/>
          <w:marRight w:val="0"/>
          <w:marTop w:val="0"/>
          <w:marBottom w:val="0"/>
          <w:divBdr>
            <w:top w:val="none" w:sz="0" w:space="0" w:color="auto"/>
            <w:left w:val="none" w:sz="0" w:space="0" w:color="auto"/>
            <w:bottom w:val="none" w:sz="0" w:space="0" w:color="auto"/>
            <w:right w:val="none" w:sz="0" w:space="0" w:color="auto"/>
          </w:divBdr>
          <w:divsChild>
            <w:div w:id="229924493">
              <w:marLeft w:val="0"/>
              <w:marRight w:val="0"/>
              <w:marTop w:val="0"/>
              <w:marBottom w:val="0"/>
              <w:divBdr>
                <w:top w:val="none" w:sz="0" w:space="0" w:color="auto"/>
                <w:left w:val="none" w:sz="0" w:space="0" w:color="auto"/>
                <w:bottom w:val="none" w:sz="0" w:space="0" w:color="auto"/>
                <w:right w:val="none" w:sz="0" w:space="0" w:color="auto"/>
              </w:divBdr>
              <w:divsChild>
                <w:div w:id="11803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26692">
      <w:bodyDiv w:val="1"/>
      <w:marLeft w:val="0"/>
      <w:marRight w:val="0"/>
      <w:marTop w:val="0"/>
      <w:marBottom w:val="0"/>
      <w:divBdr>
        <w:top w:val="none" w:sz="0" w:space="0" w:color="auto"/>
        <w:left w:val="none" w:sz="0" w:space="0" w:color="auto"/>
        <w:bottom w:val="none" w:sz="0" w:space="0" w:color="auto"/>
        <w:right w:val="none" w:sz="0" w:space="0" w:color="auto"/>
      </w:divBdr>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3730760">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434780">
      <w:bodyDiv w:val="1"/>
      <w:marLeft w:val="0"/>
      <w:marRight w:val="0"/>
      <w:marTop w:val="0"/>
      <w:marBottom w:val="0"/>
      <w:divBdr>
        <w:top w:val="none" w:sz="0" w:space="0" w:color="auto"/>
        <w:left w:val="none" w:sz="0" w:space="0" w:color="auto"/>
        <w:bottom w:val="none" w:sz="0" w:space="0" w:color="auto"/>
        <w:right w:val="none" w:sz="0" w:space="0" w:color="auto"/>
      </w:divBdr>
    </w:div>
    <w:div w:id="876702350">
      <w:bodyDiv w:val="1"/>
      <w:marLeft w:val="0"/>
      <w:marRight w:val="0"/>
      <w:marTop w:val="0"/>
      <w:marBottom w:val="0"/>
      <w:divBdr>
        <w:top w:val="none" w:sz="0" w:space="0" w:color="auto"/>
        <w:left w:val="none" w:sz="0" w:space="0" w:color="auto"/>
        <w:bottom w:val="none" w:sz="0" w:space="0" w:color="auto"/>
        <w:right w:val="none" w:sz="0" w:space="0" w:color="auto"/>
      </w:divBdr>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653139">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3396319">
      <w:bodyDiv w:val="1"/>
      <w:marLeft w:val="0"/>
      <w:marRight w:val="0"/>
      <w:marTop w:val="0"/>
      <w:marBottom w:val="0"/>
      <w:divBdr>
        <w:top w:val="none" w:sz="0" w:space="0" w:color="auto"/>
        <w:left w:val="none" w:sz="0" w:space="0" w:color="auto"/>
        <w:bottom w:val="none" w:sz="0" w:space="0" w:color="auto"/>
        <w:right w:val="none" w:sz="0" w:space="0" w:color="auto"/>
      </w:divBdr>
    </w:div>
    <w:div w:id="893463974">
      <w:bodyDiv w:val="1"/>
      <w:marLeft w:val="0"/>
      <w:marRight w:val="0"/>
      <w:marTop w:val="0"/>
      <w:marBottom w:val="0"/>
      <w:divBdr>
        <w:top w:val="none" w:sz="0" w:space="0" w:color="auto"/>
        <w:left w:val="none" w:sz="0" w:space="0" w:color="auto"/>
        <w:bottom w:val="none" w:sz="0" w:space="0" w:color="auto"/>
        <w:right w:val="none" w:sz="0" w:space="0" w:color="auto"/>
      </w:divBdr>
      <w:divsChild>
        <w:div w:id="382216199">
          <w:marLeft w:val="0"/>
          <w:marRight w:val="0"/>
          <w:marTop w:val="0"/>
          <w:marBottom w:val="0"/>
          <w:divBdr>
            <w:top w:val="none" w:sz="0" w:space="0" w:color="auto"/>
            <w:left w:val="none" w:sz="0" w:space="0" w:color="auto"/>
            <w:bottom w:val="none" w:sz="0" w:space="0" w:color="auto"/>
            <w:right w:val="none" w:sz="0" w:space="0" w:color="auto"/>
          </w:divBdr>
          <w:divsChild>
            <w:div w:id="1073504393">
              <w:marLeft w:val="0"/>
              <w:marRight w:val="0"/>
              <w:marTop w:val="0"/>
              <w:marBottom w:val="0"/>
              <w:divBdr>
                <w:top w:val="none" w:sz="0" w:space="0" w:color="auto"/>
                <w:left w:val="none" w:sz="0" w:space="0" w:color="auto"/>
                <w:bottom w:val="none" w:sz="0" w:space="0" w:color="auto"/>
                <w:right w:val="none" w:sz="0" w:space="0" w:color="auto"/>
              </w:divBdr>
              <w:divsChild>
                <w:div w:id="813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32458">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118">
      <w:bodyDiv w:val="1"/>
      <w:marLeft w:val="0"/>
      <w:marRight w:val="0"/>
      <w:marTop w:val="0"/>
      <w:marBottom w:val="0"/>
      <w:divBdr>
        <w:top w:val="none" w:sz="0" w:space="0" w:color="auto"/>
        <w:left w:val="none" w:sz="0" w:space="0" w:color="auto"/>
        <w:bottom w:val="none" w:sz="0" w:space="0" w:color="auto"/>
        <w:right w:val="none" w:sz="0" w:space="0" w:color="auto"/>
      </w:divBdr>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4611945">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350476">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252">
      <w:bodyDiv w:val="1"/>
      <w:marLeft w:val="0"/>
      <w:marRight w:val="0"/>
      <w:marTop w:val="0"/>
      <w:marBottom w:val="0"/>
      <w:divBdr>
        <w:top w:val="none" w:sz="0" w:space="0" w:color="auto"/>
        <w:left w:val="none" w:sz="0" w:space="0" w:color="auto"/>
        <w:bottom w:val="none" w:sz="0" w:space="0" w:color="auto"/>
        <w:right w:val="none" w:sz="0" w:space="0" w:color="auto"/>
      </w:divBdr>
    </w:div>
    <w:div w:id="911895232">
      <w:bodyDiv w:val="1"/>
      <w:marLeft w:val="0"/>
      <w:marRight w:val="0"/>
      <w:marTop w:val="0"/>
      <w:marBottom w:val="0"/>
      <w:divBdr>
        <w:top w:val="none" w:sz="0" w:space="0" w:color="auto"/>
        <w:left w:val="none" w:sz="0" w:space="0" w:color="auto"/>
        <w:bottom w:val="none" w:sz="0" w:space="0" w:color="auto"/>
        <w:right w:val="none" w:sz="0" w:space="0" w:color="auto"/>
      </w:divBdr>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5268">
      <w:bodyDiv w:val="1"/>
      <w:marLeft w:val="0"/>
      <w:marRight w:val="0"/>
      <w:marTop w:val="0"/>
      <w:marBottom w:val="0"/>
      <w:divBdr>
        <w:top w:val="none" w:sz="0" w:space="0" w:color="auto"/>
        <w:left w:val="none" w:sz="0" w:space="0" w:color="auto"/>
        <w:bottom w:val="none" w:sz="0" w:space="0" w:color="auto"/>
        <w:right w:val="none" w:sz="0" w:space="0" w:color="auto"/>
      </w:divBdr>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46874">
      <w:bodyDiv w:val="1"/>
      <w:marLeft w:val="0"/>
      <w:marRight w:val="0"/>
      <w:marTop w:val="0"/>
      <w:marBottom w:val="0"/>
      <w:divBdr>
        <w:top w:val="none" w:sz="0" w:space="0" w:color="auto"/>
        <w:left w:val="none" w:sz="0" w:space="0" w:color="auto"/>
        <w:bottom w:val="none" w:sz="0" w:space="0" w:color="auto"/>
        <w:right w:val="none" w:sz="0" w:space="0" w:color="auto"/>
      </w:divBdr>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6891522">
      <w:bodyDiv w:val="1"/>
      <w:marLeft w:val="0"/>
      <w:marRight w:val="0"/>
      <w:marTop w:val="0"/>
      <w:marBottom w:val="0"/>
      <w:divBdr>
        <w:top w:val="none" w:sz="0" w:space="0" w:color="auto"/>
        <w:left w:val="none" w:sz="0" w:space="0" w:color="auto"/>
        <w:bottom w:val="none" w:sz="0" w:space="0" w:color="auto"/>
        <w:right w:val="none" w:sz="0" w:space="0" w:color="auto"/>
      </w:divBdr>
      <w:divsChild>
        <w:div w:id="294332530">
          <w:marLeft w:val="0"/>
          <w:marRight w:val="0"/>
          <w:marTop w:val="0"/>
          <w:marBottom w:val="0"/>
          <w:divBdr>
            <w:top w:val="none" w:sz="0" w:space="0" w:color="auto"/>
            <w:left w:val="none" w:sz="0" w:space="0" w:color="auto"/>
            <w:bottom w:val="none" w:sz="0" w:space="0" w:color="auto"/>
            <w:right w:val="none" w:sz="0" w:space="0" w:color="auto"/>
          </w:divBdr>
          <w:divsChild>
            <w:div w:id="1046292173">
              <w:marLeft w:val="0"/>
              <w:marRight w:val="0"/>
              <w:marTop w:val="0"/>
              <w:marBottom w:val="0"/>
              <w:divBdr>
                <w:top w:val="none" w:sz="0" w:space="0" w:color="auto"/>
                <w:left w:val="none" w:sz="0" w:space="0" w:color="auto"/>
                <w:bottom w:val="none" w:sz="0" w:space="0" w:color="auto"/>
                <w:right w:val="none" w:sz="0" w:space="0" w:color="auto"/>
              </w:divBdr>
              <w:divsChild>
                <w:div w:id="164781074">
                  <w:marLeft w:val="0"/>
                  <w:marRight w:val="0"/>
                  <w:marTop w:val="0"/>
                  <w:marBottom w:val="0"/>
                  <w:divBdr>
                    <w:top w:val="none" w:sz="0" w:space="0" w:color="auto"/>
                    <w:left w:val="none" w:sz="0" w:space="0" w:color="auto"/>
                    <w:bottom w:val="none" w:sz="0" w:space="0" w:color="auto"/>
                    <w:right w:val="none" w:sz="0" w:space="0" w:color="auto"/>
                  </w:divBdr>
                  <w:divsChild>
                    <w:div w:id="1924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3123">
      <w:bodyDiv w:val="1"/>
      <w:marLeft w:val="0"/>
      <w:marRight w:val="0"/>
      <w:marTop w:val="0"/>
      <w:marBottom w:val="0"/>
      <w:divBdr>
        <w:top w:val="none" w:sz="0" w:space="0" w:color="auto"/>
        <w:left w:val="none" w:sz="0" w:space="0" w:color="auto"/>
        <w:bottom w:val="none" w:sz="0" w:space="0" w:color="auto"/>
        <w:right w:val="none" w:sz="0" w:space="0" w:color="auto"/>
      </w:divBdr>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3252386">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6595639">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7950134">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2461902">
      <w:bodyDiv w:val="1"/>
      <w:marLeft w:val="0"/>
      <w:marRight w:val="0"/>
      <w:marTop w:val="0"/>
      <w:marBottom w:val="0"/>
      <w:divBdr>
        <w:top w:val="none" w:sz="0" w:space="0" w:color="auto"/>
        <w:left w:val="none" w:sz="0" w:space="0" w:color="auto"/>
        <w:bottom w:val="none" w:sz="0" w:space="0" w:color="auto"/>
        <w:right w:val="none" w:sz="0" w:space="0" w:color="auto"/>
      </w:divBdr>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267482">
      <w:bodyDiv w:val="1"/>
      <w:marLeft w:val="0"/>
      <w:marRight w:val="0"/>
      <w:marTop w:val="0"/>
      <w:marBottom w:val="0"/>
      <w:divBdr>
        <w:top w:val="none" w:sz="0" w:space="0" w:color="auto"/>
        <w:left w:val="none" w:sz="0" w:space="0" w:color="auto"/>
        <w:bottom w:val="none" w:sz="0" w:space="0" w:color="auto"/>
        <w:right w:val="none" w:sz="0" w:space="0" w:color="auto"/>
      </w:divBdr>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666351">
      <w:bodyDiv w:val="1"/>
      <w:marLeft w:val="0"/>
      <w:marRight w:val="0"/>
      <w:marTop w:val="0"/>
      <w:marBottom w:val="0"/>
      <w:divBdr>
        <w:top w:val="none" w:sz="0" w:space="0" w:color="auto"/>
        <w:left w:val="none" w:sz="0" w:space="0" w:color="auto"/>
        <w:bottom w:val="none" w:sz="0" w:space="0" w:color="auto"/>
        <w:right w:val="none" w:sz="0" w:space="0" w:color="auto"/>
      </w:divBdr>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126595">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4057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0916">
      <w:bodyDiv w:val="1"/>
      <w:marLeft w:val="0"/>
      <w:marRight w:val="0"/>
      <w:marTop w:val="0"/>
      <w:marBottom w:val="0"/>
      <w:divBdr>
        <w:top w:val="none" w:sz="0" w:space="0" w:color="auto"/>
        <w:left w:val="none" w:sz="0" w:space="0" w:color="auto"/>
        <w:bottom w:val="none" w:sz="0" w:space="0" w:color="auto"/>
        <w:right w:val="none" w:sz="0" w:space="0" w:color="auto"/>
      </w:divBdr>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182090">
      <w:bodyDiv w:val="1"/>
      <w:marLeft w:val="0"/>
      <w:marRight w:val="0"/>
      <w:marTop w:val="0"/>
      <w:marBottom w:val="0"/>
      <w:divBdr>
        <w:top w:val="none" w:sz="0" w:space="0" w:color="auto"/>
        <w:left w:val="none" w:sz="0" w:space="0" w:color="auto"/>
        <w:bottom w:val="none" w:sz="0" w:space="0" w:color="auto"/>
        <w:right w:val="none" w:sz="0" w:space="0" w:color="auto"/>
      </w:divBdr>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109138">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9368">
      <w:bodyDiv w:val="1"/>
      <w:marLeft w:val="0"/>
      <w:marRight w:val="0"/>
      <w:marTop w:val="0"/>
      <w:marBottom w:val="0"/>
      <w:divBdr>
        <w:top w:val="none" w:sz="0" w:space="0" w:color="auto"/>
        <w:left w:val="none" w:sz="0" w:space="0" w:color="auto"/>
        <w:bottom w:val="none" w:sz="0" w:space="0" w:color="auto"/>
        <w:right w:val="none" w:sz="0" w:space="0" w:color="auto"/>
      </w:divBdr>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5789135">
      <w:bodyDiv w:val="1"/>
      <w:marLeft w:val="0"/>
      <w:marRight w:val="0"/>
      <w:marTop w:val="0"/>
      <w:marBottom w:val="0"/>
      <w:divBdr>
        <w:top w:val="none" w:sz="0" w:space="0" w:color="auto"/>
        <w:left w:val="none" w:sz="0" w:space="0" w:color="auto"/>
        <w:bottom w:val="none" w:sz="0" w:space="0" w:color="auto"/>
        <w:right w:val="none" w:sz="0" w:space="0" w:color="auto"/>
      </w:divBdr>
    </w:div>
    <w:div w:id="1006246346">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3165">
      <w:bodyDiv w:val="1"/>
      <w:marLeft w:val="0"/>
      <w:marRight w:val="0"/>
      <w:marTop w:val="0"/>
      <w:marBottom w:val="0"/>
      <w:divBdr>
        <w:top w:val="none" w:sz="0" w:space="0" w:color="auto"/>
        <w:left w:val="none" w:sz="0" w:space="0" w:color="auto"/>
        <w:bottom w:val="none" w:sz="0" w:space="0" w:color="auto"/>
        <w:right w:val="none" w:sz="0" w:space="0" w:color="auto"/>
      </w:divBdr>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701001">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080284">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4285">
      <w:bodyDiv w:val="1"/>
      <w:marLeft w:val="0"/>
      <w:marRight w:val="0"/>
      <w:marTop w:val="0"/>
      <w:marBottom w:val="0"/>
      <w:divBdr>
        <w:top w:val="none" w:sz="0" w:space="0" w:color="auto"/>
        <w:left w:val="none" w:sz="0" w:space="0" w:color="auto"/>
        <w:bottom w:val="none" w:sz="0" w:space="0" w:color="auto"/>
        <w:right w:val="none" w:sz="0" w:space="0" w:color="auto"/>
      </w:divBdr>
      <w:divsChild>
        <w:div w:id="1313174748">
          <w:marLeft w:val="0"/>
          <w:marRight w:val="0"/>
          <w:marTop w:val="0"/>
          <w:marBottom w:val="0"/>
          <w:divBdr>
            <w:top w:val="none" w:sz="0" w:space="0" w:color="auto"/>
            <w:left w:val="none" w:sz="0" w:space="0" w:color="auto"/>
            <w:bottom w:val="none" w:sz="0" w:space="0" w:color="auto"/>
            <w:right w:val="none" w:sz="0" w:space="0" w:color="auto"/>
          </w:divBdr>
          <w:divsChild>
            <w:div w:id="1878662201">
              <w:marLeft w:val="0"/>
              <w:marRight w:val="0"/>
              <w:marTop w:val="0"/>
              <w:marBottom w:val="0"/>
              <w:divBdr>
                <w:top w:val="none" w:sz="0" w:space="0" w:color="auto"/>
                <w:left w:val="none" w:sz="0" w:space="0" w:color="auto"/>
                <w:bottom w:val="none" w:sz="0" w:space="0" w:color="auto"/>
                <w:right w:val="none" w:sz="0" w:space="0" w:color="auto"/>
              </w:divBdr>
              <w:divsChild>
                <w:div w:id="13540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485622">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720615">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5347">
      <w:bodyDiv w:val="1"/>
      <w:marLeft w:val="0"/>
      <w:marRight w:val="0"/>
      <w:marTop w:val="0"/>
      <w:marBottom w:val="0"/>
      <w:divBdr>
        <w:top w:val="none" w:sz="0" w:space="0" w:color="auto"/>
        <w:left w:val="none" w:sz="0" w:space="0" w:color="auto"/>
        <w:bottom w:val="none" w:sz="0" w:space="0" w:color="auto"/>
        <w:right w:val="none" w:sz="0" w:space="0" w:color="auto"/>
      </w:divBdr>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1355">
      <w:bodyDiv w:val="1"/>
      <w:marLeft w:val="0"/>
      <w:marRight w:val="0"/>
      <w:marTop w:val="0"/>
      <w:marBottom w:val="0"/>
      <w:divBdr>
        <w:top w:val="none" w:sz="0" w:space="0" w:color="auto"/>
        <w:left w:val="none" w:sz="0" w:space="0" w:color="auto"/>
        <w:bottom w:val="none" w:sz="0" w:space="0" w:color="auto"/>
        <w:right w:val="none" w:sz="0" w:space="0" w:color="auto"/>
      </w:divBdr>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14318">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025778">
      <w:bodyDiv w:val="1"/>
      <w:marLeft w:val="0"/>
      <w:marRight w:val="0"/>
      <w:marTop w:val="0"/>
      <w:marBottom w:val="0"/>
      <w:divBdr>
        <w:top w:val="none" w:sz="0" w:space="0" w:color="auto"/>
        <w:left w:val="none" w:sz="0" w:space="0" w:color="auto"/>
        <w:bottom w:val="none" w:sz="0" w:space="0" w:color="auto"/>
        <w:right w:val="none" w:sz="0" w:space="0" w:color="auto"/>
      </w:divBdr>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203316">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5736843">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1837">
      <w:bodyDiv w:val="1"/>
      <w:marLeft w:val="0"/>
      <w:marRight w:val="0"/>
      <w:marTop w:val="0"/>
      <w:marBottom w:val="0"/>
      <w:divBdr>
        <w:top w:val="none" w:sz="0" w:space="0" w:color="auto"/>
        <w:left w:val="none" w:sz="0" w:space="0" w:color="auto"/>
        <w:bottom w:val="none" w:sz="0" w:space="0" w:color="auto"/>
        <w:right w:val="none" w:sz="0" w:space="0" w:color="auto"/>
      </w:divBdr>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40489">
      <w:bodyDiv w:val="1"/>
      <w:marLeft w:val="0"/>
      <w:marRight w:val="0"/>
      <w:marTop w:val="0"/>
      <w:marBottom w:val="0"/>
      <w:divBdr>
        <w:top w:val="none" w:sz="0" w:space="0" w:color="auto"/>
        <w:left w:val="none" w:sz="0" w:space="0" w:color="auto"/>
        <w:bottom w:val="none" w:sz="0" w:space="0" w:color="auto"/>
        <w:right w:val="none" w:sz="0" w:space="0" w:color="auto"/>
      </w:divBdr>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17245">
      <w:bodyDiv w:val="1"/>
      <w:marLeft w:val="0"/>
      <w:marRight w:val="0"/>
      <w:marTop w:val="0"/>
      <w:marBottom w:val="0"/>
      <w:divBdr>
        <w:top w:val="none" w:sz="0" w:space="0" w:color="auto"/>
        <w:left w:val="none" w:sz="0" w:space="0" w:color="auto"/>
        <w:bottom w:val="none" w:sz="0" w:space="0" w:color="auto"/>
        <w:right w:val="none" w:sz="0" w:space="0" w:color="auto"/>
      </w:divBdr>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89950">
      <w:bodyDiv w:val="1"/>
      <w:marLeft w:val="0"/>
      <w:marRight w:val="0"/>
      <w:marTop w:val="0"/>
      <w:marBottom w:val="0"/>
      <w:divBdr>
        <w:top w:val="none" w:sz="0" w:space="0" w:color="auto"/>
        <w:left w:val="none" w:sz="0" w:space="0" w:color="auto"/>
        <w:bottom w:val="none" w:sz="0" w:space="0" w:color="auto"/>
        <w:right w:val="none" w:sz="0" w:space="0" w:color="auto"/>
      </w:divBdr>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7199">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49942">
      <w:bodyDiv w:val="1"/>
      <w:marLeft w:val="0"/>
      <w:marRight w:val="0"/>
      <w:marTop w:val="0"/>
      <w:marBottom w:val="0"/>
      <w:divBdr>
        <w:top w:val="none" w:sz="0" w:space="0" w:color="auto"/>
        <w:left w:val="none" w:sz="0" w:space="0" w:color="auto"/>
        <w:bottom w:val="none" w:sz="0" w:space="0" w:color="auto"/>
        <w:right w:val="none" w:sz="0" w:space="0" w:color="auto"/>
      </w:divBdr>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284076">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265706">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09522">
      <w:bodyDiv w:val="1"/>
      <w:marLeft w:val="0"/>
      <w:marRight w:val="0"/>
      <w:marTop w:val="0"/>
      <w:marBottom w:val="0"/>
      <w:divBdr>
        <w:top w:val="none" w:sz="0" w:space="0" w:color="auto"/>
        <w:left w:val="none" w:sz="0" w:space="0" w:color="auto"/>
        <w:bottom w:val="none" w:sz="0" w:space="0" w:color="auto"/>
        <w:right w:val="none" w:sz="0" w:space="0" w:color="auto"/>
      </w:divBdr>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4834">
      <w:bodyDiv w:val="1"/>
      <w:marLeft w:val="0"/>
      <w:marRight w:val="0"/>
      <w:marTop w:val="0"/>
      <w:marBottom w:val="0"/>
      <w:divBdr>
        <w:top w:val="none" w:sz="0" w:space="0" w:color="auto"/>
        <w:left w:val="none" w:sz="0" w:space="0" w:color="auto"/>
        <w:bottom w:val="none" w:sz="0" w:space="0" w:color="auto"/>
        <w:right w:val="none" w:sz="0" w:space="0" w:color="auto"/>
      </w:divBdr>
      <w:divsChild>
        <w:div w:id="665137110">
          <w:marLeft w:val="0"/>
          <w:marRight w:val="0"/>
          <w:marTop w:val="0"/>
          <w:marBottom w:val="0"/>
          <w:divBdr>
            <w:top w:val="none" w:sz="0" w:space="0" w:color="auto"/>
            <w:left w:val="none" w:sz="0" w:space="0" w:color="auto"/>
            <w:bottom w:val="none" w:sz="0" w:space="0" w:color="auto"/>
            <w:right w:val="none" w:sz="0" w:space="0" w:color="auto"/>
          </w:divBdr>
          <w:divsChild>
            <w:div w:id="418404970">
              <w:marLeft w:val="0"/>
              <w:marRight w:val="0"/>
              <w:marTop w:val="0"/>
              <w:marBottom w:val="0"/>
              <w:divBdr>
                <w:top w:val="none" w:sz="0" w:space="0" w:color="auto"/>
                <w:left w:val="none" w:sz="0" w:space="0" w:color="auto"/>
                <w:bottom w:val="none" w:sz="0" w:space="0" w:color="auto"/>
                <w:right w:val="none" w:sz="0" w:space="0" w:color="auto"/>
              </w:divBdr>
              <w:divsChild>
                <w:div w:id="15245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664875">
      <w:bodyDiv w:val="1"/>
      <w:marLeft w:val="0"/>
      <w:marRight w:val="0"/>
      <w:marTop w:val="0"/>
      <w:marBottom w:val="0"/>
      <w:divBdr>
        <w:top w:val="none" w:sz="0" w:space="0" w:color="auto"/>
        <w:left w:val="none" w:sz="0" w:space="0" w:color="auto"/>
        <w:bottom w:val="none" w:sz="0" w:space="0" w:color="auto"/>
        <w:right w:val="none" w:sz="0" w:space="0" w:color="auto"/>
      </w:divBdr>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0780844">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268472">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3885104">
      <w:bodyDiv w:val="1"/>
      <w:marLeft w:val="0"/>
      <w:marRight w:val="0"/>
      <w:marTop w:val="0"/>
      <w:marBottom w:val="0"/>
      <w:divBdr>
        <w:top w:val="none" w:sz="0" w:space="0" w:color="auto"/>
        <w:left w:val="none" w:sz="0" w:space="0" w:color="auto"/>
        <w:bottom w:val="none" w:sz="0" w:space="0" w:color="auto"/>
        <w:right w:val="none" w:sz="0" w:space="0" w:color="auto"/>
      </w:divBdr>
    </w:div>
    <w:div w:id="1144011007">
      <w:bodyDiv w:val="1"/>
      <w:marLeft w:val="0"/>
      <w:marRight w:val="0"/>
      <w:marTop w:val="0"/>
      <w:marBottom w:val="0"/>
      <w:divBdr>
        <w:top w:val="none" w:sz="0" w:space="0" w:color="auto"/>
        <w:left w:val="none" w:sz="0" w:space="0" w:color="auto"/>
        <w:bottom w:val="none" w:sz="0" w:space="0" w:color="auto"/>
        <w:right w:val="none" w:sz="0" w:space="0" w:color="auto"/>
      </w:divBdr>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9027">
      <w:bodyDiv w:val="1"/>
      <w:marLeft w:val="0"/>
      <w:marRight w:val="0"/>
      <w:marTop w:val="0"/>
      <w:marBottom w:val="0"/>
      <w:divBdr>
        <w:top w:val="none" w:sz="0" w:space="0" w:color="auto"/>
        <w:left w:val="none" w:sz="0" w:space="0" w:color="auto"/>
        <w:bottom w:val="none" w:sz="0" w:space="0" w:color="auto"/>
        <w:right w:val="none" w:sz="0" w:space="0" w:color="auto"/>
      </w:divBdr>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6554010">
      <w:bodyDiv w:val="1"/>
      <w:marLeft w:val="0"/>
      <w:marRight w:val="0"/>
      <w:marTop w:val="0"/>
      <w:marBottom w:val="0"/>
      <w:divBdr>
        <w:top w:val="none" w:sz="0" w:space="0" w:color="auto"/>
        <w:left w:val="none" w:sz="0" w:space="0" w:color="auto"/>
        <w:bottom w:val="none" w:sz="0" w:space="0" w:color="auto"/>
        <w:right w:val="none" w:sz="0" w:space="0" w:color="auto"/>
      </w:divBdr>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552353">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002082">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7774169">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1862">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23373">
      <w:bodyDiv w:val="1"/>
      <w:marLeft w:val="0"/>
      <w:marRight w:val="0"/>
      <w:marTop w:val="0"/>
      <w:marBottom w:val="0"/>
      <w:divBdr>
        <w:top w:val="none" w:sz="0" w:space="0" w:color="auto"/>
        <w:left w:val="none" w:sz="0" w:space="0" w:color="auto"/>
        <w:bottom w:val="none" w:sz="0" w:space="0" w:color="auto"/>
        <w:right w:val="none" w:sz="0" w:space="0" w:color="auto"/>
      </w:divBdr>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094231">
      <w:bodyDiv w:val="1"/>
      <w:marLeft w:val="0"/>
      <w:marRight w:val="0"/>
      <w:marTop w:val="0"/>
      <w:marBottom w:val="0"/>
      <w:divBdr>
        <w:top w:val="none" w:sz="0" w:space="0" w:color="auto"/>
        <w:left w:val="none" w:sz="0" w:space="0" w:color="auto"/>
        <w:bottom w:val="none" w:sz="0" w:space="0" w:color="auto"/>
        <w:right w:val="none" w:sz="0" w:space="0" w:color="auto"/>
      </w:divBdr>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6038">
      <w:bodyDiv w:val="1"/>
      <w:marLeft w:val="0"/>
      <w:marRight w:val="0"/>
      <w:marTop w:val="0"/>
      <w:marBottom w:val="0"/>
      <w:divBdr>
        <w:top w:val="none" w:sz="0" w:space="0" w:color="auto"/>
        <w:left w:val="none" w:sz="0" w:space="0" w:color="auto"/>
        <w:bottom w:val="none" w:sz="0" w:space="0" w:color="auto"/>
        <w:right w:val="none" w:sz="0" w:space="0" w:color="auto"/>
      </w:divBdr>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2094079">
      <w:bodyDiv w:val="1"/>
      <w:marLeft w:val="0"/>
      <w:marRight w:val="0"/>
      <w:marTop w:val="0"/>
      <w:marBottom w:val="0"/>
      <w:divBdr>
        <w:top w:val="none" w:sz="0" w:space="0" w:color="auto"/>
        <w:left w:val="none" w:sz="0" w:space="0" w:color="auto"/>
        <w:bottom w:val="none" w:sz="0" w:space="0" w:color="auto"/>
        <w:right w:val="none" w:sz="0" w:space="0" w:color="auto"/>
      </w:divBdr>
      <w:divsChild>
        <w:div w:id="1588928282">
          <w:marLeft w:val="0"/>
          <w:marRight w:val="0"/>
          <w:marTop w:val="0"/>
          <w:marBottom w:val="0"/>
          <w:divBdr>
            <w:top w:val="none" w:sz="0" w:space="0" w:color="auto"/>
            <w:left w:val="none" w:sz="0" w:space="0" w:color="auto"/>
            <w:bottom w:val="none" w:sz="0" w:space="0" w:color="auto"/>
            <w:right w:val="none" w:sz="0" w:space="0" w:color="auto"/>
          </w:divBdr>
          <w:divsChild>
            <w:div w:id="1526603350">
              <w:marLeft w:val="0"/>
              <w:marRight w:val="0"/>
              <w:marTop w:val="0"/>
              <w:marBottom w:val="0"/>
              <w:divBdr>
                <w:top w:val="none" w:sz="0" w:space="0" w:color="auto"/>
                <w:left w:val="none" w:sz="0" w:space="0" w:color="auto"/>
                <w:bottom w:val="none" w:sz="0" w:space="0" w:color="auto"/>
                <w:right w:val="none" w:sz="0" w:space="0" w:color="auto"/>
              </w:divBdr>
              <w:divsChild>
                <w:div w:id="8027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056896">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749546">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77192">
      <w:bodyDiv w:val="1"/>
      <w:marLeft w:val="0"/>
      <w:marRight w:val="0"/>
      <w:marTop w:val="0"/>
      <w:marBottom w:val="0"/>
      <w:divBdr>
        <w:top w:val="none" w:sz="0" w:space="0" w:color="auto"/>
        <w:left w:val="none" w:sz="0" w:space="0" w:color="auto"/>
        <w:bottom w:val="none" w:sz="0" w:space="0" w:color="auto"/>
        <w:right w:val="none" w:sz="0" w:space="0" w:color="auto"/>
      </w:divBdr>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8759632">
      <w:bodyDiv w:val="1"/>
      <w:marLeft w:val="0"/>
      <w:marRight w:val="0"/>
      <w:marTop w:val="0"/>
      <w:marBottom w:val="0"/>
      <w:divBdr>
        <w:top w:val="none" w:sz="0" w:space="0" w:color="auto"/>
        <w:left w:val="none" w:sz="0" w:space="0" w:color="auto"/>
        <w:bottom w:val="none" w:sz="0" w:space="0" w:color="auto"/>
        <w:right w:val="none" w:sz="0" w:space="0" w:color="auto"/>
      </w:divBdr>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2351396">
      <w:bodyDiv w:val="1"/>
      <w:marLeft w:val="0"/>
      <w:marRight w:val="0"/>
      <w:marTop w:val="0"/>
      <w:marBottom w:val="0"/>
      <w:divBdr>
        <w:top w:val="none" w:sz="0" w:space="0" w:color="auto"/>
        <w:left w:val="none" w:sz="0" w:space="0" w:color="auto"/>
        <w:bottom w:val="none" w:sz="0" w:space="0" w:color="auto"/>
        <w:right w:val="none" w:sz="0" w:space="0" w:color="auto"/>
      </w:divBdr>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0840">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5986289">
      <w:bodyDiv w:val="1"/>
      <w:marLeft w:val="0"/>
      <w:marRight w:val="0"/>
      <w:marTop w:val="0"/>
      <w:marBottom w:val="0"/>
      <w:divBdr>
        <w:top w:val="none" w:sz="0" w:space="0" w:color="auto"/>
        <w:left w:val="none" w:sz="0" w:space="0" w:color="auto"/>
        <w:bottom w:val="none" w:sz="0" w:space="0" w:color="auto"/>
        <w:right w:val="none" w:sz="0" w:space="0" w:color="auto"/>
      </w:divBdr>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107422">
      <w:bodyDiv w:val="1"/>
      <w:marLeft w:val="0"/>
      <w:marRight w:val="0"/>
      <w:marTop w:val="0"/>
      <w:marBottom w:val="0"/>
      <w:divBdr>
        <w:top w:val="none" w:sz="0" w:space="0" w:color="auto"/>
        <w:left w:val="none" w:sz="0" w:space="0" w:color="auto"/>
        <w:bottom w:val="none" w:sz="0" w:space="0" w:color="auto"/>
        <w:right w:val="none" w:sz="0" w:space="0" w:color="auto"/>
      </w:divBdr>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9850">
      <w:bodyDiv w:val="1"/>
      <w:marLeft w:val="0"/>
      <w:marRight w:val="0"/>
      <w:marTop w:val="0"/>
      <w:marBottom w:val="0"/>
      <w:divBdr>
        <w:top w:val="none" w:sz="0" w:space="0" w:color="auto"/>
        <w:left w:val="none" w:sz="0" w:space="0" w:color="auto"/>
        <w:bottom w:val="none" w:sz="0" w:space="0" w:color="auto"/>
        <w:right w:val="none" w:sz="0" w:space="0" w:color="auto"/>
      </w:divBdr>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5115">
      <w:bodyDiv w:val="1"/>
      <w:marLeft w:val="0"/>
      <w:marRight w:val="0"/>
      <w:marTop w:val="0"/>
      <w:marBottom w:val="0"/>
      <w:divBdr>
        <w:top w:val="none" w:sz="0" w:space="0" w:color="auto"/>
        <w:left w:val="none" w:sz="0" w:space="0" w:color="auto"/>
        <w:bottom w:val="none" w:sz="0" w:space="0" w:color="auto"/>
        <w:right w:val="none" w:sz="0" w:space="0" w:color="auto"/>
      </w:divBdr>
      <w:divsChild>
        <w:div w:id="1294170279">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1421">
      <w:bodyDiv w:val="1"/>
      <w:marLeft w:val="0"/>
      <w:marRight w:val="0"/>
      <w:marTop w:val="0"/>
      <w:marBottom w:val="0"/>
      <w:divBdr>
        <w:top w:val="none" w:sz="0" w:space="0" w:color="auto"/>
        <w:left w:val="none" w:sz="0" w:space="0" w:color="auto"/>
        <w:bottom w:val="none" w:sz="0" w:space="0" w:color="auto"/>
        <w:right w:val="none" w:sz="0" w:space="0" w:color="auto"/>
      </w:divBdr>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7068">
      <w:bodyDiv w:val="1"/>
      <w:marLeft w:val="0"/>
      <w:marRight w:val="0"/>
      <w:marTop w:val="0"/>
      <w:marBottom w:val="0"/>
      <w:divBdr>
        <w:top w:val="none" w:sz="0" w:space="0" w:color="auto"/>
        <w:left w:val="none" w:sz="0" w:space="0" w:color="auto"/>
        <w:bottom w:val="none" w:sz="0" w:space="0" w:color="auto"/>
        <w:right w:val="none" w:sz="0" w:space="0" w:color="auto"/>
      </w:divBdr>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476520">
      <w:bodyDiv w:val="1"/>
      <w:marLeft w:val="0"/>
      <w:marRight w:val="0"/>
      <w:marTop w:val="0"/>
      <w:marBottom w:val="0"/>
      <w:divBdr>
        <w:top w:val="none" w:sz="0" w:space="0" w:color="auto"/>
        <w:left w:val="none" w:sz="0" w:space="0" w:color="auto"/>
        <w:bottom w:val="none" w:sz="0" w:space="0" w:color="auto"/>
        <w:right w:val="none" w:sz="0" w:space="0" w:color="auto"/>
      </w:divBdr>
    </w:div>
    <w:div w:id="1272518543">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5944630">
      <w:bodyDiv w:val="1"/>
      <w:marLeft w:val="0"/>
      <w:marRight w:val="0"/>
      <w:marTop w:val="0"/>
      <w:marBottom w:val="0"/>
      <w:divBdr>
        <w:top w:val="none" w:sz="0" w:space="0" w:color="auto"/>
        <w:left w:val="none" w:sz="0" w:space="0" w:color="auto"/>
        <w:bottom w:val="none" w:sz="0" w:space="0" w:color="auto"/>
        <w:right w:val="none" w:sz="0" w:space="0" w:color="auto"/>
      </w:divBdr>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698287">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165701">
      <w:bodyDiv w:val="1"/>
      <w:marLeft w:val="0"/>
      <w:marRight w:val="0"/>
      <w:marTop w:val="0"/>
      <w:marBottom w:val="0"/>
      <w:divBdr>
        <w:top w:val="none" w:sz="0" w:space="0" w:color="auto"/>
        <w:left w:val="none" w:sz="0" w:space="0" w:color="auto"/>
        <w:bottom w:val="none" w:sz="0" w:space="0" w:color="auto"/>
        <w:right w:val="none" w:sz="0" w:space="0" w:color="auto"/>
      </w:divBdr>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474767">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091005">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0271">
      <w:bodyDiv w:val="1"/>
      <w:marLeft w:val="0"/>
      <w:marRight w:val="0"/>
      <w:marTop w:val="0"/>
      <w:marBottom w:val="0"/>
      <w:divBdr>
        <w:top w:val="none" w:sz="0" w:space="0" w:color="auto"/>
        <w:left w:val="none" w:sz="0" w:space="0" w:color="auto"/>
        <w:bottom w:val="none" w:sz="0" w:space="0" w:color="auto"/>
        <w:right w:val="none" w:sz="0" w:space="0" w:color="auto"/>
      </w:divBdr>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640081">
      <w:bodyDiv w:val="1"/>
      <w:marLeft w:val="0"/>
      <w:marRight w:val="0"/>
      <w:marTop w:val="0"/>
      <w:marBottom w:val="0"/>
      <w:divBdr>
        <w:top w:val="none" w:sz="0" w:space="0" w:color="auto"/>
        <w:left w:val="none" w:sz="0" w:space="0" w:color="auto"/>
        <w:bottom w:val="none" w:sz="0" w:space="0" w:color="auto"/>
        <w:right w:val="none" w:sz="0" w:space="0" w:color="auto"/>
      </w:divBdr>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23483">
      <w:bodyDiv w:val="1"/>
      <w:marLeft w:val="0"/>
      <w:marRight w:val="0"/>
      <w:marTop w:val="0"/>
      <w:marBottom w:val="0"/>
      <w:divBdr>
        <w:top w:val="none" w:sz="0" w:space="0" w:color="auto"/>
        <w:left w:val="none" w:sz="0" w:space="0" w:color="auto"/>
        <w:bottom w:val="none" w:sz="0" w:space="0" w:color="auto"/>
        <w:right w:val="none" w:sz="0" w:space="0" w:color="auto"/>
      </w:divBdr>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3189">
      <w:bodyDiv w:val="1"/>
      <w:marLeft w:val="0"/>
      <w:marRight w:val="0"/>
      <w:marTop w:val="0"/>
      <w:marBottom w:val="0"/>
      <w:divBdr>
        <w:top w:val="none" w:sz="0" w:space="0" w:color="auto"/>
        <w:left w:val="none" w:sz="0" w:space="0" w:color="auto"/>
        <w:bottom w:val="none" w:sz="0" w:space="0" w:color="auto"/>
        <w:right w:val="none" w:sz="0" w:space="0" w:color="auto"/>
      </w:divBdr>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135191">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387467">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4821">
      <w:bodyDiv w:val="1"/>
      <w:marLeft w:val="0"/>
      <w:marRight w:val="0"/>
      <w:marTop w:val="0"/>
      <w:marBottom w:val="0"/>
      <w:divBdr>
        <w:top w:val="none" w:sz="0" w:space="0" w:color="auto"/>
        <w:left w:val="none" w:sz="0" w:space="0" w:color="auto"/>
        <w:bottom w:val="none" w:sz="0" w:space="0" w:color="auto"/>
        <w:right w:val="none" w:sz="0" w:space="0" w:color="auto"/>
      </w:divBdr>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9389">
      <w:bodyDiv w:val="1"/>
      <w:marLeft w:val="0"/>
      <w:marRight w:val="0"/>
      <w:marTop w:val="0"/>
      <w:marBottom w:val="0"/>
      <w:divBdr>
        <w:top w:val="none" w:sz="0" w:space="0" w:color="auto"/>
        <w:left w:val="none" w:sz="0" w:space="0" w:color="auto"/>
        <w:bottom w:val="none" w:sz="0" w:space="0" w:color="auto"/>
        <w:right w:val="none" w:sz="0" w:space="0" w:color="auto"/>
      </w:divBdr>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7682171">
      <w:bodyDiv w:val="1"/>
      <w:marLeft w:val="0"/>
      <w:marRight w:val="0"/>
      <w:marTop w:val="0"/>
      <w:marBottom w:val="0"/>
      <w:divBdr>
        <w:top w:val="none" w:sz="0" w:space="0" w:color="auto"/>
        <w:left w:val="none" w:sz="0" w:space="0" w:color="auto"/>
        <w:bottom w:val="none" w:sz="0" w:space="0" w:color="auto"/>
        <w:right w:val="none" w:sz="0" w:space="0" w:color="auto"/>
      </w:divBdr>
    </w:div>
    <w:div w:id="1367948728">
      <w:bodyDiv w:val="1"/>
      <w:marLeft w:val="0"/>
      <w:marRight w:val="0"/>
      <w:marTop w:val="0"/>
      <w:marBottom w:val="0"/>
      <w:divBdr>
        <w:top w:val="none" w:sz="0" w:space="0" w:color="auto"/>
        <w:left w:val="none" w:sz="0" w:space="0" w:color="auto"/>
        <w:bottom w:val="none" w:sz="0" w:space="0" w:color="auto"/>
        <w:right w:val="none" w:sz="0" w:space="0" w:color="auto"/>
      </w:divBdr>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139349">
      <w:bodyDiv w:val="1"/>
      <w:marLeft w:val="0"/>
      <w:marRight w:val="0"/>
      <w:marTop w:val="0"/>
      <w:marBottom w:val="0"/>
      <w:divBdr>
        <w:top w:val="none" w:sz="0" w:space="0" w:color="auto"/>
        <w:left w:val="none" w:sz="0" w:space="0" w:color="auto"/>
        <w:bottom w:val="none" w:sz="0" w:space="0" w:color="auto"/>
        <w:right w:val="none" w:sz="0" w:space="0" w:color="auto"/>
      </w:divBdr>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4913547">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348838">
      <w:bodyDiv w:val="1"/>
      <w:marLeft w:val="0"/>
      <w:marRight w:val="0"/>
      <w:marTop w:val="0"/>
      <w:marBottom w:val="0"/>
      <w:divBdr>
        <w:top w:val="none" w:sz="0" w:space="0" w:color="auto"/>
        <w:left w:val="none" w:sz="0" w:space="0" w:color="auto"/>
        <w:bottom w:val="none" w:sz="0" w:space="0" w:color="auto"/>
        <w:right w:val="none" w:sz="0" w:space="0" w:color="auto"/>
      </w:divBdr>
    </w:div>
    <w:div w:id="1390495502">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855383">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3064">
      <w:bodyDiv w:val="1"/>
      <w:marLeft w:val="0"/>
      <w:marRight w:val="0"/>
      <w:marTop w:val="0"/>
      <w:marBottom w:val="0"/>
      <w:divBdr>
        <w:top w:val="none" w:sz="0" w:space="0" w:color="auto"/>
        <w:left w:val="none" w:sz="0" w:space="0" w:color="auto"/>
        <w:bottom w:val="none" w:sz="0" w:space="0" w:color="auto"/>
        <w:right w:val="none" w:sz="0" w:space="0" w:color="auto"/>
      </w:divBdr>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723839">
      <w:bodyDiv w:val="1"/>
      <w:marLeft w:val="0"/>
      <w:marRight w:val="0"/>
      <w:marTop w:val="0"/>
      <w:marBottom w:val="0"/>
      <w:divBdr>
        <w:top w:val="none" w:sz="0" w:space="0" w:color="auto"/>
        <w:left w:val="none" w:sz="0" w:space="0" w:color="auto"/>
        <w:bottom w:val="none" w:sz="0" w:space="0" w:color="auto"/>
        <w:right w:val="none" w:sz="0" w:space="0" w:color="auto"/>
      </w:divBdr>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49403">
      <w:bodyDiv w:val="1"/>
      <w:marLeft w:val="0"/>
      <w:marRight w:val="0"/>
      <w:marTop w:val="0"/>
      <w:marBottom w:val="0"/>
      <w:divBdr>
        <w:top w:val="none" w:sz="0" w:space="0" w:color="auto"/>
        <w:left w:val="none" w:sz="0" w:space="0" w:color="auto"/>
        <w:bottom w:val="none" w:sz="0" w:space="0" w:color="auto"/>
        <w:right w:val="none" w:sz="0" w:space="0" w:color="auto"/>
      </w:divBdr>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31883">
      <w:bodyDiv w:val="1"/>
      <w:marLeft w:val="0"/>
      <w:marRight w:val="0"/>
      <w:marTop w:val="0"/>
      <w:marBottom w:val="0"/>
      <w:divBdr>
        <w:top w:val="none" w:sz="0" w:space="0" w:color="auto"/>
        <w:left w:val="none" w:sz="0" w:space="0" w:color="auto"/>
        <w:bottom w:val="none" w:sz="0" w:space="0" w:color="auto"/>
        <w:right w:val="none" w:sz="0" w:space="0" w:color="auto"/>
      </w:divBdr>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827322">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2529258">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580630">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29961309">
      <w:bodyDiv w:val="1"/>
      <w:marLeft w:val="0"/>
      <w:marRight w:val="0"/>
      <w:marTop w:val="0"/>
      <w:marBottom w:val="0"/>
      <w:divBdr>
        <w:top w:val="none" w:sz="0" w:space="0" w:color="auto"/>
        <w:left w:val="none" w:sz="0" w:space="0" w:color="auto"/>
        <w:bottom w:val="none" w:sz="0" w:space="0" w:color="auto"/>
        <w:right w:val="none" w:sz="0" w:space="0" w:color="auto"/>
      </w:divBdr>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4940">
      <w:bodyDiv w:val="1"/>
      <w:marLeft w:val="0"/>
      <w:marRight w:val="0"/>
      <w:marTop w:val="0"/>
      <w:marBottom w:val="0"/>
      <w:divBdr>
        <w:top w:val="none" w:sz="0" w:space="0" w:color="auto"/>
        <w:left w:val="none" w:sz="0" w:space="0" w:color="auto"/>
        <w:bottom w:val="none" w:sz="0" w:space="0" w:color="auto"/>
        <w:right w:val="none" w:sz="0" w:space="0" w:color="auto"/>
      </w:divBdr>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13986">
      <w:bodyDiv w:val="1"/>
      <w:marLeft w:val="0"/>
      <w:marRight w:val="0"/>
      <w:marTop w:val="0"/>
      <w:marBottom w:val="0"/>
      <w:divBdr>
        <w:top w:val="none" w:sz="0" w:space="0" w:color="auto"/>
        <w:left w:val="none" w:sz="0" w:space="0" w:color="auto"/>
        <w:bottom w:val="none" w:sz="0" w:space="0" w:color="auto"/>
        <w:right w:val="none" w:sz="0" w:space="0" w:color="auto"/>
      </w:divBdr>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512464">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3907822">
      <w:bodyDiv w:val="1"/>
      <w:marLeft w:val="0"/>
      <w:marRight w:val="0"/>
      <w:marTop w:val="0"/>
      <w:marBottom w:val="0"/>
      <w:divBdr>
        <w:top w:val="none" w:sz="0" w:space="0" w:color="auto"/>
        <w:left w:val="none" w:sz="0" w:space="0" w:color="auto"/>
        <w:bottom w:val="none" w:sz="0" w:space="0" w:color="auto"/>
        <w:right w:val="none" w:sz="0" w:space="0" w:color="auto"/>
      </w:divBdr>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806928">
      <w:bodyDiv w:val="1"/>
      <w:marLeft w:val="0"/>
      <w:marRight w:val="0"/>
      <w:marTop w:val="0"/>
      <w:marBottom w:val="0"/>
      <w:divBdr>
        <w:top w:val="none" w:sz="0" w:space="0" w:color="auto"/>
        <w:left w:val="none" w:sz="0" w:space="0" w:color="auto"/>
        <w:bottom w:val="none" w:sz="0" w:space="0" w:color="auto"/>
        <w:right w:val="none" w:sz="0" w:space="0" w:color="auto"/>
      </w:divBdr>
    </w:div>
    <w:div w:id="1480809278">
      <w:bodyDiv w:val="1"/>
      <w:marLeft w:val="0"/>
      <w:marRight w:val="0"/>
      <w:marTop w:val="0"/>
      <w:marBottom w:val="0"/>
      <w:divBdr>
        <w:top w:val="none" w:sz="0" w:space="0" w:color="auto"/>
        <w:left w:val="none" w:sz="0" w:space="0" w:color="auto"/>
        <w:bottom w:val="none" w:sz="0" w:space="0" w:color="auto"/>
        <w:right w:val="none" w:sz="0" w:space="0" w:color="auto"/>
      </w:divBdr>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011243">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7746540">
      <w:bodyDiv w:val="1"/>
      <w:marLeft w:val="0"/>
      <w:marRight w:val="0"/>
      <w:marTop w:val="0"/>
      <w:marBottom w:val="0"/>
      <w:divBdr>
        <w:top w:val="none" w:sz="0" w:space="0" w:color="auto"/>
        <w:left w:val="none" w:sz="0" w:space="0" w:color="auto"/>
        <w:bottom w:val="none" w:sz="0" w:space="0" w:color="auto"/>
        <w:right w:val="none" w:sz="0" w:space="0" w:color="auto"/>
      </w:divBdr>
      <w:divsChild>
        <w:div w:id="2052533093">
          <w:marLeft w:val="0"/>
          <w:marRight w:val="0"/>
          <w:marTop w:val="0"/>
          <w:marBottom w:val="0"/>
          <w:divBdr>
            <w:top w:val="none" w:sz="0" w:space="0" w:color="auto"/>
            <w:left w:val="none" w:sz="0" w:space="0" w:color="auto"/>
            <w:bottom w:val="none" w:sz="0" w:space="0" w:color="auto"/>
            <w:right w:val="none" w:sz="0" w:space="0" w:color="auto"/>
          </w:divBdr>
          <w:divsChild>
            <w:div w:id="1995911495">
              <w:marLeft w:val="0"/>
              <w:marRight w:val="0"/>
              <w:marTop w:val="0"/>
              <w:marBottom w:val="0"/>
              <w:divBdr>
                <w:top w:val="none" w:sz="0" w:space="0" w:color="auto"/>
                <w:left w:val="none" w:sz="0" w:space="0" w:color="auto"/>
                <w:bottom w:val="none" w:sz="0" w:space="0" w:color="auto"/>
                <w:right w:val="none" w:sz="0" w:space="0" w:color="auto"/>
              </w:divBdr>
              <w:divsChild>
                <w:div w:id="1119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8710178">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6843361">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4972036">
      <w:bodyDiv w:val="1"/>
      <w:marLeft w:val="0"/>
      <w:marRight w:val="0"/>
      <w:marTop w:val="0"/>
      <w:marBottom w:val="0"/>
      <w:divBdr>
        <w:top w:val="none" w:sz="0" w:space="0" w:color="auto"/>
        <w:left w:val="none" w:sz="0" w:space="0" w:color="auto"/>
        <w:bottom w:val="none" w:sz="0" w:space="0" w:color="auto"/>
        <w:right w:val="none" w:sz="0" w:space="0" w:color="auto"/>
      </w:divBdr>
      <w:divsChild>
        <w:div w:id="420957659">
          <w:marLeft w:val="0"/>
          <w:marRight w:val="0"/>
          <w:marTop w:val="0"/>
          <w:marBottom w:val="0"/>
          <w:divBdr>
            <w:top w:val="none" w:sz="0" w:space="0" w:color="auto"/>
            <w:left w:val="none" w:sz="0" w:space="0" w:color="auto"/>
            <w:bottom w:val="none" w:sz="0" w:space="0" w:color="auto"/>
            <w:right w:val="none" w:sz="0" w:space="0" w:color="auto"/>
          </w:divBdr>
          <w:divsChild>
            <w:div w:id="413623257">
              <w:marLeft w:val="0"/>
              <w:marRight w:val="0"/>
              <w:marTop w:val="0"/>
              <w:marBottom w:val="0"/>
              <w:divBdr>
                <w:top w:val="none" w:sz="0" w:space="0" w:color="auto"/>
                <w:left w:val="none" w:sz="0" w:space="0" w:color="auto"/>
                <w:bottom w:val="none" w:sz="0" w:space="0" w:color="auto"/>
                <w:right w:val="none" w:sz="0" w:space="0" w:color="auto"/>
              </w:divBdr>
              <w:divsChild>
                <w:div w:id="1806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442409">
      <w:bodyDiv w:val="1"/>
      <w:marLeft w:val="0"/>
      <w:marRight w:val="0"/>
      <w:marTop w:val="0"/>
      <w:marBottom w:val="0"/>
      <w:divBdr>
        <w:top w:val="none" w:sz="0" w:space="0" w:color="auto"/>
        <w:left w:val="none" w:sz="0" w:space="0" w:color="auto"/>
        <w:bottom w:val="none" w:sz="0" w:space="0" w:color="auto"/>
        <w:right w:val="none" w:sz="0" w:space="0" w:color="auto"/>
      </w:divBdr>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4954">
      <w:bodyDiv w:val="1"/>
      <w:marLeft w:val="0"/>
      <w:marRight w:val="0"/>
      <w:marTop w:val="0"/>
      <w:marBottom w:val="0"/>
      <w:divBdr>
        <w:top w:val="none" w:sz="0" w:space="0" w:color="auto"/>
        <w:left w:val="none" w:sz="0" w:space="0" w:color="auto"/>
        <w:bottom w:val="none" w:sz="0" w:space="0" w:color="auto"/>
        <w:right w:val="none" w:sz="0" w:space="0" w:color="auto"/>
      </w:divBdr>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0896176">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5822901">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147087">
      <w:bodyDiv w:val="1"/>
      <w:marLeft w:val="0"/>
      <w:marRight w:val="0"/>
      <w:marTop w:val="0"/>
      <w:marBottom w:val="0"/>
      <w:divBdr>
        <w:top w:val="none" w:sz="0" w:space="0" w:color="auto"/>
        <w:left w:val="none" w:sz="0" w:space="0" w:color="auto"/>
        <w:bottom w:val="none" w:sz="0" w:space="0" w:color="auto"/>
        <w:right w:val="none" w:sz="0" w:space="0" w:color="auto"/>
      </w:divBdr>
      <w:divsChild>
        <w:div w:id="1768496766">
          <w:marLeft w:val="0"/>
          <w:marRight w:val="0"/>
          <w:marTop w:val="0"/>
          <w:marBottom w:val="0"/>
          <w:divBdr>
            <w:top w:val="none" w:sz="0" w:space="0" w:color="auto"/>
            <w:left w:val="none" w:sz="0" w:space="0" w:color="auto"/>
            <w:bottom w:val="none" w:sz="0" w:space="0" w:color="auto"/>
            <w:right w:val="none" w:sz="0" w:space="0" w:color="auto"/>
          </w:divBdr>
          <w:divsChild>
            <w:div w:id="2081437833">
              <w:marLeft w:val="0"/>
              <w:marRight w:val="0"/>
              <w:marTop w:val="0"/>
              <w:marBottom w:val="0"/>
              <w:divBdr>
                <w:top w:val="none" w:sz="0" w:space="0" w:color="auto"/>
                <w:left w:val="none" w:sz="0" w:space="0" w:color="auto"/>
                <w:bottom w:val="none" w:sz="0" w:space="0" w:color="auto"/>
                <w:right w:val="none" w:sz="0" w:space="0" w:color="auto"/>
              </w:divBdr>
              <w:divsChild>
                <w:div w:id="1759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65377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0901409">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439582">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027205">
      <w:bodyDiv w:val="1"/>
      <w:marLeft w:val="0"/>
      <w:marRight w:val="0"/>
      <w:marTop w:val="0"/>
      <w:marBottom w:val="0"/>
      <w:divBdr>
        <w:top w:val="none" w:sz="0" w:space="0" w:color="auto"/>
        <w:left w:val="none" w:sz="0" w:space="0" w:color="auto"/>
        <w:bottom w:val="none" w:sz="0" w:space="0" w:color="auto"/>
        <w:right w:val="none" w:sz="0" w:space="0" w:color="auto"/>
      </w:divBdr>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79561187">
      <w:bodyDiv w:val="1"/>
      <w:marLeft w:val="0"/>
      <w:marRight w:val="0"/>
      <w:marTop w:val="0"/>
      <w:marBottom w:val="0"/>
      <w:divBdr>
        <w:top w:val="none" w:sz="0" w:space="0" w:color="auto"/>
        <w:left w:val="none" w:sz="0" w:space="0" w:color="auto"/>
        <w:bottom w:val="none" w:sz="0" w:space="0" w:color="auto"/>
        <w:right w:val="none" w:sz="0" w:space="0" w:color="auto"/>
      </w:divBdr>
    </w:div>
    <w:div w:id="1579746871">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4752954">
      <w:bodyDiv w:val="1"/>
      <w:marLeft w:val="0"/>
      <w:marRight w:val="0"/>
      <w:marTop w:val="0"/>
      <w:marBottom w:val="0"/>
      <w:divBdr>
        <w:top w:val="none" w:sz="0" w:space="0" w:color="auto"/>
        <w:left w:val="none" w:sz="0" w:space="0" w:color="auto"/>
        <w:bottom w:val="none" w:sz="0" w:space="0" w:color="auto"/>
        <w:right w:val="none" w:sz="0" w:space="0" w:color="auto"/>
      </w:divBdr>
      <w:divsChild>
        <w:div w:id="1659118176">
          <w:marLeft w:val="0"/>
          <w:marRight w:val="0"/>
          <w:marTop w:val="0"/>
          <w:marBottom w:val="0"/>
          <w:divBdr>
            <w:top w:val="none" w:sz="0" w:space="0" w:color="auto"/>
            <w:left w:val="none" w:sz="0" w:space="0" w:color="auto"/>
            <w:bottom w:val="none" w:sz="0" w:space="0" w:color="auto"/>
            <w:right w:val="none" w:sz="0" w:space="0" w:color="auto"/>
          </w:divBdr>
          <w:divsChild>
            <w:div w:id="1369840591">
              <w:marLeft w:val="0"/>
              <w:marRight w:val="0"/>
              <w:marTop w:val="0"/>
              <w:marBottom w:val="0"/>
              <w:divBdr>
                <w:top w:val="none" w:sz="0" w:space="0" w:color="auto"/>
                <w:left w:val="none" w:sz="0" w:space="0" w:color="auto"/>
                <w:bottom w:val="none" w:sz="0" w:space="0" w:color="auto"/>
                <w:right w:val="none" w:sz="0" w:space="0" w:color="auto"/>
              </w:divBdr>
              <w:divsChild>
                <w:div w:id="20145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9547">
      <w:bodyDiv w:val="1"/>
      <w:marLeft w:val="0"/>
      <w:marRight w:val="0"/>
      <w:marTop w:val="0"/>
      <w:marBottom w:val="0"/>
      <w:divBdr>
        <w:top w:val="none" w:sz="0" w:space="0" w:color="auto"/>
        <w:left w:val="none" w:sz="0" w:space="0" w:color="auto"/>
        <w:bottom w:val="none" w:sz="0" w:space="0" w:color="auto"/>
        <w:right w:val="none" w:sz="0" w:space="0" w:color="auto"/>
      </w:divBdr>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051941">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8980028">
      <w:bodyDiv w:val="1"/>
      <w:marLeft w:val="0"/>
      <w:marRight w:val="0"/>
      <w:marTop w:val="0"/>
      <w:marBottom w:val="0"/>
      <w:divBdr>
        <w:top w:val="none" w:sz="0" w:space="0" w:color="auto"/>
        <w:left w:val="none" w:sz="0" w:space="0" w:color="auto"/>
        <w:bottom w:val="none" w:sz="0" w:space="0" w:color="auto"/>
        <w:right w:val="none" w:sz="0" w:space="0" w:color="auto"/>
      </w:divBdr>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707307">
      <w:bodyDiv w:val="1"/>
      <w:marLeft w:val="0"/>
      <w:marRight w:val="0"/>
      <w:marTop w:val="0"/>
      <w:marBottom w:val="0"/>
      <w:divBdr>
        <w:top w:val="none" w:sz="0" w:space="0" w:color="auto"/>
        <w:left w:val="none" w:sz="0" w:space="0" w:color="auto"/>
        <w:bottom w:val="none" w:sz="0" w:space="0" w:color="auto"/>
        <w:right w:val="none" w:sz="0" w:space="0" w:color="auto"/>
      </w:divBdr>
    </w:div>
    <w:div w:id="1614746205">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372347">
      <w:bodyDiv w:val="1"/>
      <w:marLeft w:val="0"/>
      <w:marRight w:val="0"/>
      <w:marTop w:val="0"/>
      <w:marBottom w:val="0"/>
      <w:divBdr>
        <w:top w:val="none" w:sz="0" w:space="0" w:color="auto"/>
        <w:left w:val="none" w:sz="0" w:space="0" w:color="auto"/>
        <w:bottom w:val="none" w:sz="0" w:space="0" w:color="auto"/>
        <w:right w:val="none" w:sz="0" w:space="0" w:color="auto"/>
      </w:divBdr>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3075910">
      <w:bodyDiv w:val="1"/>
      <w:marLeft w:val="0"/>
      <w:marRight w:val="0"/>
      <w:marTop w:val="0"/>
      <w:marBottom w:val="0"/>
      <w:divBdr>
        <w:top w:val="none" w:sz="0" w:space="0" w:color="auto"/>
        <w:left w:val="none" w:sz="0" w:space="0" w:color="auto"/>
        <w:bottom w:val="none" w:sz="0" w:space="0" w:color="auto"/>
        <w:right w:val="none" w:sz="0" w:space="0" w:color="auto"/>
      </w:divBdr>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1645">
      <w:bodyDiv w:val="1"/>
      <w:marLeft w:val="0"/>
      <w:marRight w:val="0"/>
      <w:marTop w:val="0"/>
      <w:marBottom w:val="0"/>
      <w:divBdr>
        <w:top w:val="none" w:sz="0" w:space="0" w:color="auto"/>
        <w:left w:val="none" w:sz="0" w:space="0" w:color="auto"/>
        <w:bottom w:val="none" w:sz="0" w:space="0" w:color="auto"/>
        <w:right w:val="none" w:sz="0" w:space="0" w:color="auto"/>
      </w:divBdr>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3391">
      <w:bodyDiv w:val="1"/>
      <w:marLeft w:val="0"/>
      <w:marRight w:val="0"/>
      <w:marTop w:val="0"/>
      <w:marBottom w:val="0"/>
      <w:divBdr>
        <w:top w:val="none" w:sz="0" w:space="0" w:color="auto"/>
        <w:left w:val="none" w:sz="0" w:space="0" w:color="auto"/>
        <w:bottom w:val="none" w:sz="0" w:space="0" w:color="auto"/>
        <w:right w:val="none" w:sz="0" w:space="0" w:color="auto"/>
      </w:divBdr>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85614">
      <w:bodyDiv w:val="1"/>
      <w:marLeft w:val="0"/>
      <w:marRight w:val="0"/>
      <w:marTop w:val="0"/>
      <w:marBottom w:val="0"/>
      <w:divBdr>
        <w:top w:val="none" w:sz="0" w:space="0" w:color="auto"/>
        <w:left w:val="none" w:sz="0" w:space="0" w:color="auto"/>
        <w:bottom w:val="none" w:sz="0" w:space="0" w:color="auto"/>
        <w:right w:val="none" w:sz="0" w:space="0" w:color="auto"/>
      </w:divBdr>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217816">
      <w:bodyDiv w:val="1"/>
      <w:marLeft w:val="0"/>
      <w:marRight w:val="0"/>
      <w:marTop w:val="0"/>
      <w:marBottom w:val="0"/>
      <w:divBdr>
        <w:top w:val="none" w:sz="0" w:space="0" w:color="auto"/>
        <w:left w:val="none" w:sz="0" w:space="0" w:color="auto"/>
        <w:bottom w:val="none" w:sz="0" w:space="0" w:color="auto"/>
        <w:right w:val="none" w:sz="0" w:space="0" w:color="auto"/>
      </w:divBdr>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8071">
      <w:bodyDiv w:val="1"/>
      <w:marLeft w:val="0"/>
      <w:marRight w:val="0"/>
      <w:marTop w:val="0"/>
      <w:marBottom w:val="0"/>
      <w:divBdr>
        <w:top w:val="none" w:sz="0" w:space="0" w:color="auto"/>
        <w:left w:val="none" w:sz="0" w:space="0" w:color="auto"/>
        <w:bottom w:val="none" w:sz="0" w:space="0" w:color="auto"/>
        <w:right w:val="none" w:sz="0" w:space="0" w:color="auto"/>
      </w:divBdr>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30236">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159166">
      <w:bodyDiv w:val="1"/>
      <w:marLeft w:val="0"/>
      <w:marRight w:val="0"/>
      <w:marTop w:val="0"/>
      <w:marBottom w:val="0"/>
      <w:divBdr>
        <w:top w:val="none" w:sz="0" w:space="0" w:color="auto"/>
        <w:left w:val="none" w:sz="0" w:space="0" w:color="auto"/>
        <w:bottom w:val="none" w:sz="0" w:space="0" w:color="auto"/>
        <w:right w:val="none" w:sz="0" w:space="0" w:color="auto"/>
      </w:divBdr>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168">
      <w:bodyDiv w:val="1"/>
      <w:marLeft w:val="0"/>
      <w:marRight w:val="0"/>
      <w:marTop w:val="0"/>
      <w:marBottom w:val="0"/>
      <w:divBdr>
        <w:top w:val="none" w:sz="0" w:space="0" w:color="auto"/>
        <w:left w:val="none" w:sz="0" w:space="0" w:color="auto"/>
        <w:bottom w:val="none" w:sz="0" w:space="0" w:color="auto"/>
        <w:right w:val="none" w:sz="0" w:space="0" w:color="auto"/>
      </w:divBdr>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455906">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662135">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623706">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173588">
      <w:bodyDiv w:val="1"/>
      <w:marLeft w:val="0"/>
      <w:marRight w:val="0"/>
      <w:marTop w:val="0"/>
      <w:marBottom w:val="0"/>
      <w:divBdr>
        <w:top w:val="none" w:sz="0" w:space="0" w:color="auto"/>
        <w:left w:val="none" w:sz="0" w:space="0" w:color="auto"/>
        <w:bottom w:val="none" w:sz="0" w:space="0" w:color="auto"/>
        <w:right w:val="none" w:sz="0" w:space="0" w:color="auto"/>
      </w:divBdr>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448521">
      <w:bodyDiv w:val="1"/>
      <w:marLeft w:val="0"/>
      <w:marRight w:val="0"/>
      <w:marTop w:val="0"/>
      <w:marBottom w:val="0"/>
      <w:divBdr>
        <w:top w:val="none" w:sz="0" w:space="0" w:color="auto"/>
        <w:left w:val="none" w:sz="0" w:space="0" w:color="auto"/>
        <w:bottom w:val="none" w:sz="0" w:space="0" w:color="auto"/>
        <w:right w:val="none" w:sz="0" w:space="0" w:color="auto"/>
      </w:divBdr>
    </w:div>
    <w:div w:id="1691642866">
      <w:bodyDiv w:val="1"/>
      <w:marLeft w:val="0"/>
      <w:marRight w:val="0"/>
      <w:marTop w:val="0"/>
      <w:marBottom w:val="0"/>
      <w:divBdr>
        <w:top w:val="none" w:sz="0" w:space="0" w:color="auto"/>
        <w:left w:val="none" w:sz="0" w:space="0" w:color="auto"/>
        <w:bottom w:val="none" w:sz="0" w:space="0" w:color="auto"/>
        <w:right w:val="none" w:sz="0" w:space="0" w:color="auto"/>
      </w:divBdr>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081137">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171621">
      <w:bodyDiv w:val="1"/>
      <w:marLeft w:val="0"/>
      <w:marRight w:val="0"/>
      <w:marTop w:val="0"/>
      <w:marBottom w:val="0"/>
      <w:divBdr>
        <w:top w:val="none" w:sz="0" w:space="0" w:color="auto"/>
        <w:left w:val="none" w:sz="0" w:space="0" w:color="auto"/>
        <w:bottom w:val="none" w:sz="0" w:space="0" w:color="auto"/>
        <w:right w:val="none" w:sz="0" w:space="0" w:color="auto"/>
      </w:divBdr>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88971">
      <w:bodyDiv w:val="1"/>
      <w:marLeft w:val="0"/>
      <w:marRight w:val="0"/>
      <w:marTop w:val="0"/>
      <w:marBottom w:val="0"/>
      <w:divBdr>
        <w:top w:val="none" w:sz="0" w:space="0" w:color="auto"/>
        <w:left w:val="none" w:sz="0" w:space="0" w:color="auto"/>
        <w:bottom w:val="none" w:sz="0" w:space="0" w:color="auto"/>
        <w:right w:val="none" w:sz="0" w:space="0" w:color="auto"/>
      </w:divBdr>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7173017">
      <w:bodyDiv w:val="1"/>
      <w:marLeft w:val="0"/>
      <w:marRight w:val="0"/>
      <w:marTop w:val="0"/>
      <w:marBottom w:val="0"/>
      <w:divBdr>
        <w:top w:val="none" w:sz="0" w:space="0" w:color="auto"/>
        <w:left w:val="none" w:sz="0" w:space="0" w:color="auto"/>
        <w:bottom w:val="none" w:sz="0" w:space="0" w:color="auto"/>
        <w:right w:val="none" w:sz="0" w:space="0" w:color="auto"/>
      </w:divBdr>
    </w:div>
    <w:div w:id="1707876278">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16585">
      <w:bodyDiv w:val="1"/>
      <w:marLeft w:val="0"/>
      <w:marRight w:val="0"/>
      <w:marTop w:val="0"/>
      <w:marBottom w:val="0"/>
      <w:divBdr>
        <w:top w:val="none" w:sz="0" w:space="0" w:color="auto"/>
        <w:left w:val="none" w:sz="0" w:space="0" w:color="auto"/>
        <w:bottom w:val="none" w:sz="0" w:space="0" w:color="auto"/>
        <w:right w:val="none" w:sz="0" w:space="0" w:color="auto"/>
      </w:divBdr>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2881352">
      <w:bodyDiv w:val="1"/>
      <w:marLeft w:val="0"/>
      <w:marRight w:val="0"/>
      <w:marTop w:val="0"/>
      <w:marBottom w:val="0"/>
      <w:divBdr>
        <w:top w:val="none" w:sz="0" w:space="0" w:color="auto"/>
        <w:left w:val="none" w:sz="0" w:space="0" w:color="auto"/>
        <w:bottom w:val="none" w:sz="0" w:space="0" w:color="auto"/>
        <w:right w:val="none" w:sz="0" w:space="0" w:color="auto"/>
      </w:divBdr>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424568">
      <w:bodyDiv w:val="1"/>
      <w:marLeft w:val="0"/>
      <w:marRight w:val="0"/>
      <w:marTop w:val="0"/>
      <w:marBottom w:val="0"/>
      <w:divBdr>
        <w:top w:val="none" w:sz="0" w:space="0" w:color="auto"/>
        <w:left w:val="none" w:sz="0" w:space="0" w:color="auto"/>
        <w:bottom w:val="none" w:sz="0" w:space="0" w:color="auto"/>
        <w:right w:val="none" w:sz="0" w:space="0" w:color="auto"/>
      </w:divBdr>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268491">
      <w:bodyDiv w:val="1"/>
      <w:marLeft w:val="0"/>
      <w:marRight w:val="0"/>
      <w:marTop w:val="0"/>
      <w:marBottom w:val="0"/>
      <w:divBdr>
        <w:top w:val="none" w:sz="0" w:space="0" w:color="auto"/>
        <w:left w:val="none" w:sz="0" w:space="0" w:color="auto"/>
        <w:bottom w:val="none" w:sz="0" w:space="0" w:color="auto"/>
        <w:right w:val="none" w:sz="0" w:space="0" w:color="auto"/>
      </w:divBdr>
      <w:divsChild>
        <w:div w:id="900018799">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61860">
      <w:bodyDiv w:val="1"/>
      <w:marLeft w:val="0"/>
      <w:marRight w:val="0"/>
      <w:marTop w:val="0"/>
      <w:marBottom w:val="0"/>
      <w:divBdr>
        <w:top w:val="none" w:sz="0" w:space="0" w:color="auto"/>
        <w:left w:val="none" w:sz="0" w:space="0" w:color="auto"/>
        <w:bottom w:val="none" w:sz="0" w:space="0" w:color="auto"/>
        <w:right w:val="none" w:sz="0" w:space="0" w:color="auto"/>
      </w:divBdr>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5124">
      <w:bodyDiv w:val="1"/>
      <w:marLeft w:val="0"/>
      <w:marRight w:val="0"/>
      <w:marTop w:val="0"/>
      <w:marBottom w:val="0"/>
      <w:divBdr>
        <w:top w:val="none" w:sz="0" w:space="0" w:color="auto"/>
        <w:left w:val="none" w:sz="0" w:space="0" w:color="auto"/>
        <w:bottom w:val="none" w:sz="0" w:space="0" w:color="auto"/>
        <w:right w:val="none" w:sz="0" w:space="0" w:color="auto"/>
      </w:divBdr>
    </w:div>
    <w:div w:id="1718818150">
      <w:bodyDiv w:val="1"/>
      <w:marLeft w:val="0"/>
      <w:marRight w:val="0"/>
      <w:marTop w:val="0"/>
      <w:marBottom w:val="0"/>
      <w:divBdr>
        <w:top w:val="none" w:sz="0" w:space="0" w:color="auto"/>
        <w:left w:val="none" w:sz="0" w:space="0" w:color="auto"/>
        <w:bottom w:val="none" w:sz="0" w:space="0" w:color="auto"/>
        <w:right w:val="none" w:sz="0" w:space="0" w:color="auto"/>
      </w:divBdr>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1394">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2903825">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3696">
      <w:bodyDiv w:val="1"/>
      <w:marLeft w:val="0"/>
      <w:marRight w:val="0"/>
      <w:marTop w:val="0"/>
      <w:marBottom w:val="0"/>
      <w:divBdr>
        <w:top w:val="none" w:sz="0" w:space="0" w:color="auto"/>
        <w:left w:val="none" w:sz="0" w:space="0" w:color="auto"/>
        <w:bottom w:val="none" w:sz="0" w:space="0" w:color="auto"/>
        <w:right w:val="none" w:sz="0" w:space="0" w:color="auto"/>
      </w:divBdr>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62801">
      <w:bodyDiv w:val="1"/>
      <w:marLeft w:val="0"/>
      <w:marRight w:val="0"/>
      <w:marTop w:val="0"/>
      <w:marBottom w:val="0"/>
      <w:divBdr>
        <w:top w:val="none" w:sz="0" w:space="0" w:color="auto"/>
        <w:left w:val="none" w:sz="0" w:space="0" w:color="auto"/>
        <w:bottom w:val="none" w:sz="0" w:space="0" w:color="auto"/>
        <w:right w:val="none" w:sz="0" w:space="0" w:color="auto"/>
      </w:divBdr>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1616251">
      <w:bodyDiv w:val="1"/>
      <w:marLeft w:val="0"/>
      <w:marRight w:val="0"/>
      <w:marTop w:val="0"/>
      <w:marBottom w:val="0"/>
      <w:divBdr>
        <w:top w:val="none" w:sz="0" w:space="0" w:color="auto"/>
        <w:left w:val="none" w:sz="0" w:space="0" w:color="auto"/>
        <w:bottom w:val="none" w:sz="0" w:space="0" w:color="auto"/>
        <w:right w:val="none" w:sz="0" w:space="0" w:color="auto"/>
      </w:divBdr>
      <w:divsChild>
        <w:div w:id="1972638557">
          <w:marLeft w:val="0"/>
          <w:marRight w:val="0"/>
          <w:marTop w:val="0"/>
          <w:marBottom w:val="0"/>
          <w:divBdr>
            <w:top w:val="none" w:sz="0" w:space="0" w:color="auto"/>
            <w:left w:val="none" w:sz="0" w:space="0" w:color="auto"/>
            <w:bottom w:val="none" w:sz="0" w:space="0" w:color="auto"/>
            <w:right w:val="none" w:sz="0" w:space="0" w:color="auto"/>
          </w:divBdr>
          <w:divsChild>
            <w:div w:id="618419629">
              <w:marLeft w:val="0"/>
              <w:marRight w:val="0"/>
              <w:marTop w:val="0"/>
              <w:marBottom w:val="0"/>
              <w:divBdr>
                <w:top w:val="none" w:sz="0" w:space="0" w:color="auto"/>
                <w:left w:val="none" w:sz="0" w:space="0" w:color="auto"/>
                <w:bottom w:val="none" w:sz="0" w:space="0" w:color="auto"/>
                <w:right w:val="none" w:sz="0" w:space="0" w:color="auto"/>
              </w:divBdr>
              <w:divsChild>
                <w:div w:id="852770301">
                  <w:marLeft w:val="0"/>
                  <w:marRight w:val="0"/>
                  <w:marTop w:val="0"/>
                  <w:marBottom w:val="0"/>
                  <w:divBdr>
                    <w:top w:val="none" w:sz="0" w:space="0" w:color="auto"/>
                    <w:left w:val="none" w:sz="0" w:space="0" w:color="auto"/>
                    <w:bottom w:val="none" w:sz="0" w:space="0" w:color="auto"/>
                    <w:right w:val="none" w:sz="0" w:space="0" w:color="auto"/>
                  </w:divBdr>
                  <w:divsChild>
                    <w:div w:id="5257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355045">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1714422">
      <w:bodyDiv w:val="1"/>
      <w:marLeft w:val="0"/>
      <w:marRight w:val="0"/>
      <w:marTop w:val="0"/>
      <w:marBottom w:val="0"/>
      <w:divBdr>
        <w:top w:val="none" w:sz="0" w:space="0" w:color="auto"/>
        <w:left w:val="none" w:sz="0" w:space="0" w:color="auto"/>
        <w:bottom w:val="none" w:sz="0" w:space="0" w:color="auto"/>
        <w:right w:val="none" w:sz="0" w:space="0" w:color="auto"/>
      </w:divBdr>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4792520">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297982">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2894629">
      <w:bodyDiv w:val="1"/>
      <w:marLeft w:val="0"/>
      <w:marRight w:val="0"/>
      <w:marTop w:val="0"/>
      <w:marBottom w:val="0"/>
      <w:divBdr>
        <w:top w:val="none" w:sz="0" w:space="0" w:color="auto"/>
        <w:left w:val="none" w:sz="0" w:space="0" w:color="auto"/>
        <w:bottom w:val="none" w:sz="0" w:space="0" w:color="auto"/>
        <w:right w:val="none" w:sz="0" w:space="0" w:color="auto"/>
      </w:divBdr>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4070">
      <w:bodyDiv w:val="1"/>
      <w:marLeft w:val="0"/>
      <w:marRight w:val="0"/>
      <w:marTop w:val="0"/>
      <w:marBottom w:val="0"/>
      <w:divBdr>
        <w:top w:val="none" w:sz="0" w:space="0" w:color="auto"/>
        <w:left w:val="none" w:sz="0" w:space="0" w:color="auto"/>
        <w:bottom w:val="none" w:sz="0" w:space="0" w:color="auto"/>
        <w:right w:val="none" w:sz="0" w:space="0" w:color="auto"/>
      </w:divBdr>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6881423">
      <w:bodyDiv w:val="1"/>
      <w:marLeft w:val="0"/>
      <w:marRight w:val="0"/>
      <w:marTop w:val="0"/>
      <w:marBottom w:val="0"/>
      <w:divBdr>
        <w:top w:val="none" w:sz="0" w:space="0" w:color="auto"/>
        <w:left w:val="none" w:sz="0" w:space="0" w:color="auto"/>
        <w:bottom w:val="none" w:sz="0" w:space="0" w:color="auto"/>
        <w:right w:val="none" w:sz="0" w:space="0" w:color="auto"/>
      </w:divBdr>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157062">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2891231">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4977459">
      <w:bodyDiv w:val="1"/>
      <w:marLeft w:val="0"/>
      <w:marRight w:val="0"/>
      <w:marTop w:val="0"/>
      <w:marBottom w:val="0"/>
      <w:divBdr>
        <w:top w:val="none" w:sz="0" w:space="0" w:color="auto"/>
        <w:left w:val="none" w:sz="0" w:space="0" w:color="auto"/>
        <w:bottom w:val="none" w:sz="0" w:space="0" w:color="auto"/>
        <w:right w:val="none" w:sz="0" w:space="0" w:color="auto"/>
      </w:divBdr>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776869">
      <w:bodyDiv w:val="1"/>
      <w:marLeft w:val="0"/>
      <w:marRight w:val="0"/>
      <w:marTop w:val="0"/>
      <w:marBottom w:val="0"/>
      <w:divBdr>
        <w:top w:val="none" w:sz="0" w:space="0" w:color="auto"/>
        <w:left w:val="none" w:sz="0" w:space="0" w:color="auto"/>
        <w:bottom w:val="none" w:sz="0" w:space="0" w:color="auto"/>
        <w:right w:val="none" w:sz="0" w:space="0" w:color="auto"/>
      </w:divBdr>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13646">
      <w:bodyDiv w:val="1"/>
      <w:marLeft w:val="0"/>
      <w:marRight w:val="0"/>
      <w:marTop w:val="0"/>
      <w:marBottom w:val="0"/>
      <w:divBdr>
        <w:top w:val="none" w:sz="0" w:space="0" w:color="auto"/>
        <w:left w:val="none" w:sz="0" w:space="0" w:color="auto"/>
        <w:bottom w:val="none" w:sz="0" w:space="0" w:color="auto"/>
        <w:right w:val="none" w:sz="0" w:space="0" w:color="auto"/>
      </w:divBdr>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7774914">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1377">
      <w:bodyDiv w:val="1"/>
      <w:marLeft w:val="0"/>
      <w:marRight w:val="0"/>
      <w:marTop w:val="0"/>
      <w:marBottom w:val="0"/>
      <w:divBdr>
        <w:top w:val="none" w:sz="0" w:space="0" w:color="auto"/>
        <w:left w:val="none" w:sz="0" w:space="0" w:color="auto"/>
        <w:bottom w:val="none" w:sz="0" w:space="0" w:color="auto"/>
        <w:right w:val="none" w:sz="0" w:space="0" w:color="auto"/>
      </w:divBdr>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3648735">
      <w:bodyDiv w:val="1"/>
      <w:marLeft w:val="0"/>
      <w:marRight w:val="0"/>
      <w:marTop w:val="0"/>
      <w:marBottom w:val="0"/>
      <w:divBdr>
        <w:top w:val="none" w:sz="0" w:space="0" w:color="auto"/>
        <w:left w:val="none" w:sz="0" w:space="0" w:color="auto"/>
        <w:bottom w:val="none" w:sz="0" w:space="0" w:color="auto"/>
        <w:right w:val="none" w:sz="0" w:space="0" w:color="auto"/>
      </w:divBdr>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359261">
      <w:bodyDiv w:val="1"/>
      <w:marLeft w:val="0"/>
      <w:marRight w:val="0"/>
      <w:marTop w:val="0"/>
      <w:marBottom w:val="0"/>
      <w:divBdr>
        <w:top w:val="none" w:sz="0" w:space="0" w:color="auto"/>
        <w:left w:val="none" w:sz="0" w:space="0" w:color="auto"/>
        <w:bottom w:val="none" w:sz="0" w:space="0" w:color="auto"/>
        <w:right w:val="none" w:sz="0" w:space="0" w:color="auto"/>
      </w:divBdr>
    </w:div>
    <w:div w:id="1807426915">
      <w:bodyDiv w:val="1"/>
      <w:marLeft w:val="0"/>
      <w:marRight w:val="0"/>
      <w:marTop w:val="0"/>
      <w:marBottom w:val="0"/>
      <w:divBdr>
        <w:top w:val="none" w:sz="0" w:space="0" w:color="auto"/>
        <w:left w:val="none" w:sz="0" w:space="0" w:color="auto"/>
        <w:bottom w:val="none" w:sz="0" w:space="0" w:color="auto"/>
        <w:right w:val="none" w:sz="0" w:space="0" w:color="auto"/>
      </w:divBdr>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84690">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26050">
      <w:bodyDiv w:val="1"/>
      <w:marLeft w:val="0"/>
      <w:marRight w:val="0"/>
      <w:marTop w:val="0"/>
      <w:marBottom w:val="0"/>
      <w:divBdr>
        <w:top w:val="none" w:sz="0" w:space="0" w:color="auto"/>
        <w:left w:val="none" w:sz="0" w:space="0" w:color="auto"/>
        <w:bottom w:val="none" w:sz="0" w:space="0" w:color="auto"/>
        <w:right w:val="none" w:sz="0" w:space="0" w:color="auto"/>
      </w:divBdr>
    </w:div>
    <w:div w:id="1813714891">
      <w:bodyDiv w:val="1"/>
      <w:marLeft w:val="0"/>
      <w:marRight w:val="0"/>
      <w:marTop w:val="0"/>
      <w:marBottom w:val="0"/>
      <w:divBdr>
        <w:top w:val="none" w:sz="0" w:space="0" w:color="auto"/>
        <w:left w:val="none" w:sz="0" w:space="0" w:color="auto"/>
        <w:bottom w:val="none" w:sz="0" w:space="0" w:color="auto"/>
        <w:right w:val="none" w:sz="0" w:space="0" w:color="auto"/>
      </w:divBdr>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071603">
      <w:bodyDiv w:val="1"/>
      <w:marLeft w:val="0"/>
      <w:marRight w:val="0"/>
      <w:marTop w:val="0"/>
      <w:marBottom w:val="0"/>
      <w:divBdr>
        <w:top w:val="none" w:sz="0" w:space="0" w:color="auto"/>
        <w:left w:val="none" w:sz="0" w:space="0" w:color="auto"/>
        <w:bottom w:val="none" w:sz="0" w:space="0" w:color="auto"/>
        <w:right w:val="none" w:sz="0" w:space="0" w:color="auto"/>
      </w:divBdr>
    </w:div>
    <w:div w:id="1821269563">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2985870">
      <w:bodyDiv w:val="1"/>
      <w:marLeft w:val="0"/>
      <w:marRight w:val="0"/>
      <w:marTop w:val="0"/>
      <w:marBottom w:val="0"/>
      <w:divBdr>
        <w:top w:val="none" w:sz="0" w:space="0" w:color="auto"/>
        <w:left w:val="none" w:sz="0" w:space="0" w:color="auto"/>
        <w:bottom w:val="none" w:sz="0" w:space="0" w:color="auto"/>
        <w:right w:val="none" w:sz="0" w:space="0" w:color="auto"/>
      </w:divBdr>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473863">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59997968">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785741">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7959721">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8618573">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3800">
      <w:bodyDiv w:val="1"/>
      <w:marLeft w:val="0"/>
      <w:marRight w:val="0"/>
      <w:marTop w:val="0"/>
      <w:marBottom w:val="0"/>
      <w:divBdr>
        <w:top w:val="none" w:sz="0" w:space="0" w:color="auto"/>
        <w:left w:val="none" w:sz="0" w:space="0" w:color="auto"/>
        <w:bottom w:val="none" w:sz="0" w:space="0" w:color="auto"/>
        <w:right w:val="none" w:sz="0" w:space="0" w:color="auto"/>
      </w:divBdr>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3784246">
      <w:bodyDiv w:val="1"/>
      <w:marLeft w:val="0"/>
      <w:marRight w:val="0"/>
      <w:marTop w:val="0"/>
      <w:marBottom w:val="0"/>
      <w:divBdr>
        <w:top w:val="none" w:sz="0" w:space="0" w:color="auto"/>
        <w:left w:val="none" w:sz="0" w:space="0" w:color="auto"/>
        <w:bottom w:val="none" w:sz="0" w:space="0" w:color="auto"/>
        <w:right w:val="none" w:sz="0" w:space="0" w:color="auto"/>
      </w:divBdr>
      <w:divsChild>
        <w:div w:id="1589391193">
          <w:marLeft w:val="0"/>
          <w:marRight w:val="0"/>
          <w:marTop w:val="0"/>
          <w:marBottom w:val="0"/>
          <w:divBdr>
            <w:top w:val="none" w:sz="0" w:space="0" w:color="auto"/>
            <w:left w:val="none" w:sz="0" w:space="0" w:color="auto"/>
            <w:bottom w:val="none" w:sz="0" w:space="0" w:color="auto"/>
            <w:right w:val="none" w:sz="0" w:space="0" w:color="auto"/>
          </w:divBdr>
          <w:divsChild>
            <w:div w:id="1624849571">
              <w:marLeft w:val="0"/>
              <w:marRight w:val="0"/>
              <w:marTop w:val="0"/>
              <w:marBottom w:val="0"/>
              <w:divBdr>
                <w:top w:val="none" w:sz="0" w:space="0" w:color="auto"/>
                <w:left w:val="none" w:sz="0" w:space="0" w:color="auto"/>
                <w:bottom w:val="none" w:sz="0" w:space="0" w:color="auto"/>
                <w:right w:val="none" w:sz="0" w:space="0" w:color="auto"/>
              </w:divBdr>
              <w:divsChild>
                <w:div w:id="167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526659">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9429">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4900281">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529201">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340192">
      <w:bodyDiv w:val="1"/>
      <w:marLeft w:val="0"/>
      <w:marRight w:val="0"/>
      <w:marTop w:val="0"/>
      <w:marBottom w:val="0"/>
      <w:divBdr>
        <w:top w:val="none" w:sz="0" w:space="0" w:color="auto"/>
        <w:left w:val="none" w:sz="0" w:space="0" w:color="auto"/>
        <w:bottom w:val="none" w:sz="0" w:space="0" w:color="auto"/>
        <w:right w:val="none" w:sz="0" w:space="0" w:color="auto"/>
      </w:divBdr>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227808">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110071">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482345">
      <w:bodyDiv w:val="1"/>
      <w:marLeft w:val="0"/>
      <w:marRight w:val="0"/>
      <w:marTop w:val="0"/>
      <w:marBottom w:val="0"/>
      <w:divBdr>
        <w:top w:val="none" w:sz="0" w:space="0" w:color="auto"/>
        <w:left w:val="none" w:sz="0" w:space="0" w:color="auto"/>
        <w:bottom w:val="none" w:sz="0" w:space="0" w:color="auto"/>
        <w:right w:val="none" w:sz="0" w:space="0" w:color="auto"/>
      </w:divBdr>
      <w:divsChild>
        <w:div w:id="1782916005">
          <w:marLeft w:val="0"/>
          <w:marRight w:val="0"/>
          <w:marTop w:val="0"/>
          <w:marBottom w:val="0"/>
          <w:divBdr>
            <w:top w:val="none" w:sz="0" w:space="0" w:color="auto"/>
            <w:left w:val="none" w:sz="0" w:space="0" w:color="auto"/>
            <w:bottom w:val="none" w:sz="0" w:space="0" w:color="auto"/>
            <w:right w:val="none" w:sz="0" w:space="0" w:color="auto"/>
          </w:divBdr>
          <w:divsChild>
            <w:div w:id="1607233216">
              <w:marLeft w:val="0"/>
              <w:marRight w:val="0"/>
              <w:marTop w:val="0"/>
              <w:marBottom w:val="0"/>
              <w:divBdr>
                <w:top w:val="none" w:sz="0" w:space="0" w:color="auto"/>
                <w:left w:val="none" w:sz="0" w:space="0" w:color="auto"/>
                <w:bottom w:val="none" w:sz="0" w:space="0" w:color="auto"/>
                <w:right w:val="none" w:sz="0" w:space="0" w:color="auto"/>
              </w:divBdr>
              <w:divsChild>
                <w:div w:id="1026055193">
                  <w:marLeft w:val="0"/>
                  <w:marRight w:val="0"/>
                  <w:marTop w:val="0"/>
                  <w:marBottom w:val="0"/>
                  <w:divBdr>
                    <w:top w:val="none" w:sz="0" w:space="0" w:color="auto"/>
                    <w:left w:val="none" w:sz="0" w:space="0" w:color="auto"/>
                    <w:bottom w:val="none" w:sz="0" w:space="0" w:color="auto"/>
                    <w:right w:val="none" w:sz="0" w:space="0" w:color="auto"/>
                  </w:divBdr>
                  <w:divsChild>
                    <w:div w:id="4431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0411150">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258394">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2945">
      <w:bodyDiv w:val="1"/>
      <w:marLeft w:val="0"/>
      <w:marRight w:val="0"/>
      <w:marTop w:val="0"/>
      <w:marBottom w:val="0"/>
      <w:divBdr>
        <w:top w:val="none" w:sz="0" w:space="0" w:color="auto"/>
        <w:left w:val="none" w:sz="0" w:space="0" w:color="auto"/>
        <w:bottom w:val="none" w:sz="0" w:space="0" w:color="auto"/>
        <w:right w:val="none" w:sz="0" w:space="0" w:color="auto"/>
      </w:divBdr>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047426">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95815">
      <w:bodyDiv w:val="1"/>
      <w:marLeft w:val="0"/>
      <w:marRight w:val="0"/>
      <w:marTop w:val="0"/>
      <w:marBottom w:val="0"/>
      <w:divBdr>
        <w:top w:val="none" w:sz="0" w:space="0" w:color="auto"/>
        <w:left w:val="none" w:sz="0" w:space="0" w:color="auto"/>
        <w:bottom w:val="none" w:sz="0" w:space="0" w:color="auto"/>
        <w:right w:val="none" w:sz="0" w:space="0" w:color="auto"/>
      </w:divBdr>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2862128">
      <w:bodyDiv w:val="1"/>
      <w:marLeft w:val="0"/>
      <w:marRight w:val="0"/>
      <w:marTop w:val="0"/>
      <w:marBottom w:val="0"/>
      <w:divBdr>
        <w:top w:val="none" w:sz="0" w:space="0" w:color="auto"/>
        <w:left w:val="none" w:sz="0" w:space="0" w:color="auto"/>
        <w:bottom w:val="none" w:sz="0" w:space="0" w:color="auto"/>
        <w:right w:val="none" w:sz="0" w:space="0" w:color="auto"/>
      </w:divBdr>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8827418">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2614559">
      <w:bodyDiv w:val="1"/>
      <w:marLeft w:val="0"/>
      <w:marRight w:val="0"/>
      <w:marTop w:val="0"/>
      <w:marBottom w:val="0"/>
      <w:divBdr>
        <w:top w:val="none" w:sz="0" w:space="0" w:color="auto"/>
        <w:left w:val="none" w:sz="0" w:space="0" w:color="auto"/>
        <w:bottom w:val="none" w:sz="0" w:space="0" w:color="auto"/>
        <w:right w:val="none" w:sz="0" w:space="0" w:color="auto"/>
      </w:divBdr>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5417">
      <w:bodyDiv w:val="1"/>
      <w:marLeft w:val="0"/>
      <w:marRight w:val="0"/>
      <w:marTop w:val="0"/>
      <w:marBottom w:val="0"/>
      <w:divBdr>
        <w:top w:val="none" w:sz="0" w:space="0" w:color="auto"/>
        <w:left w:val="none" w:sz="0" w:space="0" w:color="auto"/>
        <w:bottom w:val="none" w:sz="0" w:space="0" w:color="auto"/>
        <w:right w:val="none" w:sz="0" w:space="0" w:color="auto"/>
      </w:divBdr>
    </w:div>
    <w:div w:id="1964656271">
      <w:bodyDiv w:val="1"/>
      <w:marLeft w:val="0"/>
      <w:marRight w:val="0"/>
      <w:marTop w:val="0"/>
      <w:marBottom w:val="0"/>
      <w:divBdr>
        <w:top w:val="none" w:sz="0" w:space="0" w:color="auto"/>
        <w:left w:val="none" w:sz="0" w:space="0" w:color="auto"/>
        <w:bottom w:val="none" w:sz="0" w:space="0" w:color="auto"/>
        <w:right w:val="none" w:sz="0" w:space="0" w:color="auto"/>
      </w:divBdr>
    </w:div>
    <w:div w:id="1964731990">
      <w:bodyDiv w:val="1"/>
      <w:marLeft w:val="0"/>
      <w:marRight w:val="0"/>
      <w:marTop w:val="0"/>
      <w:marBottom w:val="0"/>
      <w:divBdr>
        <w:top w:val="none" w:sz="0" w:space="0" w:color="auto"/>
        <w:left w:val="none" w:sz="0" w:space="0" w:color="auto"/>
        <w:bottom w:val="none" w:sz="0" w:space="0" w:color="auto"/>
        <w:right w:val="none" w:sz="0" w:space="0" w:color="auto"/>
      </w:divBdr>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272688">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445521">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46601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43351">
      <w:bodyDiv w:val="1"/>
      <w:marLeft w:val="0"/>
      <w:marRight w:val="0"/>
      <w:marTop w:val="0"/>
      <w:marBottom w:val="0"/>
      <w:divBdr>
        <w:top w:val="none" w:sz="0" w:space="0" w:color="auto"/>
        <w:left w:val="none" w:sz="0" w:space="0" w:color="auto"/>
        <w:bottom w:val="none" w:sz="0" w:space="0" w:color="auto"/>
        <w:right w:val="none" w:sz="0" w:space="0" w:color="auto"/>
      </w:divBdr>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8874900">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1421201">
      <w:bodyDiv w:val="1"/>
      <w:marLeft w:val="0"/>
      <w:marRight w:val="0"/>
      <w:marTop w:val="0"/>
      <w:marBottom w:val="0"/>
      <w:divBdr>
        <w:top w:val="none" w:sz="0" w:space="0" w:color="auto"/>
        <w:left w:val="none" w:sz="0" w:space="0" w:color="auto"/>
        <w:bottom w:val="none" w:sz="0" w:space="0" w:color="auto"/>
        <w:right w:val="none" w:sz="0" w:space="0" w:color="auto"/>
      </w:divBdr>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442111">
      <w:bodyDiv w:val="1"/>
      <w:marLeft w:val="0"/>
      <w:marRight w:val="0"/>
      <w:marTop w:val="0"/>
      <w:marBottom w:val="0"/>
      <w:divBdr>
        <w:top w:val="none" w:sz="0" w:space="0" w:color="auto"/>
        <w:left w:val="none" w:sz="0" w:space="0" w:color="auto"/>
        <w:bottom w:val="none" w:sz="0" w:space="0" w:color="auto"/>
        <w:right w:val="none" w:sz="0" w:space="0" w:color="auto"/>
      </w:divBdr>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072898">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644450">
      <w:bodyDiv w:val="1"/>
      <w:marLeft w:val="0"/>
      <w:marRight w:val="0"/>
      <w:marTop w:val="0"/>
      <w:marBottom w:val="0"/>
      <w:divBdr>
        <w:top w:val="none" w:sz="0" w:space="0" w:color="auto"/>
        <w:left w:val="none" w:sz="0" w:space="0" w:color="auto"/>
        <w:bottom w:val="none" w:sz="0" w:space="0" w:color="auto"/>
        <w:right w:val="none" w:sz="0" w:space="0" w:color="auto"/>
      </w:divBdr>
    </w:div>
    <w:div w:id="2034725107">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30067">
      <w:bodyDiv w:val="1"/>
      <w:marLeft w:val="0"/>
      <w:marRight w:val="0"/>
      <w:marTop w:val="0"/>
      <w:marBottom w:val="0"/>
      <w:divBdr>
        <w:top w:val="none" w:sz="0" w:space="0" w:color="auto"/>
        <w:left w:val="none" w:sz="0" w:space="0" w:color="auto"/>
        <w:bottom w:val="none" w:sz="0" w:space="0" w:color="auto"/>
        <w:right w:val="none" w:sz="0" w:space="0" w:color="auto"/>
      </w:divBdr>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549373">
      <w:bodyDiv w:val="1"/>
      <w:marLeft w:val="0"/>
      <w:marRight w:val="0"/>
      <w:marTop w:val="0"/>
      <w:marBottom w:val="0"/>
      <w:divBdr>
        <w:top w:val="none" w:sz="0" w:space="0" w:color="auto"/>
        <w:left w:val="none" w:sz="0" w:space="0" w:color="auto"/>
        <w:bottom w:val="none" w:sz="0" w:space="0" w:color="auto"/>
        <w:right w:val="none" w:sz="0" w:space="0" w:color="auto"/>
      </w:divBdr>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7874095">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263714">
      <w:bodyDiv w:val="1"/>
      <w:marLeft w:val="0"/>
      <w:marRight w:val="0"/>
      <w:marTop w:val="0"/>
      <w:marBottom w:val="0"/>
      <w:divBdr>
        <w:top w:val="none" w:sz="0" w:space="0" w:color="auto"/>
        <w:left w:val="none" w:sz="0" w:space="0" w:color="auto"/>
        <w:bottom w:val="none" w:sz="0" w:space="0" w:color="auto"/>
        <w:right w:val="none" w:sz="0" w:space="0" w:color="auto"/>
      </w:divBdr>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5252">
      <w:bodyDiv w:val="1"/>
      <w:marLeft w:val="0"/>
      <w:marRight w:val="0"/>
      <w:marTop w:val="0"/>
      <w:marBottom w:val="0"/>
      <w:divBdr>
        <w:top w:val="none" w:sz="0" w:space="0" w:color="auto"/>
        <w:left w:val="none" w:sz="0" w:space="0" w:color="auto"/>
        <w:bottom w:val="none" w:sz="0" w:space="0" w:color="auto"/>
        <w:right w:val="none" w:sz="0" w:space="0" w:color="auto"/>
      </w:divBdr>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4553">
      <w:bodyDiv w:val="1"/>
      <w:marLeft w:val="0"/>
      <w:marRight w:val="0"/>
      <w:marTop w:val="0"/>
      <w:marBottom w:val="0"/>
      <w:divBdr>
        <w:top w:val="none" w:sz="0" w:space="0" w:color="auto"/>
        <w:left w:val="none" w:sz="0" w:space="0" w:color="auto"/>
        <w:bottom w:val="none" w:sz="0" w:space="0" w:color="auto"/>
        <w:right w:val="none" w:sz="0" w:space="0" w:color="auto"/>
      </w:divBdr>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054841">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3002">
      <w:bodyDiv w:val="1"/>
      <w:marLeft w:val="0"/>
      <w:marRight w:val="0"/>
      <w:marTop w:val="0"/>
      <w:marBottom w:val="0"/>
      <w:divBdr>
        <w:top w:val="none" w:sz="0" w:space="0" w:color="auto"/>
        <w:left w:val="none" w:sz="0" w:space="0" w:color="auto"/>
        <w:bottom w:val="none" w:sz="0" w:space="0" w:color="auto"/>
        <w:right w:val="none" w:sz="0" w:space="0" w:color="auto"/>
      </w:divBdr>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162099">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04269">
      <w:bodyDiv w:val="1"/>
      <w:marLeft w:val="0"/>
      <w:marRight w:val="0"/>
      <w:marTop w:val="0"/>
      <w:marBottom w:val="0"/>
      <w:divBdr>
        <w:top w:val="none" w:sz="0" w:space="0" w:color="auto"/>
        <w:left w:val="none" w:sz="0" w:space="0" w:color="auto"/>
        <w:bottom w:val="none" w:sz="0" w:space="0" w:color="auto"/>
        <w:right w:val="none" w:sz="0" w:space="0" w:color="auto"/>
      </w:divBdr>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560884">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734322">
      <w:bodyDiv w:val="1"/>
      <w:marLeft w:val="0"/>
      <w:marRight w:val="0"/>
      <w:marTop w:val="0"/>
      <w:marBottom w:val="0"/>
      <w:divBdr>
        <w:top w:val="none" w:sz="0" w:space="0" w:color="auto"/>
        <w:left w:val="none" w:sz="0" w:space="0" w:color="auto"/>
        <w:bottom w:val="none" w:sz="0" w:space="0" w:color="auto"/>
        <w:right w:val="none" w:sz="0" w:space="0" w:color="auto"/>
      </w:divBdr>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8763">
      <w:bodyDiv w:val="1"/>
      <w:marLeft w:val="0"/>
      <w:marRight w:val="0"/>
      <w:marTop w:val="0"/>
      <w:marBottom w:val="0"/>
      <w:divBdr>
        <w:top w:val="none" w:sz="0" w:space="0" w:color="auto"/>
        <w:left w:val="none" w:sz="0" w:space="0" w:color="auto"/>
        <w:bottom w:val="none" w:sz="0" w:space="0" w:color="auto"/>
        <w:right w:val="none" w:sz="0" w:space="0" w:color="auto"/>
      </w:divBdr>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6701">
      <w:bodyDiv w:val="1"/>
      <w:marLeft w:val="0"/>
      <w:marRight w:val="0"/>
      <w:marTop w:val="0"/>
      <w:marBottom w:val="0"/>
      <w:divBdr>
        <w:top w:val="none" w:sz="0" w:space="0" w:color="auto"/>
        <w:left w:val="none" w:sz="0" w:space="0" w:color="auto"/>
        <w:bottom w:val="none" w:sz="0" w:space="0" w:color="auto"/>
        <w:right w:val="none" w:sz="0" w:space="0" w:color="auto"/>
      </w:divBdr>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85733">
      <w:bodyDiv w:val="1"/>
      <w:marLeft w:val="0"/>
      <w:marRight w:val="0"/>
      <w:marTop w:val="0"/>
      <w:marBottom w:val="0"/>
      <w:divBdr>
        <w:top w:val="none" w:sz="0" w:space="0" w:color="auto"/>
        <w:left w:val="none" w:sz="0" w:space="0" w:color="auto"/>
        <w:bottom w:val="none" w:sz="0" w:space="0" w:color="auto"/>
        <w:right w:val="none" w:sz="0" w:space="0" w:color="auto"/>
      </w:divBdr>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377926">
      <w:bodyDiv w:val="1"/>
      <w:marLeft w:val="0"/>
      <w:marRight w:val="0"/>
      <w:marTop w:val="0"/>
      <w:marBottom w:val="0"/>
      <w:divBdr>
        <w:top w:val="none" w:sz="0" w:space="0" w:color="auto"/>
        <w:left w:val="none" w:sz="0" w:space="0" w:color="auto"/>
        <w:bottom w:val="none" w:sz="0" w:space="0" w:color="auto"/>
        <w:right w:val="none" w:sz="0" w:space="0" w:color="auto"/>
      </w:divBdr>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05350">
      <w:bodyDiv w:val="1"/>
      <w:marLeft w:val="0"/>
      <w:marRight w:val="0"/>
      <w:marTop w:val="0"/>
      <w:marBottom w:val="0"/>
      <w:divBdr>
        <w:top w:val="none" w:sz="0" w:space="0" w:color="auto"/>
        <w:left w:val="none" w:sz="0" w:space="0" w:color="auto"/>
        <w:bottom w:val="none" w:sz="0" w:space="0" w:color="auto"/>
        <w:right w:val="none" w:sz="0" w:space="0" w:color="auto"/>
      </w:divBdr>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3959090">
      <w:bodyDiv w:val="1"/>
      <w:marLeft w:val="0"/>
      <w:marRight w:val="0"/>
      <w:marTop w:val="0"/>
      <w:marBottom w:val="0"/>
      <w:divBdr>
        <w:top w:val="none" w:sz="0" w:space="0" w:color="auto"/>
        <w:left w:val="none" w:sz="0" w:space="0" w:color="auto"/>
        <w:bottom w:val="none" w:sz="0" w:space="0" w:color="auto"/>
        <w:right w:val="none" w:sz="0" w:space="0" w:color="auto"/>
      </w:divBdr>
      <w:divsChild>
        <w:div w:id="694968457">
          <w:marLeft w:val="0"/>
          <w:marRight w:val="0"/>
          <w:marTop w:val="0"/>
          <w:marBottom w:val="0"/>
          <w:divBdr>
            <w:top w:val="none" w:sz="0" w:space="0" w:color="auto"/>
            <w:left w:val="none" w:sz="0" w:space="0" w:color="auto"/>
            <w:bottom w:val="none" w:sz="0" w:space="0" w:color="auto"/>
            <w:right w:val="none" w:sz="0" w:space="0" w:color="auto"/>
          </w:divBdr>
          <w:divsChild>
            <w:div w:id="1100948610">
              <w:marLeft w:val="0"/>
              <w:marRight w:val="0"/>
              <w:marTop w:val="0"/>
              <w:marBottom w:val="0"/>
              <w:divBdr>
                <w:top w:val="none" w:sz="0" w:space="0" w:color="auto"/>
                <w:left w:val="none" w:sz="0" w:space="0" w:color="auto"/>
                <w:bottom w:val="none" w:sz="0" w:space="0" w:color="auto"/>
                <w:right w:val="none" w:sz="0" w:space="0" w:color="auto"/>
              </w:divBdr>
              <w:divsChild>
                <w:div w:id="773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1821492">
      <w:bodyDiv w:val="1"/>
      <w:marLeft w:val="0"/>
      <w:marRight w:val="0"/>
      <w:marTop w:val="0"/>
      <w:marBottom w:val="0"/>
      <w:divBdr>
        <w:top w:val="none" w:sz="0" w:space="0" w:color="auto"/>
        <w:left w:val="none" w:sz="0" w:space="0" w:color="auto"/>
        <w:bottom w:val="none" w:sz="0" w:space="0" w:color="auto"/>
        <w:right w:val="none" w:sz="0" w:space="0" w:color="auto"/>
      </w:divBdr>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602">
      <w:bodyDiv w:val="1"/>
      <w:marLeft w:val="0"/>
      <w:marRight w:val="0"/>
      <w:marTop w:val="0"/>
      <w:marBottom w:val="0"/>
      <w:divBdr>
        <w:top w:val="none" w:sz="0" w:space="0" w:color="auto"/>
        <w:left w:val="none" w:sz="0" w:space="0" w:color="auto"/>
        <w:bottom w:val="none" w:sz="0" w:space="0" w:color="auto"/>
        <w:right w:val="none" w:sz="0" w:space="0" w:color="auto"/>
      </w:divBdr>
    </w:div>
    <w:div w:id="2134128300">
      <w:bodyDiv w:val="1"/>
      <w:marLeft w:val="0"/>
      <w:marRight w:val="0"/>
      <w:marTop w:val="0"/>
      <w:marBottom w:val="0"/>
      <w:divBdr>
        <w:top w:val="none" w:sz="0" w:space="0" w:color="auto"/>
        <w:left w:val="none" w:sz="0" w:space="0" w:color="auto"/>
        <w:bottom w:val="none" w:sz="0" w:space="0" w:color="auto"/>
        <w:right w:val="none" w:sz="0" w:space="0" w:color="auto"/>
      </w:divBdr>
    </w:div>
    <w:div w:id="2134668272">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259556">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D3D3-3FF8-D54E-8FC1-CDCA0161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68</cp:revision>
  <cp:lastPrinted>2019-11-25T03:54:00Z</cp:lastPrinted>
  <dcterms:created xsi:type="dcterms:W3CDTF">2019-12-02T10:15:00Z</dcterms:created>
  <dcterms:modified xsi:type="dcterms:W3CDTF">2019-12-15T16:15:00Z</dcterms:modified>
</cp:coreProperties>
</file>