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6238EE49" w:rsidR="00345C13" w:rsidRPr="00CE2A9E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CE2A9E">
        <w:rPr>
          <w:rFonts w:ascii="Kaiti TC" w:eastAsia="Kaiti TC" w:hAnsi="Kaiti TC" w:hint="eastAsia"/>
          <w:color w:val="000000" w:themeColor="text1"/>
        </w:rPr>
        <w:t>201</w:t>
      </w:r>
      <w:r w:rsidR="004D7C1F" w:rsidRPr="00CE2A9E">
        <w:rPr>
          <w:rFonts w:ascii="Kaiti TC" w:eastAsia="Kaiti TC" w:hAnsi="Kaiti TC"/>
          <w:color w:val="000000" w:themeColor="text1"/>
        </w:rPr>
        <w:t>9</w:t>
      </w:r>
      <w:r w:rsidRPr="00CE2A9E">
        <w:rPr>
          <w:rFonts w:ascii="Kaiti TC" w:eastAsia="Kaiti TC" w:hAnsi="Kaiti TC" w:hint="eastAsia"/>
          <w:color w:val="000000" w:themeColor="text1"/>
        </w:rPr>
        <w:t>-</w:t>
      </w:r>
      <w:r w:rsidR="004D7C1F" w:rsidRPr="00CE2A9E">
        <w:rPr>
          <w:rFonts w:ascii="Kaiti TC" w:eastAsia="Kaiti TC" w:hAnsi="Kaiti TC"/>
          <w:color w:val="000000" w:themeColor="text1"/>
        </w:rPr>
        <w:t>0</w:t>
      </w:r>
      <w:r w:rsidR="002F15F9" w:rsidRPr="00CE2A9E">
        <w:rPr>
          <w:rFonts w:ascii="Kaiti TC" w:eastAsia="Kaiti TC" w:hAnsi="Kaiti TC"/>
          <w:color w:val="000000" w:themeColor="text1"/>
        </w:rPr>
        <w:t>7</w:t>
      </w:r>
      <w:r w:rsidR="00C649C7" w:rsidRPr="00CE2A9E">
        <w:rPr>
          <w:rFonts w:ascii="Kaiti TC" w:eastAsia="Kaiti TC" w:hAnsi="Kaiti TC"/>
          <w:color w:val="000000" w:themeColor="text1"/>
        </w:rPr>
        <w:t>-</w:t>
      </w:r>
      <w:r w:rsidR="002F15F9" w:rsidRPr="00CE2A9E">
        <w:rPr>
          <w:rFonts w:ascii="Kaiti TC" w:eastAsia="Kaiti TC" w:hAnsi="Kaiti TC"/>
          <w:color w:val="000000" w:themeColor="text1"/>
        </w:rPr>
        <w:t>0</w:t>
      </w:r>
      <w:r w:rsidR="00A451D9" w:rsidRPr="00CE2A9E">
        <w:rPr>
          <w:rFonts w:ascii="Kaiti TC" w:eastAsia="Kaiti TC" w:hAnsi="Kaiti TC"/>
          <w:color w:val="000000" w:themeColor="text1"/>
        </w:rPr>
        <w:t>8</w:t>
      </w:r>
    </w:p>
    <w:p w14:paraId="13CB33E9" w14:textId="77777777" w:rsidR="000D6011" w:rsidRPr="00CE2A9E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CE2A9E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7460A02" w14:textId="6DFB1275" w:rsidR="00DD2F38" w:rsidRPr="00CE2A9E" w:rsidRDefault="008D1150" w:rsidP="00632744">
      <w:pPr>
        <w:spacing w:beforeLines="100" w:before="360" w:line="0" w:lineRule="atLeast"/>
        <w:rPr>
          <w:rFonts w:ascii="Kaiti TC" w:eastAsia="Kaiti TC" w:hAnsi="Kaiti TC" w:cs="Songti SC"/>
          <w:b/>
          <w:color w:val="000000" w:themeColor="text1"/>
          <w:sz w:val="32"/>
          <w:szCs w:val="32"/>
        </w:rPr>
      </w:pPr>
      <w:r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陳舊</w:t>
      </w:r>
      <w:r w:rsidR="00DD2F38" w:rsidRPr="00CE2A9E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日</w:t>
      </w:r>
      <w:r w:rsidR="00DD2F38" w:rsidRPr="00CE2A9E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式的</w:t>
      </w:r>
      <w:r w:rsidR="00DD2F38" w:rsidRPr="00CE2A9E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人</w:t>
      </w:r>
      <w:r w:rsidR="00DD2F38" w:rsidRPr="00CE2A9E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力資源</w:t>
      </w:r>
      <w:r w:rsidR="00DD2F38" w:rsidRPr="00CE2A9E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開發</w:t>
      </w:r>
    </w:p>
    <w:p w14:paraId="14C41FD8" w14:textId="1C09DDC8" w:rsidR="00F064BF" w:rsidRPr="00CE2A9E" w:rsidRDefault="00F064BF" w:rsidP="007C5111">
      <w:pPr>
        <w:spacing w:beforeLines="100" w:before="360" w:line="0" w:lineRule="atLeast"/>
        <w:jc w:val="both"/>
        <w:rPr>
          <w:rFonts w:ascii="Kaiti TC" w:eastAsia="Kaiti TC" w:hAnsi="Kaiti TC"/>
          <w:b/>
          <w:bCs/>
          <w:color w:val="000000" w:themeColor="text1"/>
        </w:rPr>
      </w:pPr>
      <w:r w:rsidRPr="00CE2A9E">
        <w:rPr>
          <w:rFonts w:ascii="Kaiti TC" w:eastAsia="Kaiti TC" w:hAnsi="Kaiti TC"/>
          <w:b/>
          <w:bCs/>
          <w:color w:val="000000" w:themeColor="text1"/>
        </w:rPr>
        <w:t>從土生土長到「</w:t>
      </w:r>
      <w:r w:rsidR="007C5111" w:rsidRPr="00CE2A9E">
        <w:rPr>
          <w:rFonts w:ascii="Kaiti TC" w:eastAsia="Kaiti TC" w:hAnsi="Kaiti TC" w:hint="eastAsia"/>
          <w:b/>
          <w:bCs/>
          <w:color w:val="000000" w:themeColor="text1"/>
        </w:rPr>
        <w:t>領導人</w:t>
      </w:r>
      <w:r w:rsidRPr="00CE2A9E">
        <w:rPr>
          <w:rFonts w:ascii="Kaiti TC" w:eastAsia="Kaiti TC" w:hAnsi="Kaiti TC"/>
          <w:b/>
          <w:bCs/>
          <w:color w:val="000000" w:themeColor="text1"/>
        </w:rPr>
        <w:t>」輩出，重新評估</w:t>
      </w:r>
      <w:r w:rsidRPr="00CE2A9E">
        <w:rPr>
          <w:rFonts w:ascii="Kaiti TC" w:eastAsia="Kaiti TC" w:hAnsi="Kaiti TC" w:hint="eastAsia"/>
          <w:b/>
          <w:bCs/>
          <w:color w:val="000000" w:themeColor="text1"/>
        </w:rPr>
        <w:t>了系統</w:t>
      </w:r>
      <w:r w:rsidRPr="00CE2A9E">
        <w:rPr>
          <w:rFonts w:ascii="Kaiti TC" w:eastAsia="Kaiti TC" w:hAnsi="Kaiti TC"/>
          <w:b/>
          <w:bCs/>
          <w:color w:val="000000" w:themeColor="text1"/>
        </w:rPr>
        <w:t>的武田</w:t>
      </w:r>
    </w:p>
    <w:p w14:paraId="2BEC31CD" w14:textId="5E5B4A26" w:rsidR="003E4E85" w:rsidRPr="00CE2A9E" w:rsidRDefault="003E4E85" w:rsidP="0063274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Songti TC"/>
          <w:color w:val="000000" w:themeColor="text1"/>
        </w:rPr>
      </w:pPr>
      <w:r w:rsidRPr="00CE2A9E">
        <w:rPr>
          <w:rFonts w:ascii="Kaiti TC" w:eastAsia="Kaiti TC" w:hAnsi="Kaiti TC" w:cs="Songti TC" w:hint="eastAsia"/>
          <w:color w:val="000000" w:themeColor="text1"/>
        </w:rPr>
        <w:t>「</w:t>
      </w:r>
      <w:r w:rsidRPr="00CE2A9E">
        <w:rPr>
          <w:rFonts w:ascii="Kaiti TC" w:eastAsia="Kaiti TC" w:hAnsi="Kaiti TC" w:hint="eastAsia"/>
          <w:color w:val="000000" w:themeColor="text1"/>
        </w:rPr>
        <w:t>武田藥品的前任社長長谷川閑史顧問在培養土生土長的接班人</w:t>
      </w:r>
      <w:r w:rsidRPr="00CE2A9E">
        <w:rPr>
          <w:rFonts w:ascii="Kaiti TC" w:eastAsia="Kaiti TC" w:hAnsi="Kaiti TC"/>
          <w:color w:val="000000" w:themeColor="text1"/>
        </w:rPr>
        <w:t>方面失敗了。沒有能統管全球化組織的人才，</w:t>
      </w:r>
      <w:r w:rsidRPr="00CE2A9E">
        <w:rPr>
          <w:rFonts w:ascii="Kaiti TC" w:eastAsia="Kaiti TC" w:hAnsi="Kaiti TC" w:cs="Songti TC" w:hint="eastAsia"/>
          <w:color w:val="000000" w:themeColor="text1"/>
        </w:rPr>
        <w:t>不得已只好把在</w:t>
      </w:r>
      <w:r w:rsidRPr="00CE2A9E">
        <w:rPr>
          <w:rFonts w:ascii="Kaiti TC" w:eastAsia="Kaiti TC" w:hAnsi="Kaiti TC" w:cs="Songti TC"/>
          <w:color w:val="000000" w:themeColor="text1"/>
        </w:rPr>
        <w:t>GSK</w:t>
      </w:r>
      <w:r w:rsidRPr="00CE2A9E">
        <w:rPr>
          <w:rFonts w:ascii="Kaiti TC" w:eastAsia="Kaiti TC" w:hAnsi="Kaiti TC" w:cs="Songti TC" w:hint="eastAsia"/>
          <w:color w:val="000000" w:themeColor="text1"/>
        </w:rPr>
        <w:t>担任董事的</w:t>
      </w:r>
      <w:r w:rsidRPr="00CE2A9E">
        <w:rPr>
          <w:rFonts w:ascii="Kaiti TC" w:eastAsia="Kaiti TC" w:hAnsi="Kaiti TC"/>
          <w:color w:val="000000" w:themeColor="text1"/>
        </w:rPr>
        <w:t>49歲</w:t>
      </w:r>
      <w:r w:rsidRPr="00CE2A9E">
        <w:rPr>
          <w:rFonts w:ascii="Kaiti TC" w:eastAsia="Kaiti TC" w:hAnsi="Kaiti TC" w:hint="eastAsia"/>
          <w:color w:val="000000" w:themeColor="text1"/>
        </w:rPr>
        <w:t>的法國人</w:t>
      </w:r>
      <w:r w:rsidRPr="00CE2A9E">
        <w:rPr>
          <w:rFonts w:ascii="Kaiti TC" w:eastAsia="Kaiti TC" w:hAnsi="Kaiti TC" w:cs="Arial"/>
          <w:color w:val="000000" w:themeColor="text1"/>
        </w:rPr>
        <w:t>Christophe Weber</w:t>
      </w:r>
      <w:r w:rsidRPr="00CE2A9E">
        <w:rPr>
          <w:rFonts w:ascii="Kaiti TC" w:eastAsia="Kaiti TC" w:hAnsi="Kaiti TC" w:cs="Arial" w:hint="eastAsia"/>
          <w:color w:val="000000" w:themeColor="text1"/>
        </w:rPr>
        <w:t>找來擔任社長一職</w:t>
      </w:r>
      <w:r w:rsidR="005C14FB" w:rsidRPr="00CE2A9E">
        <w:rPr>
          <w:rFonts w:ascii="Kaiti TC" w:eastAsia="Kaiti TC" w:hAnsi="Kaiti TC"/>
          <w:color w:val="000000" w:themeColor="text1"/>
        </w:rPr>
        <w:t>。</w:t>
      </w:r>
      <w:r w:rsidRPr="00CE2A9E">
        <w:rPr>
          <w:rFonts w:ascii="Kaiti TC" w:eastAsia="Kaiti TC" w:hAnsi="Kaiti TC" w:cs="Songti TC" w:hint="eastAsia"/>
          <w:color w:val="000000" w:themeColor="text1"/>
        </w:rPr>
        <w:t>」</w:t>
      </w:r>
    </w:p>
    <w:p w14:paraId="6F3871E9" w14:textId="76D94140" w:rsidR="00DA330A" w:rsidRPr="00CE2A9E" w:rsidRDefault="00DA330A" w:rsidP="0034476B">
      <w:pPr>
        <w:spacing w:beforeLines="50" w:before="180" w:line="0" w:lineRule="atLeast"/>
        <w:ind w:firstLineChars="100" w:firstLine="240"/>
        <w:jc w:val="both"/>
        <w:rPr>
          <w:rFonts w:ascii="Songti TC" w:eastAsia="Songti TC" w:hAnsi="Times" w:cs="Songti TC"/>
          <w:color w:val="000000" w:themeColor="text1"/>
        </w:rPr>
      </w:pPr>
      <w:r w:rsidRPr="00CE2A9E">
        <w:rPr>
          <w:rFonts w:ascii="Kaiti TC" w:eastAsia="Kaiti TC" w:hAnsi="Kaiti TC" w:cs="Songti TC" w:hint="eastAsia"/>
          <w:color w:val="000000" w:themeColor="text1"/>
        </w:rPr>
        <w:t>這是在批評長谷川時</w:t>
      </w:r>
      <w:r w:rsidR="0078474F" w:rsidRPr="00CE2A9E">
        <w:rPr>
          <w:rFonts w:ascii="Kaiti TC" w:eastAsia="Kaiti TC" w:hAnsi="Kaiti TC" w:cs="Songti TC" w:hint="eastAsia"/>
          <w:color w:val="000000" w:themeColor="text1"/>
        </w:rPr>
        <w:t>經常聽到的看法之一</w:t>
      </w:r>
      <w:r w:rsidR="0078474F" w:rsidRPr="00CE2A9E">
        <w:rPr>
          <w:rFonts w:ascii="Kaiti TC" w:eastAsia="Kaiti TC" w:hAnsi="Kaiti TC"/>
          <w:color w:val="000000" w:themeColor="text1"/>
        </w:rPr>
        <w:t>。</w:t>
      </w:r>
      <w:r w:rsidR="0078474F" w:rsidRPr="00CE2A9E">
        <w:rPr>
          <w:rFonts w:ascii="Kaiti TC" w:eastAsia="Kaiti TC" w:hAnsi="Kaiti TC" w:hint="eastAsia"/>
          <w:color w:val="000000" w:themeColor="text1"/>
        </w:rPr>
        <w:t>但這是正確的嗎</w:t>
      </w:r>
      <w:r w:rsidR="0078474F" w:rsidRPr="00CE2A9E">
        <w:rPr>
          <w:rFonts w:ascii="Songti TC" w:eastAsia="Songti TC" w:hAnsi="Times" w:cs="Songti TC" w:hint="eastAsia"/>
          <w:color w:val="000000" w:themeColor="text1"/>
        </w:rPr>
        <w:t>？</w:t>
      </w:r>
    </w:p>
    <w:p w14:paraId="585B7D81" w14:textId="70A4537B" w:rsidR="002C3F96" w:rsidRPr="00CE2A9E" w:rsidRDefault="009C4F88" w:rsidP="0063274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t>無意</w:t>
      </w:r>
      <w:r w:rsidR="00455744" w:rsidRPr="00CE2A9E">
        <w:rPr>
          <w:rFonts w:ascii="Kaiti TC" w:eastAsia="Kaiti TC" w:hAnsi="Kaiti TC" w:hint="eastAsia"/>
          <w:color w:val="000000" w:themeColor="text1"/>
        </w:rPr>
        <w:t>為</w:t>
      </w:r>
      <w:r w:rsidR="00455744" w:rsidRPr="00CE2A9E">
        <w:rPr>
          <w:rFonts w:ascii="Kaiti TC" w:eastAsia="Kaiti TC" w:hAnsi="Kaiti TC"/>
          <w:color w:val="000000" w:themeColor="text1"/>
        </w:rPr>
        <w:t>長谷川先生辯護，</w:t>
      </w:r>
      <w:bookmarkStart w:id="0" w:name="_GoBack"/>
      <w:bookmarkEnd w:id="0"/>
      <w:r w:rsidR="00455744" w:rsidRPr="00CE2A9E">
        <w:rPr>
          <w:rFonts w:ascii="Kaiti TC" w:eastAsia="Kaiti TC" w:hAnsi="Kaiti TC"/>
          <w:color w:val="000000" w:themeColor="text1"/>
        </w:rPr>
        <w:t>但讓長谷川獨自</w:t>
      </w:r>
      <w:r w:rsidR="00455744" w:rsidRPr="00CE2A9E">
        <w:rPr>
          <w:rFonts w:ascii="Kaiti TC" w:eastAsia="Kaiti TC" w:hAnsi="Kaiti TC" w:hint="eastAsia"/>
          <w:color w:val="000000" w:themeColor="text1"/>
        </w:rPr>
        <w:t>背負需要花費</w:t>
      </w:r>
      <w:r w:rsidR="00455744" w:rsidRPr="00CE2A9E">
        <w:rPr>
          <w:rFonts w:ascii="Kaiti TC" w:eastAsia="Kaiti TC" w:hAnsi="Kaiti TC"/>
          <w:color w:val="000000" w:themeColor="text1"/>
        </w:rPr>
        <w:t>10</w:t>
      </w:r>
      <w:r w:rsidR="00455744" w:rsidRPr="00CE2A9E">
        <w:rPr>
          <w:rFonts w:ascii="Kaiti TC" w:eastAsia="Kaiti TC" w:hAnsi="Kaiti TC" w:hint="eastAsia"/>
          <w:color w:val="000000" w:themeColor="text1"/>
        </w:rPr>
        <w:t>年時間單位的</w:t>
      </w:r>
      <w:r w:rsidR="00455744" w:rsidRPr="00CE2A9E">
        <w:rPr>
          <w:rFonts w:ascii="Kaiti TC" w:eastAsia="Kaiti TC" w:hAnsi="Kaiti TC" w:cs="Songti TC" w:hint="eastAsia"/>
          <w:color w:val="000000" w:themeColor="text1"/>
        </w:rPr>
        <w:t>「</w:t>
      </w:r>
      <w:r w:rsidR="00455744" w:rsidRPr="00CE2A9E">
        <w:rPr>
          <w:rFonts w:ascii="Kaiti TC" w:eastAsia="Kaiti TC" w:hAnsi="Kaiti TC"/>
          <w:color w:val="000000" w:themeColor="text1"/>
        </w:rPr>
        <w:t>人力資源開發</w:t>
      </w:r>
      <w:r w:rsidR="00455744" w:rsidRPr="00CE2A9E">
        <w:rPr>
          <w:rFonts w:ascii="Kaiti TC" w:eastAsia="Kaiti TC" w:hAnsi="Kaiti TC" w:cs="Songti TC" w:hint="eastAsia"/>
          <w:color w:val="000000" w:themeColor="text1"/>
        </w:rPr>
        <w:t>」</w:t>
      </w:r>
      <w:r w:rsidR="00455744" w:rsidRPr="00CE2A9E">
        <w:rPr>
          <w:rFonts w:ascii="Kaiti TC" w:eastAsia="Kaiti TC" w:hAnsi="Kaiti TC"/>
          <w:color w:val="000000" w:themeColor="text1"/>
        </w:rPr>
        <w:t>的拖延，是不是有點不同？長谷川先生</w:t>
      </w:r>
      <w:r w:rsidR="00455744" w:rsidRPr="00CE2A9E">
        <w:rPr>
          <w:rFonts w:ascii="Kaiti TC" w:eastAsia="Kaiti TC" w:hAnsi="Kaiti TC" w:hint="eastAsia"/>
          <w:color w:val="000000" w:themeColor="text1"/>
        </w:rPr>
        <w:t>是在2</w:t>
      </w:r>
      <w:r w:rsidR="00455744" w:rsidRPr="00CE2A9E">
        <w:rPr>
          <w:rFonts w:ascii="Kaiti TC" w:eastAsia="Kaiti TC" w:hAnsi="Kaiti TC"/>
          <w:color w:val="000000" w:themeColor="text1"/>
        </w:rPr>
        <w:t>003年</w:t>
      </w:r>
      <w:r w:rsidR="00455744" w:rsidRPr="00CE2A9E">
        <w:rPr>
          <w:rFonts w:ascii="Kaiti TC" w:eastAsia="Kaiti TC" w:hAnsi="Kaiti TC" w:hint="eastAsia"/>
          <w:color w:val="000000" w:themeColor="text1"/>
        </w:rPr>
        <w:t>就任社長</w:t>
      </w:r>
      <w:r w:rsidR="00455744" w:rsidRPr="00CE2A9E">
        <w:rPr>
          <w:rFonts w:ascii="Kaiti TC" w:eastAsia="Kaiti TC" w:hAnsi="Kaiti TC"/>
          <w:color w:val="000000" w:themeColor="text1"/>
        </w:rPr>
        <w:t>。</w:t>
      </w:r>
      <w:r w:rsidR="00455744" w:rsidRPr="00CE2A9E">
        <w:rPr>
          <w:rFonts w:ascii="Kaiti TC" w:eastAsia="Kaiti TC" w:hAnsi="Kaiti TC" w:hint="eastAsia"/>
          <w:color w:val="000000" w:themeColor="text1"/>
        </w:rPr>
        <w:t>武田</w:t>
      </w:r>
      <w:r w:rsidR="00455744" w:rsidRPr="00CE2A9E">
        <w:rPr>
          <w:rFonts w:ascii="Kaiti TC" w:eastAsia="Kaiti TC" w:hAnsi="Kaiti TC"/>
          <w:color w:val="000000" w:themeColor="text1"/>
        </w:rPr>
        <w:t>的人力資源開發系統已經建</w:t>
      </w:r>
      <w:r w:rsidR="00455744" w:rsidRPr="00CE2A9E">
        <w:rPr>
          <w:rFonts w:ascii="Kaiti TC" w:eastAsia="Kaiti TC" w:hAnsi="Kaiti TC" w:hint="eastAsia"/>
          <w:color w:val="000000" w:themeColor="text1"/>
        </w:rPr>
        <w:t>構完成</w:t>
      </w:r>
      <w:r w:rsidR="00455744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455744" w:rsidRPr="00CE2A9E">
        <w:rPr>
          <w:rFonts w:ascii="Kaiti TC" w:eastAsia="Kaiti TC" w:hAnsi="Kaiti TC"/>
          <w:color w:val="000000" w:themeColor="text1"/>
        </w:rPr>
        <w:t>負責經營的人才培養也按照該系統</w:t>
      </w:r>
      <w:r w:rsidR="00455744" w:rsidRPr="00CE2A9E">
        <w:rPr>
          <w:rFonts w:ascii="Kaiti TC" w:eastAsia="Kaiti TC" w:hAnsi="Kaiti TC" w:hint="eastAsia"/>
          <w:color w:val="000000" w:themeColor="text1"/>
        </w:rPr>
        <w:t>被培育出来。</w:t>
      </w:r>
      <w:r w:rsidR="002C3F96" w:rsidRPr="00CE2A9E">
        <w:rPr>
          <w:rFonts w:ascii="Kaiti TC" w:eastAsia="Kaiti TC" w:hAnsi="Kaiti TC" w:hint="eastAsia"/>
          <w:color w:val="000000" w:themeColor="text1"/>
        </w:rPr>
        <w:t>以日本國內的部門為中心</w:t>
      </w:r>
      <w:r w:rsidR="002C3F96" w:rsidRPr="00CE2A9E">
        <w:rPr>
          <w:rFonts w:ascii="Kaiti TC" w:eastAsia="Kaiti TC" w:hAnsi="Kaiti TC" w:cs="PingFang TC" w:hint="eastAsia"/>
          <w:color w:val="000000" w:themeColor="text1"/>
        </w:rPr>
        <w:t>，從普通職員開始、沿著科長、課長、部長逐步晉升，中途調到其他部門，</w:t>
      </w:r>
      <w:r w:rsidR="002C3F96" w:rsidRPr="00CE2A9E">
        <w:rPr>
          <w:rFonts w:ascii="Kaiti TC" w:eastAsia="Kaiti TC" w:hAnsi="Kaiti TC"/>
          <w:color w:val="000000" w:themeColor="text1"/>
        </w:rPr>
        <w:t>也夾雜着海外經驗晉升為董事</w:t>
      </w:r>
      <w:r w:rsidR="002C3F96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C42B3B" w:rsidRPr="00CE2A9E">
        <w:rPr>
          <w:rFonts w:ascii="Kaiti TC" w:eastAsia="Kaiti TC" w:hAnsi="Kaiti TC" w:cs="PingFang TC" w:hint="eastAsia"/>
          <w:color w:val="000000" w:themeColor="text1"/>
        </w:rPr>
        <w:t>在論資排輩</w:t>
      </w:r>
      <w:r w:rsidR="00CE2A9E" w:rsidRPr="00CE2A9E">
        <w:rPr>
          <w:rFonts w:ascii="Kaiti TC" w:eastAsia="Kaiti TC" w:hAnsi="Kaiti TC" w:cs="PingFang TC" w:hint="eastAsia"/>
          <w:color w:val="000000" w:themeColor="text1"/>
        </w:rPr>
        <w:t>方面</w:t>
      </w:r>
      <w:r w:rsidR="00C42B3B" w:rsidRPr="00CE2A9E">
        <w:rPr>
          <w:rFonts w:ascii="Kaiti TC" w:eastAsia="Kaiti TC" w:hAnsi="Kaiti TC" w:cs="PingFang TC" w:hint="eastAsia"/>
          <w:color w:val="000000" w:themeColor="text1"/>
        </w:rPr>
        <w:t>花了</w:t>
      </w:r>
      <w:r w:rsidR="00C42B3B" w:rsidRPr="00CE2A9E">
        <w:rPr>
          <w:rFonts w:ascii="Kaiti TC" w:eastAsia="Kaiti TC" w:hAnsi="Kaiti TC" w:cs="PingFang TC"/>
          <w:color w:val="000000" w:themeColor="text1"/>
        </w:rPr>
        <w:t>30</w:t>
      </w:r>
      <w:r w:rsidR="00C42B3B" w:rsidRPr="00CE2A9E">
        <w:rPr>
          <w:rFonts w:ascii="Kaiti TC" w:eastAsia="Kaiti TC" w:hAnsi="Kaiti TC" w:cs="PingFang TC" w:hint="eastAsia"/>
          <w:color w:val="000000" w:themeColor="text1"/>
        </w:rPr>
        <w:t>年以上培育成為接班人的人才。</w:t>
      </w:r>
      <w:r w:rsidR="005E2310" w:rsidRPr="00CE2A9E">
        <w:rPr>
          <w:rFonts w:ascii="Kaiti TC" w:eastAsia="Kaiti TC" w:hAnsi="Kaiti TC" w:cs="PingFang TC" w:hint="eastAsia"/>
          <w:color w:val="000000" w:themeColor="text1"/>
        </w:rPr>
        <w:t>可以說是日本</w:t>
      </w:r>
      <w:r w:rsidR="00637723" w:rsidRPr="00CE2A9E">
        <w:rPr>
          <w:rFonts w:ascii="Kaiti TC" w:eastAsia="Kaiti TC" w:hAnsi="Kaiti TC" w:cs="PingFang TC" w:hint="eastAsia"/>
          <w:color w:val="000000" w:themeColor="text1"/>
        </w:rPr>
        <w:t>式</w:t>
      </w:r>
      <w:r w:rsidR="005E2310" w:rsidRPr="00CE2A9E">
        <w:rPr>
          <w:rFonts w:ascii="Kaiti TC" w:eastAsia="Kaiti TC" w:hAnsi="Kaiti TC" w:cs="PingFang TC" w:hint="eastAsia"/>
          <w:color w:val="000000" w:themeColor="text1"/>
        </w:rPr>
        <w:t>的人才開發系統，過程表現為以漫畫</w:t>
      </w:r>
      <w:r w:rsidR="005E2310" w:rsidRPr="00CE2A9E">
        <w:rPr>
          <w:rFonts w:ascii="Kaiti TC" w:eastAsia="Kaiti TC" w:hAnsi="Kaiti TC" w:hint="eastAsia"/>
          <w:color w:val="000000" w:themeColor="text1"/>
        </w:rPr>
        <w:t>『島耕作』系列為代表的成功傳說</w:t>
      </w:r>
      <w:r w:rsidR="005E2310" w:rsidRPr="00CE2A9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3B91B74" w14:textId="3E334EA1" w:rsidR="00B85549" w:rsidRPr="00CE2A9E" w:rsidRDefault="00B85549" w:rsidP="005E2310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 w:hint="eastAsia"/>
          <w:color w:val="000000" w:themeColor="text1"/>
        </w:rPr>
        <w:t>在這樣的日式系統中成長的經營人才</w:t>
      </w:r>
      <w:r w:rsidR="00CE2A9E" w:rsidRPr="00CE2A9E">
        <w:rPr>
          <w:rFonts w:ascii="Kaiti TC" w:eastAsia="Kaiti TC" w:hAnsi="Kaiti TC" w:cs="PingFang TC" w:hint="eastAsia"/>
          <w:color w:val="000000" w:themeColor="text1"/>
        </w:rPr>
        <w:t>裡</w:t>
      </w:r>
      <w:r w:rsidRPr="00CE2A9E">
        <w:rPr>
          <w:rFonts w:ascii="PingFang TC" w:eastAsia="PingFang TC" w:hAnsi="Kaiti TC" w:cs="PingFang TC" w:hint="eastAsia"/>
          <w:color w:val="000000" w:themeColor="text1"/>
          <w:sz w:val="22"/>
          <w:szCs w:val="22"/>
        </w:rPr>
        <w:t>，</w:t>
      </w:r>
      <w:r w:rsidRPr="00CE2A9E">
        <w:rPr>
          <w:rFonts w:ascii="Kaiti TC" w:eastAsia="Kaiti TC" w:hAnsi="Kaiti TC" w:cs="PingFang TC" w:hint="eastAsia"/>
          <w:color w:val="000000" w:themeColor="text1"/>
        </w:rPr>
        <w:t>如果幾乎沒有能夠應對全球化的候選人的話</w:t>
      </w:r>
      <w:r w:rsidRPr="00CE2A9E">
        <w:rPr>
          <w:rFonts w:ascii="Kaiti TC" w:eastAsia="Kaiti TC" w:hAnsi="Kaiti TC" w:cs="Arial"/>
          <w:color w:val="000000" w:themeColor="text1"/>
        </w:rPr>
        <w:t>，</w:t>
      </w:r>
      <w:r w:rsidRPr="00CE2A9E">
        <w:rPr>
          <w:rFonts w:ascii="Kaiti TC" w:eastAsia="Kaiti TC" w:hAnsi="Kaiti TC" w:cs="Arial" w:hint="eastAsia"/>
          <w:color w:val="000000" w:themeColor="text1"/>
        </w:rPr>
        <w:t>那麼比起長谷川先生</w:t>
      </w:r>
      <w:r w:rsidRPr="00CE2A9E">
        <w:rPr>
          <w:rFonts w:ascii="Kaiti TC" w:eastAsia="Kaiti TC" w:hAnsi="Kaiti TC" w:cs="PingFang TC" w:hint="eastAsia"/>
          <w:color w:val="000000" w:themeColor="text1"/>
        </w:rPr>
        <w:t>，系統更有問題</w:t>
      </w:r>
      <w:r w:rsidRPr="00CE2A9E">
        <w:rPr>
          <w:rFonts w:ascii="Kaiti TC" w:eastAsia="Kaiti TC" w:hAnsi="Kaiti TC"/>
          <w:color w:val="000000" w:themeColor="text1"/>
        </w:rPr>
        <w:t>。</w:t>
      </w:r>
      <w:r w:rsidR="000B4E2C" w:rsidRPr="00CE2A9E">
        <w:rPr>
          <w:rFonts w:ascii="Kaiti TC" w:eastAsia="Kaiti TC" w:hAnsi="Kaiti TC" w:hint="eastAsia"/>
          <w:color w:val="000000" w:themeColor="text1"/>
        </w:rPr>
        <w:t>急速發展的全球化和無法應對的日本式系統的</w:t>
      </w:r>
      <w:r w:rsidR="008D1150">
        <w:rPr>
          <w:rFonts w:ascii="Kaiti TC" w:eastAsia="Kaiti TC" w:hAnsi="Kaiti TC" w:hint="eastAsia"/>
          <w:color w:val="000000" w:themeColor="text1"/>
        </w:rPr>
        <w:t>陳舊</w:t>
      </w:r>
      <w:r w:rsidR="000B4E2C" w:rsidRPr="00CE2A9E">
        <w:rPr>
          <w:rFonts w:ascii="Kaiti TC" w:eastAsia="Kaiti TC" w:hAnsi="Kaiti TC"/>
          <w:color w:val="000000" w:themeColor="text1"/>
        </w:rPr>
        <w:t>。</w:t>
      </w:r>
      <w:r w:rsidR="000B4E2C" w:rsidRPr="00CE2A9E">
        <w:rPr>
          <w:rFonts w:ascii="Kaiti TC" w:eastAsia="Kaiti TC" w:hAnsi="Kaiti TC" w:hint="eastAsia"/>
          <w:color w:val="000000" w:themeColor="text1"/>
        </w:rPr>
        <w:t>負責全球化時代經營人才的培養不單單是武田的課題</w:t>
      </w:r>
      <w:r w:rsidR="000B4E2C" w:rsidRPr="00CE2A9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B0E6123" w14:textId="2548AD46" w:rsidR="00AD7244" w:rsidRPr="00CE2A9E" w:rsidRDefault="00AD7244" w:rsidP="00632744">
      <w:pPr>
        <w:spacing w:beforeLines="50" w:before="180" w:line="0" w:lineRule="atLeast"/>
        <w:jc w:val="both"/>
        <w:rPr>
          <w:rFonts w:ascii="Kaiti TC" w:eastAsia="Kaiti TC" w:hAnsi="Kaiti TC"/>
          <w:b/>
          <w:bCs/>
          <w:color w:val="000000" w:themeColor="text1"/>
        </w:rPr>
      </w:pPr>
      <w:r w:rsidRPr="00CE2A9E">
        <w:rPr>
          <w:rFonts w:ascii="Kaiti TC" w:eastAsia="Kaiti TC" w:hAnsi="Kaiti TC"/>
          <w:b/>
          <w:bCs/>
          <w:color w:val="000000" w:themeColor="text1"/>
        </w:rPr>
        <w:t>從</w:t>
      </w:r>
      <w:r w:rsidRPr="00CE2A9E">
        <w:rPr>
          <w:rFonts w:ascii="Kaiti TC" w:eastAsia="Kaiti TC" w:hAnsi="Kaiti TC" w:cs="Songti TC" w:hint="eastAsia"/>
          <w:b/>
          <w:bCs/>
          <w:color w:val="000000" w:themeColor="text1"/>
        </w:rPr>
        <w:t>「</w:t>
      </w:r>
      <w:r w:rsidRPr="00CE2A9E">
        <w:rPr>
          <w:rFonts w:ascii="Kaiti TC" w:eastAsia="Kaiti TC" w:hAnsi="Kaiti TC"/>
          <w:b/>
          <w:bCs/>
          <w:color w:val="000000" w:themeColor="text1"/>
        </w:rPr>
        <w:t>年輕人</w:t>
      </w:r>
      <w:r w:rsidRPr="00CE2A9E">
        <w:rPr>
          <w:rFonts w:ascii="Kaiti TC" w:eastAsia="Kaiti TC" w:hAnsi="Kaiti TC" w:cs="Songti TC" w:hint="eastAsia"/>
          <w:b/>
          <w:bCs/>
          <w:color w:val="000000" w:themeColor="text1"/>
        </w:rPr>
        <w:t>」</w:t>
      </w:r>
      <w:r w:rsidRPr="00CE2A9E">
        <w:rPr>
          <w:rFonts w:ascii="Kaiti TC" w:eastAsia="Kaiti TC" w:hAnsi="Kaiti TC"/>
          <w:b/>
          <w:bCs/>
          <w:color w:val="000000" w:themeColor="text1"/>
        </w:rPr>
        <w:t>中挑選和培養</w:t>
      </w:r>
    </w:p>
    <w:p w14:paraId="702C251A" w14:textId="105B1826" w:rsidR="008A46E9" w:rsidRPr="00CE2A9E" w:rsidRDefault="008A46E9" w:rsidP="00632744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hint="eastAsia"/>
          <w:b/>
          <w:bCs/>
          <w:color w:val="000000" w:themeColor="text1"/>
        </w:rPr>
        <w:t xml:space="preserve"> </w:t>
      </w:r>
      <w:r w:rsidRPr="00CE2A9E">
        <w:rPr>
          <w:rFonts w:ascii="Kaiti TC" w:eastAsia="Kaiti TC" w:hAnsi="Kaiti TC"/>
          <w:b/>
          <w:bCs/>
          <w:color w:val="000000" w:themeColor="text1"/>
        </w:rPr>
        <w:t xml:space="preserve"> </w:t>
      </w:r>
      <w:r w:rsidRPr="00CE2A9E">
        <w:rPr>
          <w:rFonts w:ascii="Kaiti TC" w:eastAsia="Kaiti TC" w:hAnsi="Kaiti TC" w:hint="eastAsia"/>
          <w:color w:val="000000" w:themeColor="text1"/>
        </w:rPr>
        <w:t>武田於今年</w:t>
      </w:r>
      <w:r w:rsidRPr="00CE2A9E">
        <w:rPr>
          <w:rFonts w:ascii="Kaiti TC" w:eastAsia="Kaiti TC" w:hAnsi="Kaiti TC"/>
          <w:color w:val="000000" w:themeColor="text1"/>
        </w:rPr>
        <w:t>1</w:t>
      </w:r>
      <w:r w:rsidRPr="00CE2A9E">
        <w:rPr>
          <w:rFonts w:ascii="Kaiti TC" w:eastAsia="Kaiti TC" w:hAnsi="Kaiti TC" w:hint="eastAsia"/>
          <w:color w:val="000000" w:themeColor="text1"/>
        </w:rPr>
        <w:t>月完成收購愛爾蘭的</w:t>
      </w:r>
      <w:r w:rsidRPr="00CE2A9E">
        <w:rPr>
          <w:rFonts w:ascii="Kaiti TC" w:eastAsia="Kaiti TC" w:hAnsi="Kaiti TC"/>
          <w:color w:val="000000" w:themeColor="text1"/>
        </w:rPr>
        <w:t>Shire</w:t>
      </w:r>
      <w:r w:rsidRPr="00CE2A9E">
        <w:rPr>
          <w:rFonts w:ascii="Kaiti TC" w:eastAsia="Kaiti TC" w:hAnsi="Kaiti TC" w:cs="PingFang TC" w:hint="eastAsia"/>
          <w:color w:val="000000" w:themeColor="text1"/>
        </w:rPr>
        <w:t>，並擠身製藥企業排行榜前</w:t>
      </w:r>
      <w:r w:rsidRPr="00CE2A9E">
        <w:rPr>
          <w:rFonts w:ascii="Kaiti TC" w:eastAsia="Kaiti TC" w:hAnsi="Kaiti TC" w:cs="PingFang TC"/>
          <w:color w:val="000000" w:themeColor="text1"/>
        </w:rPr>
        <w:t>10</w:t>
      </w:r>
      <w:r w:rsidRPr="00CE2A9E">
        <w:rPr>
          <w:rFonts w:ascii="Kaiti TC" w:eastAsia="Kaiti TC" w:hAnsi="Kaiti TC" w:cs="PingFang TC" w:hint="eastAsia"/>
          <w:color w:val="000000" w:themeColor="text1"/>
        </w:rPr>
        <w:t>名。員工人數增至約</w:t>
      </w:r>
      <w:r w:rsidRPr="00CE2A9E">
        <w:rPr>
          <w:rFonts w:ascii="Kaiti TC" w:eastAsia="Kaiti TC" w:hAnsi="Kaiti TC" w:cs="PingFang TC"/>
          <w:color w:val="000000" w:themeColor="text1"/>
        </w:rPr>
        <w:t>5</w:t>
      </w:r>
      <w:r w:rsidRPr="00CE2A9E">
        <w:rPr>
          <w:rFonts w:ascii="Kaiti TC" w:eastAsia="Kaiti TC" w:hAnsi="Kaiti TC" w:cs="PingFang TC" w:hint="eastAsia"/>
          <w:color w:val="000000" w:themeColor="text1"/>
        </w:rPr>
        <w:t>萬人，其中</w:t>
      </w:r>
      <w:r w:rsidRPr="00CE2A9E">
        <w:rPr>
          <w:rFonts w:ascii="Kaiti TC" w:eastAsia="Kaiti TC" w:hAnsi="Kaiti TC" w:cs="PingFang TC"/>
          <w:color w:val="000000" w:themeColor="text1"/>
        </w:rPr>
        <w:t>9</w:t>
      </w:r>
      <w:r w:rsidRPr="00CE2A9E">
        <w:rPr>
          <w:rFonts w:ascii="Kaiti TC" w:eastAsia="Kaiti TC" w:hAnsi="Kaiti TC" w:cs="PingFang TC" w:hint="eastAsia"/>
          <w:color w:val="000000" w:themeColor="text1"/>
        </w:rPr>
        <w:t>成是外國人。</w:t>
      </w:r>
      <w:r w:rsidR="0056141D" w:rsidRPr="00CE2A9E">
        <w:rPr>
          <w:rFonts w:ascii="Kaiti TC" w:eastAsia="Kaiti TC" w:hAnsi="Kaiti TC" w:cs="PingFang TC" w:hint="eastAsia"/>
          <w:color w:val="000000" w:themeColor="text1"/>
        </w:rPr>
        <w:t>約</w:t>
      </w:r>
      <w:r w:rsidR="0056141D" w:rsidRPr="00CE2A9E">
        <w:rPr>
          <w:rFonts w:ascii="Kaiti TC" w:eastAsia="Kaiti TC" w:hAnsi="Kaiti TC"/>
          <w:color w:val="000000" w:themeColor="text1"/>
        </w:rPr>
        <w:t>3</w:t>
      </w:r>
      <w:r w:rsidR="0056141D" w:rsidRPr="00CE2A9E">
        <w:rPr>
          <w:rFonts w:ascii="Kaiti TC" w:eastAsia="Kaiti TC" w:hAnsi="Kaiti TC" w:hint="eastAsia"/>
          <w:color w:val="000000" w:themeColor="text1"/>
        </w:rPr>
        <w:t>兆</w:t>
      </w:r>
      <w:r w:rsidR="0056141D" w:rsidRPr="00CE2A9E">
        <w:rPr>
          <w:rFonts w:ascii="Kaiti TC" w:eastAsia="Kaiti TC" w:hAnsi="Kaiti TC"/>
          <w:color w:val="000000" w:themeColor="text1"/>
        </w:rPr>
        <w:t>3000</w:t>
      </w:r>
      <w:r w:rsidR="0056141D" w:rsidRPr="00CE2A9E">
        <w:rPr>
          <w:rFonts w:ascii="Kaiti TC" w:eastAsia="Kaiti TC" w:hAnsi="Kaiti TC" w:hint="eastAsia"/>
          <w:color w:val="000000" w:themeColor="text1"/>
        </w:rPr>
        <w:t>億日元的營收按區</w:t>
      </w:r>
      <w:r w:rsidR="00632744" w:rsidRPr="00CE2A9E">
        <w:rPr>
          <w:rFonts w:ascii="Kaiti TC" w:eastAsia="Kaiti TC" w:hAnsi="Kaiti TC" w:hint="eastAsia"/>
          <w:color w:val="000000" w:themeColor="text1"/>
        </w:rPr>
        <w:t>域</w:t>
      </w:r>
      <w:r w:rsidR="0056141D" w:rsidRPr="00CE2A9E">
        <w:rPr>
          <w:rFonts w:ascii="Kaiti TC" w:eastAsia="Kaiti TC" w:hAnsi="Kaiti TC" w:hint="eastAsia"/>
          <w:color w:val="000000" w:themeColor="text1"/>
        </w:rPr>
        <w:t>劃分</w:t>
      </w:r>
      <w:r w:rsidR="0056141D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56141D" w:rsidRPr="00CE2A9E">
        <w:rPr>
          <w:rFonts w:ascii="Kaiti TC" w:eastAsia="Kaiti TC" w:hAnsi="Kaiti TC" w:cs="PingFang TC"/>
          <w:color w:val="000000" w:themeColor="text1"/>
        </w:rPr>
        <w:t>50%</w:t>
      </w:r>
      <w:r w:rsidR="0056141D" w:rsidRPr="00CE2A9E">
        <w:rPr>
          <w:rFonts w:ascii="Kaiti TC" w:eastAsia="Kaiti TC" w:hAnsi="Kaiti TC" w:cs="PingFang TC" w:hint="eastAsia"/>
          <w:color w:val="000000" w:themeColor="text1"/>
        </w:rPr>
        <w:t>為美國、</w:t>
      </w:r>
      <w:r w:rsidR="0056141D" w:rsidRPr="00CE2A9E">
        <w:rPr>
          <w:rFonts w:ascii="Kaiti TC" w:eastAsia="Kaiti TC" w:hAnsi="Kaiti TC" w:cs="PingFang TC"/>
          <w:color w:val="000000" w:themeColor="text1"/>
        </w:rPr>
        <w:t>19%</w:t>
      </w:r>
      <w:r w:rsidR="0056141D" w:rsidRPr="00CE2A9E">
        <w:rPr>
          <w:rFonts w:ascii="Kaiti TC" w:eastAsia="Kaiti TC" w:hAnsi="Kaiti TC" w:cs="PingFang TC" w:hint="eastAsia"/>
          <w:color w:val="000000" w:themeColor="text1"/>
        </w:rPr>
        <w:t>為歐洲和加拿大、</w:t>
      </w:r>
      <w:r w:rsidR="0056141D" w:rsidRPr="00CE2A9E">
        <w:rPr>
          <w:rFonts w:ascii="Kaiti TC" w:eastAsia="Kaiti TC" w:hAnsi="Kaiti TC" w:cs="PingFang TC"/>
          <w:color w:val="000000" w:themeColor="text1"/>
        </w:rPr>
        <w:t>18%</w:t>
      </w:r>
      <w:r w:rsidR="0056141D" w:rsidRPr="00CE2A9E">
        <w:rPr>
          <w:rFonts w:ascii="Kaiti TC" w:eastAsia="Kaiti TC" w:hAnsi="Kaiti TC" w:cs="PingFang TC" w:hint="eastAsia"/>
          <w:color w:val="000000" w:themeColor="text1"/>
        </w:rPr>
        <w:t>為日本、</w:t>
      </w:r>
      <w:r w:rsidR="0056141D" w:rsidRPr="00CE2A9E">
        <w:rPr>
          <w:rFonts w:ascii="Kaiti TC" w:eastAsia="Kaiti TC" w:hAnsi="Kaiti TC"/>
          <w:color w:val="000000" w:themeColor="text1"/>
        </w:rPr>
        <w:t>亞洲和非洲等新興</w:t>
      </w:r>
      <w:r w:rsidR="0056141D" w:rsidRPr="00CE2A9E">
        <w:rPr>
          <w:rFonts w:ascii="Kaiti TC" w:eastAsia="Kaiti TC" w:hAnsi="Kaiti TC" w:hint="eastAsia"/>
          <w:color w:val="000000" w:themeColor="text1"/>
        </w:rPr>
        <w:t>國家為</w:t>
      </w:r>
      <w:r w:rsidR="0056141D" w:rsidRPr="00CE2A9E">
        <w:rPr>
          <w:rFonts w:ascii="Kaiti TC" w:eastAsia="Kaiti TC" w:hAnsi="Kaiti TC"/>
          <w:color w:val="000000" w:themeColor="text1"/>
        </w:rPr>
        <w:t>13%</w:t>
      </w:r>
      <w:r w:rsidR="0056141D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4725EF" w:rsidRPr="00CE2A9E">
        <w:rPr>
          <w:rFonts w:ascii="Kaiti TC" w:eastAsia="Kaiti TC" w:hAnsi="Kaiti TC" w:cs="PingFang TC" w:hint="eastAsia"/>
          <w:color w:val="000000" w:themeColor="text1"/>
        </w:rPr>
        <w:t>武田以牽引未來市場的美國和新興國家為中心</w:t>
      </w:r>
      <w:r w:rsidR="0056141D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4725EF" w:rsidRPr="00CE2A9E">
        <w:rPr>
          <w:rFonts w:ascii="Kaiti TC" w:eastAsia="Kaiti TC" w:hAnsi="Kaiti TC" w:cs="PingFang TC" w:hint="eastAsia"/>
          <w:color w:val="000000" w:themeColor="text1"/>
        </w:rPr>
        <w:t>推進著各國法人最為領導人的人才培育。</w:t>
      </w:r>
    </w:p>
    <w:p w14:paraId="1DC18417" w14:textId="7A4BCD3F" w:rsidR="00247920" w:rsidRPr="00CE2A9E" w:rsidRDefault="00247920" w:rsidP="00632744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 w:hint="eastAsia"/>
          <w:color w:val="000000" w:themeColor="text1"/>
        </w:rPr>
        <w:t>和日</w:t>
      </w:r>
      <w:r w:rsidR="00CE2A9E" w:rsidRPr="00CE2A9E">
        <w:rPr>
          <w:rFonts w:ascii="Kaiti TC" w:eastAsia="Kaiti TC" w:hAnsi="Kaiti TC" w:cs="PingFang TC" w:hint="eastAsia"/>
          <w:color w:val="000000" w:themeColor="text1"/>
        </w:rPr>
        <w:t>本</w:t>
      </w:r>
      <w:r w:rsidRPr="00CE2A9E">
        <w:rPr>
          <w:rFonts w:ascii="Kaiti TC" w:eastAsia="Kaiti TC" w:hAnsi="Kaiti TC" w:cs="PingFang TC" w:hint="eastAsia"/>
          <w:color w:val="000000" w:themeColor="text1"/>
        </w:rPr>
        <w:t>式的人才開發系統不同之處在於其開發速度。世界的經營者比日本年輕。根據</w:t>
      </w:r>
      <w:r w:rsidRPr="00CE2A9E">
        <w:rPr>
          <w:rFonts w:ascii="Kaiti TC" w:eastAsia="Kaiti TC" w:hAnsi="Kaiti TC" w:cs="Songti TC" w:hint="eastAsia"/>
          <w:color w:val="000000" w:themeColor="text1"/>
        </w:rPr>
        <w:t>「</w:t>
      </w:r>
      <w:r w:rsidRPr="00CE2A9E">
        <w:rPr>
          <w:rFonts w:ascii="Kaiti TC" w:eastAsia="Kaiti TC" w:hAnsi="Kaiti TC"/>
          <w:color w:val="000000" w:themeColor="text1"/>
        </w:rPr>
        <w:t>PwC Network</w:t>
      </w:r>
      <w:r w:rsidRPr="00CE2A9E">
        <w:rPr>
          <w:rFonts w:ascii="Kaiti TC" w:eastAsia="Kaiti TC" w:hAnsi="Kaiti TC" w:cs="Songti TC" w:hint="eastAsia"/>
          <w:color w:val="000000" w:themeColor="text1"/>
        </w:rPr>
        <w:t>」進行</w:t>
      </w:r>
      <w:r w:rsidRPr="00CE2A9E">
        <w:rPr>
          <w:rFonts w:ascii="Kaiti TC" w:eastAsia="Kaiti TC" w:hAnsi="Kaiti TC"/>
          <w:color w:val="000000" w:themeColor="text1"/>
        </w:rPr>
        <w:t>的</w:t>
      </w:r>
      <w:r w:rsidRPr="00CE2A9E">
        <w:rPr>
          <w:rFonts w:ascii="Kaiti TC" w:eastAsia="Kaiti TC" w:hAnsi="Kaiti TC" w:hint="eastAsia"/>
          <w:color w:val="000000" w:themeColor="text1"/>
        </w:rPr>
        <w:t>C</w:t>
      </w:r>
      <w:r w:rsidRPr="00CE2A9E">
        <w:rPr>
          <w:rFonts w:ascii="Kaiti TC" w:eastAsia="Kaiti TC" w:hAnsi="Kaiti TC"/>
          <w:color w:val="000000" w:themeColor="text1"/>
        </w:rPr>
        <w:t>EO</w:t>
      </w:r>
      <w:r w:rsidR="00CE2A9E" w:rsidRPr="00CE2A9E">
        <w:rPr>
          <w:rFonts w:ascii="Kaiti TC" w:eastAsia="Kaiti TC" w:hAnsi="Kaiti TC" w:hint="eastAsia"/>
          <w:color w:val="000000" w:themeColor="text1"/>
        </w:rPr>
        <w:t>繼任</w:t>
      </w:r>
      <w:r w:rsidRPr="00CE2A9E">
        <w:rPr>
          <w:rFonts w:ascii="Kaiti TC" w:eastAsia="Kaiti TC" w:hAnsi="Kaiti TC" w:hint="eastAsia"/>
          <w:color w:val="000000" w:themeColor="text1"/>
        </w:rPr>
        <w:t>調</w:t>
      </w:r>
      <w:r w:rsidRPr="00CE2A9E">
        <w:rPr>
          <w:rFonts w:ascii="Kaiti TC" w:eastAsia="Kaiti TC" w:hAnsi="Kaiti TC"/>
          <w:color w:val="000000" w:themeColor="text1"/>
        </w:rPr>
        <w:t>查</w:t>
      </w:r>
      <w:r w:rsidRPr="00CE2A9E">
        <w:rPr>
          <w:rFonts w:ascii="Kaiti TC" w:eastAsia="Kaiti TC" w:hAnsi="Kaiti TC" w:hint="eastAsia"/>
          <w:color w:val="000000" w:themeColor="text1"/>
        </w:rPr>
        <w:t>顯示</w:t>
      </w:r>
      <w:r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Pr="00CE2A9E">
        <w:rPr>
          <w:rFonts w:ascii="Kaiti TC" w:eastAsia="Kaiti TC" w:hAnsi="Kaiti TC"/>
          <w:color w:val="000000" w:themeColor="text1"/>
        </w:rPr>
        <w:t>全球上市公司</w:t>
      </w:r>
      <w:r w:rsidRPr="00CE2A9E">
        <w:rPr>
          <w:rFonts w:ascii="Kaiti TC" w:eastAsia="Kaiti TC" w:hAnsi="Kaiti TC" w:hint="eastAsia"/>
          <w:color w:val="000000" w:themeColor="text1"/>
        </w:rPr>
        <w:t>在</w:t>
      </w:r>
      <w:r w:rsidRPr="00CE2A9E">
        <w:rPr>
          <w:rFonts w:ascii="Kaiti TC" w:eastAsia="Kaiti TC" w:hAnsi="Kaiti TC"/>
          <w:color w:val="000000" w:themeColor="text1"/>
        </w:rPr>
        <w:t>2016</w:t>
      </w:r>
      <w:r w:rsidRPr="00CE2A9E">
        <w:rPr>
          <w:rFonts w:ascii="Kaiti TC" w:eastAsia="Kaiti TC" w:hAnsi="Kaiti TC" w:hint="eastAsia"/>
          <w:color w:val="000000" w:themeColor="text1"/>
        </w:rPr>
        <w:t>年</w:t>
      </w:r>
      <w:r w:rsidRPr="00CE2A9E">
        <w:rPr>
          <w:rFonts w:ascii="Kaiti TC" w:eastAsia="Kaiti TC" w:hAnsi="Kaiti TC"/>
          <w:color w:val="000000" w:themeColor="text1"/>
        </w:rPr>
        <w:t>新任命CEO的平均年齡為</w:t>
      </w:r>
      <w:r w:rsidRPr="00CE2A9E">
        <w:rPr>
          <w:rFonts w:ascii="Kaiti TC" w:eastAsia="Kaiti TC" w:hAnsi="Kaiti TC" w:hint="eastAsia"/>
          <w:color w:val="000000" w:themeColor="text1"/>
        </w:rPr>
        <w:t>美國和加拿大</w:t>
      </w:r>
      <w:r w:rsidRPr="00CE2A9E">
        <w:rPr>
          <w:rFonts w:ascii="Kaiti TC" w:eastAsia="Kaiti TC" w:hAnsi="Kaiti TC"/>
          <w:color w:val="000000" w:themeColor="text1"/>
        </w:rPr>
        <w:t>54歲</w:t>
      </w:r>
      <w:r w:rsidRPr="00CE2A9E">
        <w:rPr>
          <w:rFonts w:ascii="Kaiti TC" w:eastAsia="Kaiti TC" w:hAnsi="Kaiti TC" w:cs="PingFang TC" w:hint="eastAsia"/>
          <w:color w:val="000000" w:themeColor="text1"/>
        </w:rPr>
        <w:t>、歐洲</w:t>
      </w:r>
      <w:r w:rsidRPr="00CE2A9E">
        <w:rPr>
          <w:rFonts w:ascii="Kaiti TC" w:eastAsia="Kaiti TC" w:hAnsi="Kaiti TC" w:cs="PingFang TC"/>
          <w:color w:val="000000" w:themeColor="text1"/>
        </w:rPr>
        <w:t>53</w:t>
      </w:r>
      <w:r w:rsidRPr="00CE2A9E">
        <w:rPr>
          <w:rFonts w:ascii="Kaiti TC" w:eastAsia="Kaiti TC" w:hAnsi="Kaiti TC" w:cs="PingFang TC" w:hint="eastAsia"/>
          <w:color w:val="000000" w:themeColor="text1"/>
        </w:rPr>
        <w:t>歲，相較於已開發國家的平均</w:t>
      </w:r>
      <w:r w:rsidRPr="00CE2A9E">
        <w:rPr>
          <w:rFonts w:ascii="Kaiti TC" w:eastAsia="Kaiti TC" w:hAnsi="Kaiti TC" w:cs="PingFang TC"/>
          <w:color w:val="000000" w:themeColor="text1"/>
        </w:rPr>
        <w:t>52</w:t>
      </w:r>
      <w:r w:rsidRPr="00CE2A9E">
        <w:rPr>
          <w:rFonts w:ascii="Kaiti TC" w:eastAsia="Kaiti TC" w:hAnsi="Kaiti TC" w:cs="PingFang TC" w:hint="eastAsia"/>
          <w:color w:val="000000" w:themeColor="text1"/>
        </w:rPr>
        <w:t>歲，日本的6</w:t>
      </w:r>
      <w:r w:rsidRPr="00CE2A9E">
        <w:rPr>
          <w:rFonts w:ascii="Kaiti TC" w:eastAsia="Kaiti TC" w:hAnsi="Kaiti TC" w:cs="PingFang TC"/>
          <w:color w:val="000000" w:themeColor="text1"/>
        </w:rPr>
        <w:t>1</w:t>
      </w:r>
      <w:r w:rsidRPr="00CE2A9E">
        <w:rPr>
          <w:rFonts w:ascii="Kaiti TC" w:eastAsia="Kaiti TC" w:hAnsi="Kaiti TC" w:cs="PingFang TC" w:hint="eastAsia"/>
          <w:color w:val="000000" w:themeColor="text1"/>
        </w:rPr>
        <w:t>歲最高。</w:t>
      </w:r>
    </w:p>
    <w:p w14:paraId="5D59B764" w14:textId="6DC4C608" w:rsidR="0076094A" w:rsidRPr="00CE2A9E" w:rsidRDefault="0076094A" w:rsidP="0076094A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cs="PingFang TC" w:hint="eastAsia"/>
          <w:color w:val="000000" w:themeColor="text1"/>
        </w:rPr>
        <w:lastRenderedPageBreak/>
        <w:t xml:space="preserve"> </w:t>
      </w:r>
      <w:r w:rsidRPr="00CE2A9E">
        <w:rPr>
          <w:rFonts w:ascii="Kaiti TC" w:eastAsia="Kaiti TC" w:hAnsi="Kaiti TC" w:cs="PingFang TC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 w:hint="eastAsia"/>
          <w:color w:val="000000" w:themeColor="text1"/>
        </w:rPr>
        <w:t>在藥業，</w:t>
      </w:r>
      <w:r w:rsidRPr="00CE2A9E">
        <w:rPr>
          <w:rFonts w:ascii="Kaiti TC" w:eastAsia="Kaiti TC" w:hAnsi="Kaiti TC" w:cs="PingFang TC"/>
          <w:color w:val="000000" w:themeColor="text1"/>
        </w:rPr>
        <w:t>Novartis</w:t>
      </w:r>
      <w:r w:rsidRPr="00CE2A9E">
        <w:rPr>
          <w:rFonts w:ascii="Kaiti TC" w:eastAsia="Kaiti TC" w:hAnsi="Kaiti TC" w:cs="PingFang TC" w:hint="eastAsia"/>
          <w:color w:val="000000" w:themeColor="text1"/>
        </w:rPr>
        <w:t>的</w:t>
      </w:r>
      <w:r w:rsidRPr="00CE2A9E">
        <w:rPr>
          <w:rFonts w:ascii="Kaiti TC" w:eastAsia="Kaiti TC" w:hAnsi="Kaiti TC" w:cs="Arial"/>
          <w:color w:val="000000" w:themeColor="text1"/>
          <w:spacing w:val="15"/>
        </w:rPr>
        <w:t xml:space="preserve">Vasant (Vas) Narasimhan </w:t>
      </w:r>
      <w:r w:rsidRPr="00CE2A9E">
        <w:rPr>
          <w:rFonts w:ascii="Kaiti TC" w:eastAsia="Kaiti TC" w:hAnsi="Kaiti TC" w:cs="PingFang TC"/>
          <w:color w:val="000000" w:themeColor="text1"/>
        </w:rPr>
        <w:t>CEO (43</w:t>
      </w:r>
      <w:r w:rsidRPr="00CE2A9E">
        <w:rPr>
          <w:rFonts w:ascii="Kaiti TC" w:eastAsia="Kaiti TC" w:hAnsi="Kaiti TC" w:cs="PingFang TC" w:hint="eastAsia"/>
          <w:color w:val="000000" w:themeColor="text1"/>
        </w:rPr>
        <w:t>歲)、</w:t>
      </w:r>
      <w:r w:rsidRPr="00CE2A9E">
        <w:rPr>
          <w:rFonts w:ascii="Kaiti TC" w:eastAsia="Kaiti TC" w:hAnsi="Kaiti TC" w:cs="PingFang TC"/>
          <w:color w:val="000000" w:themeColor="text1"/>
        </w:rPr>
        <w:t>GSK</w:t>
      </w:r>
      <w:r w:rsidRPr="00CE2A9E">
        <w:rPr>
          <w:rFonts w:ascii="Kaiti TC" w:eastAsia="Kaiti TC" w:hAnsi="Kaiti TC" w:cs="PingFang TC" w:hint="eastAsia"/>
          <w:color w:val="000000" w:themeColor="text1"/>
        </w:rPr>
        <w:t>的</w:t>
      </w:r>
      <w:r w:rsidRPr="00CE2A9E">
        <w:rPr>
          <w:rFonts w:ascii="Kaiti TC" w:eastAsia="Kaiti TC" w:hAnsi="Kaiti TC" w:cs="Arial"/>
          <w:color w:val="000000" w:themeColor="text1"/>
        </w:rPr>
        <w:t xml:space="preserve">Emma Walmsley </w:t>
      </w:r>
      <w:r w:rsidRPr="00CE2A9E">
        <w:rPr>
          <w:rFonts w:ascii="Kaiti TC" w:eastAsia="Kaiti TC" w:hAnsi="Kaiti TC" w:cs="PingFang TC"/>
          <w:color w:val="000000" w:themeColor="text1"/>
        </w:rPr>
        <w:t>CEO (</w:t>
      </w:r>
      <w:r w:rsidRPr="00CE2A9E">
        <w:rPr>
          <w:rFonts w:ascii="Kaiti TC" w:eastAsia="Kaiti TC" w:hAnsi="Kaiti TC" w:cs="PingFang TC" w:hint="eastAsia"/>
          <w:color w:val="000000" w:themeColor="text1"/>
        </w:rPr>
        <w:t>4</w:t>
      </w:r>
      <w:r w:rsidRPr="00CE2A9E">
        <w:rPr>
          <w:rFonts w:ascii="Kaiti TC" w:eastAsia="Kaiti TC" w:hAnsi="Kaiti TC" w:cs="PingFang TC"/>
          <w:color w:val="000000" w:themeColor="text1"/>
        </w:rPr>
        <w:t>9</w:t>
      </w:r>
      <w:r w:rsidRPr="00CE2A9E">
        <w:rPr>
          <w:rFonts w:ascii="Kaiti TC" w:eastAsia="Kaiti TC" w:hAnsi="Kaiti TC" w:cs="PingFang TC" w:hint="eastAsia"/>
          <w:color w:val="000000" w:themeColor="text1"/>
        </w:rPr>
        <w:t>歲</w:t>
      </w:r>
      <w:r w:rsidRPr="00CE2A9E">
        <w:rPr>
          <w:rFonts w:ascii="Kaiti TC" w:eastAsia="Kaiti TC" w:hAnsi="Kaiti TC" w:cs="PingFang TC"/>
          <w:color w:val="000000" w:themeColor="text1"/>
        </w:rPr>
        <w:t>)</w:t>
      </w:r>
      <w:r w:rsidRPr="00CE2A9E">
        <w:rPr>
          <w:rFonts w:ascii="Kaiti TC" w:eastAsia="Kaiti TC" w:hAnsi="Kaiti TC" w:cs="PingFang TC" w:hint="eastAsia"/>
          <w:color w:val="000000" w:themeColor="text1"/>
        </w:rPr>
        <w:t>大顯身手，</w:t>
      </w:r>
      <w:r w:rsidRPr="00CE2A9E">
        <w:rPr>
          <w:rFonts w:ascii="Kaiti TC" w:eastAsia="Kaiti TC" w:hAnsi="Kaiti TC"/>
          <w:color w:val="000000" w:themeColor="text1"/>
        </w:rPr>
        <w:t>40多歲的經營者變得不</w:t>
      </w:r>
      <w:r w:rsidRPr="00CE2A9E">
        <w:rPr>
          <w:rFonts w:ascii="Kaiti TC" w:eastAsia="Kaiti TC" w:hAnsi="Kaiti TC" w:hint="eastAsia"/>
          <w:color w:val="000000" w:themeColor="text1"/>
        </w:rPr>
        <w:t>鮮見</w:t>
      </w:r>
      <w:r w:rsidRPr="00CE2A9E">
        <w:rPr>
          <w:rFonts w:ascii="Kaiti TC" w:eastAsia="Kaiti TC" w:hAnsi="Kaiti TC"/>
          <w:color w:val="000000" w:themeColor="text1"/>
        </w:rPr>
        <w:t>了。</w:t>
      </w:r>
      <w:r w:rsidRPr="00CE2A9E">
        <w:rPr>
          <w:rFonts w:ascii="Kaiti TC" w:eastAsia="Kaiti TC" w:hAnsi="Kaiti TC" w:hint="eastAsia"/>
          <w:color w:val="000000" w:themeColor="text1"/>
        </w:rPr>
        <w:t>在變化激烈的世界市場上</w:t>
      </w:r>
      <w:r w:rsidRPr="00CE2A9E">
        <w:rPr>
          <w:rFonts w:ascii="Kaiti TC" w:eastAsia="Kaiti TC" w:hAnsi="Kaiti TC" w:cs="PingFang TC" w:hint="eastAsia"/>
          <w:color w:val="000000" w:themeColor="text1"/>
        </w:rPr>
        <w:t>，比起具有穩定感的經營者，能夠領導變革的年輕人才更受歡迎。</w:t>
      </w:r>
    </w:p>
    <w:p w14:paraId="30EE162C" w14:textId="4FFB2054" w:rsidR="00624373" w:rsidRPr="00CE2A9E" w:rsidRDefault="00624373" w:rsidP="0076094A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CE2A9E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/>
          <w:color w:val="000000" w:themeColor="text1"/>
        </w:rPr>
        <w:t xml:space="preserve"> </w:t>
      </w:r>
      <w:r w:rsidRPr="00CE2A9E">
        <w:rPr>
          <w:rFonts w:ascii="Kaiti TC" w:eastAsia="Kaiti TC" w:hAnsi="Kaiti TC"/>
          <w:color w:val="000000" w:themeColor="text1"/>
        </w:rPr>
        <w:t>現在，作為優秀經營者的培養方法，從年輕的時候開始灌輸經營學，使之實踐成為</w:t>
      </w:r>
      <w:r w:rsidRPr="00CE2A9E">
        <w:rPr>
          <w:rFonts w:ascii="Kaiti TC" w:eastAsia="Kaiti TC" w:hAnsi="Kaiti TC" w:hint="eastAsia"/>
          <w:color w:val="000000" w:themeColor="text1"/>
        </w:rPr>
        <w:t>一種</w:t>
      </w:r>
      <w:r w:rsidRPr="00CE2A9E">
        <w:rPr>
          <w:rFonts w:ascii="Kaiti TC" w:eastAsia="Kaiti TC" w:hAnsi="Kaiti TC"/>
          <w:color w:val="000000" w:themeColor="text1"/>
        </w:rPr>
        <w:t>趨勢。</w:t>
      </w:r>
    </w:p>
    <w:p w14:paraId="701405DD" w14:textId="7C5EA2A8" w:rsidR="00DE5FC7" w:rsidRPr="00CE2A9E" w:rsidRDefault="00DE5FC7" w:rsidP="009B0F91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hint="eastAsia"/>
          <w:color w:val="000000" w:themeColor="text1"/>
        </w:rPr>
        <w:t xml:space="preserve"> </w:t>
      </w:r>
      <w:r w:rsidRPr="00CE2A9E">
        <w:rPr>
          <w:rFonts w:ascii="Kaiti TC" w:eastAsia="Kaiti TC" w:hAnsi="Kaiti TC"/>
          <w:color w:val="000000" w:themeColor="text1"/>
        </w:rPr>
        <w:t xml:space="preserve"> 年齡的年輕化</w:t>
      </w:r>
      <w:r w:rsidRPr="00CE2A9E">
        <w:rPr>
          <w:rFonts w:ascii="Kaiti TC" w:eastAsia="Kaiti TC" w:hAnsi="Kaiti TC" w:hint="eastAsia"/>
          <w:color w:val="000000" w:themeColor="text1"/>
        </w:rPr>
        <w:t>就那樣</w:t>
      </w:r>
      <w:r w:rsidRPr="00CE2A9E">
        <w:rPr>
          <w:rFonts w:ascii="Kaiti TC" w:eastAsia="Kaiti TC" w:hAnsi="Kaiti TC"/>
          <w:color w:val="000000" w:themeColor="text1"/>
        </w:rPr>
        <w:t>反映在培訓期間。</w:t>
      </w:r>
      <w:r w:rsidRPr="00CE2A9E">
        <w:rPr>
          <w:rFonts w:ascii="Kaiti TC" w:eastAsia="Kaiti TC" w:hAnsi="Kaiti TC" w:hint="eastAsia"/>
          <w:color w:val="000000" w:themeColor="text1"/>
        </w:rPr>
        <w:t>與花費</w:t>
      </w:r>
      <w:r w:rsidR="008D1150">
        <w:rPr>
          <w:rFonts w:ascii="Kaiti TC" w:eastAsia="Kaiti TC" w:hAnsi="Kaiti TC"/>
          <w:color w:val="000000" w:themeColor="text1"/>
        </w:rPr>
        <w:t>30</w:t>
      </w:r>
      <w:r w:rsidRPr="00CE2A9E">
        <w:rPr>
          <w:rFonts w:ascii="Kaiti TC" w:eastAsia="Kaiti TC" w:hAnsi="Kaiti TC" w:hint="eastAsia"/>
          <w:color w:val="000000" w:themeColor="text1"/>
        </w:rPr>
        <w:t>年以上培育的日本相比</w:t>
      </w:r>
      <w:r w:rsidRPr="00CE2A9E">
        <w:rPr>
          <w:rFonts w:ascii="Kaiti TC" w:eastAsia="Kaiti TC" w:hAnsi="Kaiti TC" w:cs="PingFang TC" w:hint="eastAsia"/>
          <w:color w:val="000000" w:themeColor="text1"/>
        </w:rPr>
        <w:t>，全球企業只有</w:t>
      </w:r>
      <w:r w:rsidRPr="00CE2A9E">
        <w:rPr>
          <w:rFonts w:ascii="Kaiti TC" w:eastAsia="Kaiti TC" w:hAnsi="Kaiti TC" w:cs="PingFang TC"/>
          <w:color w:val="000000" w:themeColor="text1"/>
        </w:rPr>
        <w:t>20</w:t>
      </w:r>
      <w:r w:rsidRPr="00CE2A9E">
        <w:rPr>
          <w:rFonts w:ascii="Kaiti TC" w:eastAsia="Kaiti TC" w:hAnsi="Kaiti TC" w:cs="PingFang TC" w:hint="eastAsia"/>
          <w:color w:val="000000" w:themeColor="text1"/>
        </w:rPr>
        <w:t>年左右。</w:t>
      </w:r>
      <w:r w:rsidR="00210780" w:rsidRPr="00CE2A9E">
        <w:rPr>
          <w:rFonts w:ascii="Kaiti TC" w:eastAsia="Kaiti TC" w:hAnsi="Kaiti TC"/>
          <w:color w:val="000000" w:themeColor="text1"/>
        </w:rPr>
        <w:t>速度感不同，起點也不同。</w:t>
      </w:r>
      <w:r w:rsidR="009B0F91" w:rsidRPr="00CE2A9E">
        <w:rPr>
          <w:rFonts w:ascii="Kaiti TC" w:eastAsia="Kaiti TC" w:hAnsi="Kaiti TC" w:hint="eastAsia"/>
          <w:color w:val="000000" w:themeColor="text1"/>
        </w:rPr>
        <w:t>在</w:t>
      </w:r>
      <w:r w:rsidR="00210780" w:rsidRPr="00CE2A9E">
        <w:rPr>
          <w:rFonts w:ascii="Kaiti TC" w:eastAsia="Kaiti TC" w:hAnsi="Kaiti TC" w:hint="eastAsia"/>
          <w:color w:val="000000" w:themeColor="text1"/>
        </w:rPr>
        <w:t>論資排輩的日式系統中</w:t>
      </w:r>
      <w:r w:rsidR="00210780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210780" w:rsidRPr="00CE2A9E">
        <w:rPr>
          <w:rFonts w:ascii="Kaiti TC" w:eastAsia="Kaiti TC" w:hAnsi="Kaiti TC" w:cs="PingFang TC"/>
          <w:color w:val="000000" w:themeColor="text1"/>
        </w:rPr>
        <w:t>20</w:t>
      </w:r>
      <w:r w:rsidR="00210780" w:rsidRPr="00CE2A9E">
        <w:rPr>
          <w:rFonts w:ascii="Kaiti TC" w:eastAsia="Kaiti TC" w:hAnsi="Kaiti TC" w:cs="PingFang TC" w:hint="eastAsia"/>
          <w:color w:val="000000" w:themeColor="text1"/>
        </w:rPr>
        <w:t>幾歲的年輕人居於最底層</w:t>
      </w:r>
      <w:r w:rsidR="009B0F91" w:rsidRPr="00CE2A9E">
        <w:rPr>
          <w:rFonts w:ascii="Kaiti TC" w:eastAsia="Kaiti TC" w:hAnsi="Kaiti TC" w:cs="PingFang TC" w:hint="eastAsia"/>
          <w:color w:val="000000" w:themeColor="text1"/>
        </w:rPr>
        <w:t>較為重要。在歐美和已開發國家，全球化企業會使</w:t>
      </w:r>
      <w:r w:rsidR="009B0F91" w:rsidRPr="00CE2A9E">
        <w:rPr>
          <w:rFonts w:ascii="Kaiti TC" w:eastAsia="Kaiti TC" w:hAnsi="Kaiti TC"/>
          <w:color w:val="000000" w:themeColor="text1"/>
        </w:rPr>
        <w:t>20多歲</w:t>
      </w:r>
      <w:r w:rsidR="009B0F91" w:rsidRPr="00CE2A9E">
        <w:rPr>
          <w:rFonts w:ascii="Kaiti TC" w:eastAsia="Kaiti TC" w:hAnsi="Kaiti TC" w:hint="eastAsia"/>
          <w:color w:val="000000" w:themeColor="text1"/>
        </w:rPr>
        <w:t>的人</w:t>
      </w:r>
      <w:r w:rsidR="009B0F91" w:rsidRPr="00CE2A9E">
        <w:rPr>
          <w:rFonts w:ascii="Kaiti TC" w:eastAsia="Kaiti TC" w:hAnsi="Kaiti TC" w:cs="PingFang TC" w:hint="eastAsia"/>
          <w:color w:val="000000" w:themeColor="text1"/>
        </w:rPr>
        <w:t>有作為負責任的領導人的自覺。</w:t>
      </w:r>
    </w:p>
    <w:p w14:paraId="68AA7330" w14:textId="77777777" w:rsidR="00935DFC" w:rsidRPr="00CE2A9E" w:rsidRDefault="009B0F91" w:rsidP="005B55C0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/>
          <w:color w:val="000000" w:themeColor="text1"/>
        </w:rPr>
        <w:t xml:space="preserve"> </w:t>
      </w:r>
      <w:r w:rsidRPr="00CE2A9E">
        <w:rPr>
          <w:rFonts w:ascii="Kaiti TC" w:eastAsia="Kaiti TC" w:hAnsi="Kaiti TC" w:cs="PingFang TC" w:hint="eastAsia"/>
          <w:color w:val="000000" w:themeColor="text1"/>
        </w:rPr>
        <w:t>武田引進了從</w:t>
      </w:r>
      <w:r w:rsidRPr="00CE2A9E">
        <w:rPr>
          <w:rFonts w:ascii="Kaiti TC" w:eastAsia="Kaiti TC" w:hAnsi="Kaiti TC" w:cs="PingFang TC"/>
          <w:color w:val="000000" w:themeColor="text1"/>
        </w:rPr>
        <w:t>20</w:t>
      </w:r>
      <w:r w:rsidR="00AB3126" w:rsidRPr="00CE2A9E">
        <w:rPr>
          <w:rFonts w:ascii="Kaiti TC" w:eastAsia="Kaiti TC" w:hAnsi="Kaiti TC" w:cs="PingFang TC" w:hint="eastAsia"/>
          <w:color w:val="000000" w:themeColor="text1"/>
        </w:rPr>
        <w:t>多歲開始發掘培育人才、拔擢成為領導人的計畫。</w:t>
      </w:r>
      <w:r w:rsidR="00C010B2" w:rsidRPr="00CE2A9E">
        <w:rPr>
          <w:rFonts w:ascii="Kaiti TC" w:eastAsia="Kaiti TC" w:hAnsi="Kaiti TC"/>
          <w:color w:val="000000" w:themeColor="text1"/>
        </w:rPr>
        <w:t>武田</w:t>
      </w:r>
      <w:r w:rsidR="00C010B2" w:rsidRPr="00CE2A9E">
        <w:rPr>
          <w:rFonts w:ascii="Kaiti TC" w:eastAsia="Kaiti TC" w:hAnsi="Kaiti TC" w:hint="eastAsia"/>
          <w:color w:val="000000" w:themeColor="text1"/>
        </w:rPr>
        <w:t>的</w:t>
      </w:r>
      <w:r w:rsidR="00C010B2" w:rsidRPr="00CE2A9E">
        <w:rPr>
          <w:rFonts w:ascii="Kaiti TC" w:eastAsia="Kaiti TC" w:hAnsi="Kaiti TC"/>
          <w:color w:val="000000" w:themeColor="text1"/>
        </w:rPr>
        <w:t>模型圖像顯示，</w:t>
      </w:r>
      <w:r w:rsidR="00D24C87" w:rsidRPr="00CE2A9E">
        <w:rPr>
          <w:rFonts w:ascii="Kaiti TC" w:eastAsia="Kaiti TC" w:hAnsi="Kaiti TC"/>
          <w:color w:val="000000" w:themeColor="text1"/>
        </w:rPr>
        <w:t>20歲前半</w:t>
      </w:r>
      <w:r w:rsidR="00D24C87" w:rsidRPr="00CE2A9E">
        <w:rPr>
          <w:rFonts w:ascii="Kaiti TC" w:eastAsia="Kaiti TC" w:hAnsi="Kaiti TC" w:hint="eastAsia"/>
          <w:color w:val="000000" w:themeColor="text1"/>
        </w:rPr>
        <w:t>學得</w:t>
      </w:r>
      <w:r w:rsidR="00D24C87" w:rsidRPr="00CE2A9E">
        <w:rPr>
          <w:rFonts w:ascii="Kaiti TC" w:eastAsia="Kaiti TC" w:hAnsi="Kaiti TC"/>
          <w:color w:val="000000" w:themeColor="text1"/>
        </w:rPr>
        <w:t>專業性和包含語言能力的基礎技能</w:t>
      </w:r>
      <w:r w:rsidR="00D24C87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D24C87" w:rsidRPr="00CE2A9E">
        <w:rPr>
          <w:rFonts w:ascii="Kaiti TC" w:eastAsia="Kaiti TC" w:hAnsi="Kaiti TC"/>
          <w:color w:val="000000" w:themeColor="text1"/>
        </w:rPr>
        <w:t>30歲後半經歷海外的管理職位</w:t>
      </w:r>
      <w:r w:rsidR="00D24C87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D24C87" w:rsidRPr="00CE2A9E">
        <w:rPr>
          <w:rFonts w:ascii="Kaiti TC" w:eastAsia="Kaiti TC" w:hAnsi="Kaiti TC"/>
          <w:color w:val="000000" w:themeColor="text1"/>
        </w:rPr>
        <w:t>在40歲半</w:t>
      </w:r>
      <w:r w:rsidR="00D24C87" w:rsidRPr="00CE2A9E">
        <w:rPr>
          <w:rFonts w:ascii="Kaiti TC" w:eastAsia="Kaiti TC" w:hAnsi="Kaiti TC" w:hint="eastAsia"/>
          <w:color w:val="000000" w:themeColor="text1"/>
        </w:rPr>
        <w:t>的</w:t>
      </w:r>
      <w:r w:rsidR="00D24C87" w:rsidRPr="00CE2A9E">
        <w:rPr>
          <w:rFonts w:ascii="Kaiti TC" w:eastAsia="Kaiti TC" w:hAnsi="Kaiti TC"/>
          <w:color w:val="000000" w:themeColor="text1"/>
        </w:rPr>
        <w:t>時</w:t>
      </w:r>
      <w:r w:rsidR="00D24C87" w:rsidRPr="00CE2A9E">
        <w:rPr>
          <w:rFonts w:ascii="Kaiti TC" w:eastAsia="Kaiti TC" w:hAnsi="Kaiti TC" w:hint="eastAsia"/>
          <w:color w:val="000000" w:themeColor="text1"/>
        </w:rPr>
        <w:t>候可以成為公司內部變革的商務領袖</w:t>
      </w:r>
      <w:r w:rsidR="00D24C87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BC6267" w:rsidRPr="00CE2A9E">
        <w:rPr>
          <w:rFonts w:ascii="Kaiti TC" w:eastAsia="Kaiti TC" w:hAnsi="Kaiti TC" w:cs="PingFang TC" w:hint="eastAsia"/>
          <w:color w:val="000000" w:themeColor="text1"/>
        </w:rPr>
        <w:t>也就是說，</w:t>
      </w:r>
      <w:r w:rsidR="005B55C0" w:rsidRPr="00CE2A9E">
        <w:rPr>
          <w:rFonts w:ascii="Kaiti TC" w:eastAsia="Kaiti TC" w:hAnsi="Kaiti TC" w:cs="PingFang TC" w:hint="eastAsia"/>
          <w:color w:val="000000" w:themeColor="text1"/>
        </w:rPr>
        <w:t>大約</w:t>
      </w:r>
      <w:r w:rsidR="005B55C0" w:rsidRPr="00CE2A9E">
        <w:rPr>
          <w:rFonts w:ascii="Kaiti TC" w:eastAsia="Kaiti TC" w:hAnsi="Kaiti TC" w:cs="PingFang TC"/>
          <w:color w:val="000000" w:themeColor="text1"/>
        </w:rPr>
        <w:t>20</w:t>
      </w:r>
      <w:r w:rsidR="005B55C0" w:rsidRPr="00CE2A9E">
        <w:rPr>
          <w:rFonts w:ascii="Kaiti TC" w:eastAsia="Kaiti TC" w:hAnsi="Kaiti TC" w:cs="PingFang TC" w:hint="eastAsia"/>
          <w:color w:val="000000" w:themeColor="text1"/>
        </w:rPr>
        <w:t>年後公司會相繼出現</w:t>
      </w:r>
      <w:r w:rsidR="005B55C0" w:rsidRPr="00CE2A9E">
        <w:rPr>
          <w:rFonts w:ascii="Kaiti TC" w:eastAsia="Kaiti TC" w:hAnsi="Kaiti TC" w:cs="PingFang TC"/>
          <w:color w:val="000000" w:themeColor="text1"/>
        </w:rPr>
        <w:t>40</w:t>
      </w:r>
      <w:r w:rsidR="005B55C0" w:rsidRPr="00CE2A9E">
        <w:rPr>
          <w:rFonts w:ascii="Kaiti TC" w:eastAsia="Kaiti TC" w:hAnsi="Kaiti TC" w:cs="PingFang TC" w:hint="eastAsia"/>
          <w:color w:val="000000" w:themeColor="text1"/>
        </w:rPr>
        <w:t>多歲的經營人才，產生</w:t>
      </w:r>
      <w:r w:rsidR="005B55C0" w:rsidRPr="00CE2A9E">
        <w:rPr>
          <w:rFonts w:ascii="Kaiti TC" w:eastAsia="Kaiti TC" w:hAnsi="Kaiti TC" w:cs="PingFang TC"/>
          <w:color w:val="000000" w:themeColor="text1"/>
        </w:rPr>
        <w:t>40</w:t>
      </w:r>
      <w:r w:rsidR="005B55C0" w:rsidRPr="00CE2A9E">
        <w:rPr>
          <w:rFonts w:ascii="Kaiti TC" w:eastAsia="Kaiti TC" w:hAnsi="Kaiti TC" w:cs="PingFang TC" w:hint="eastAsia"/>
          <w:color w:val="000000" w:themeColor="text1"/>
        </w:rPr>
        <w:t>多歲的</w:t>
      </w:r>
      <w:r w:rsidR="005B55C0" w:rsidRPr="00CE2A9E">
        <w:rPr>
          <w:rFonts w:ascii="Kaiti TC" w:eastAsia="Kaiti TC" w:hAnsi="Kaiti TC" w:cs="PingFang TC"/>
          <w:color w:val="000000" w:themeColor="text1"/>
        </w:rPr>
        <w:t>CEO</w:t>
      </w:r>
      <w:r w:rsidR="005B55C0" w:rsidRPr="00CE2A9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A31C4EB" w14:textId="6CB7B064" w:rsidR="00B975C4" w:rsidRPr="00CE2A9E" w:rsidRDefault="00935DFC" w:rsidP="00B975C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hint="eastAsia"/>
          <w:color w:val="000000" w:themeColor="text1"/>
        </w:rPr>
        <w:t>武</w:t>
      </w:r>
      <w:r w:rsidRPr="00CE2A9E">
        <w:rPr>
          <w:rFonts w:ascii="Kaiti TC" w:eastAsia="Kaiti TC" w:hAnsi="Kaiti TC"/>
          <w:color w:val="000000" w:themeColor="text1"/>
        </w:rPr>
        <w:t>田</w:t>
      </w:r>
      <w:r w:rsidRPr="00CE2A9E">
        <w:rPr>
          <w:rFonts w:ascii="Kaiti TC" w:eastAsia="Kaiti TC" w:hAnsi="Kaiti TC" w:hint="eastAsia"/>
          <w:color w:val="000000" w:themeColor="text1"/>
        </w:rPr>
        <w:t>的</w:t>
      </w:r>
      <w:r w:rsidRPr="00CE2A9E">
        <w:rPr>
          <w:rFonts w:ascii="Kaiti TC" w:eastAsia="Kaiti TC" w:hAnsi="Kaiti TC"/>
          <w:color w:val="000000" w:themeColor="text1"/>
        </w:rPr>
        <w:t>全球人力資源開發和組織發展部</w:t>
      </w:r>
      <w:r w:rsidRPr="00CE2A9E">
        <w:rPr>
          <w:rFonts w:ascii="Kaiti TC" w:eastAsia="Kaiti TC" w:hAnsi="Kaiti TC" w:hint="eastAsia"/>
          <w:color w:val="000000" w:themeColor="text1"/>
        </w:rPr>
        <w:t>（日本）</w:t>
      </w:r>
      <w:r w:rsidRPr="00CE2A9E">
        <w:rPr>
          <w:rFonts w:ascii="Kaiti TC" w:eastAsia="Kaiti TC" w:hAnsi="Kaiti TC"/>
          <w:color w:val="000000" w:themeColor="text1"/>
        </w:rPr>
        <w:t>主管</w:t>
      </w:r>
      <w:r w:rsidRPr="00CE2A9E">
        <w:rPr>
          <w:rFonts w:ascii="Kaiti TC" w:eastAsia="Kaiti TC" w:hAnsi="Kaiti TC" w:hint="eastAsia"/>
          <w:color w:val="000000" w:themeColor="text1"/>
        </w:rPr>
        <w:t>赤津恵美子</w:t>
      </w:r>
      <w:r w:rsidR="00BA5840" w:rsidRPr="00CE2A9E">
        <w:rPr>
          <w:rFonts w:ascii="Kaiti TC" w:eastAsia="Kaiti TC" w:hAnsi="Kaiti TC"/>
          <w:color w:val="000000" w:themeColor="text1"/>
        </w:rPr>
        <w:t>(</w:t>
      </w:r>
      <w:r w:rsidR="00BA5840" w:rsidRPr="00CE2A9E">
        <w:rPr>
          <w:rFonts w:ascii="Kaiti TC" w:eastAsia="Kaiti TC" w:hAnsi="Kaiti TC" w:cs="Lucida Grande"/>
          <w:color w:val="000000" w:themeColor="text1"/>
          <w:spacing w:val="17"/>
        </w:rPr>
        <w:t xml:space="preserve">Emiko </w:t>
      </w:r>
      <w:proofErr w:type="spellStart"/>
      <w:r w:rsidR="00BA5840" w:rsidRPr="00CE2A9E">
        <w:rPr>
          <w:rFonts w:ascii="Kaiti TC" w:eastAsia="Kaiti TC" w:hAnsi="Kaiti TC" w:cs="Lucida Grande"/>
          <w:color w:val="000000" w:themeColor="text1"/>
          <w:spacing w:val="17"/>
        </w:rPr>
        <w:t>Akatsu</w:t>
      </w:r>
      <w:proofErr w:type="spellEnd"/>
      <w:r w:rsidR="00BA5840" w:rsidRPr="00CE2A9E">
        <w:rPr>
          <w:rFonts w:ascii="Kaiti TC" w:eastAsia="Kaiti TC" w:hAnsi="Kaiti TC" w:cs="Lucida Grande"/>
          <w:color w:val="000000" w:themeColor="text1"/>
          <w:spacing w:val="17"/>
        </w:rPr>
        <w:t>)</w:t>
      </w:r>
      <w:r w:rsidR="00BA5840" w:rsidRPr="00CE2A9E">
        <w:rPr>
          <w:rFonts w:ascii="Kaiti TC" w:eastAsia="Kaiti TC" w:hAnsi="Kaiti TC"/>
          <w:color w:val="000000" w:themeColor="text1"/>
        </w:rPr>
        <w:t>表示</w:t>
      </w:r>
      <w:r w:rsidR="00BA5840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BA5840" w:rsidRPr="00CE2A9E">
        <w:rPr>
          <w:rFonts w:ascii="Kaiti TC" w:eastAsia="Kaiti TC" w:hAnsi="Kaiti TC"/>
          <w:color w:val="000000" w:themeColor="text1"/>
        </w:rPr>
        <w:t>如果發現年輕</w:t>
      </w:r>
      <w:r w:rsidR="00BA5840" w:rsidRPr="00CE2A9E">
        <w:rPr>
          <w:rFonts w:ascii="Kaiti TC" w:eastAsia="Kaiti TC" w:hAnsi="Kaiti TC" w:hint="eastAsia"/>
          <w:color w:val="000000" w:themeColor="text1"/>
        </w:rPr>
        <w:t>又有天賦</w:t>
      </w:r>
      <w:r w:rsidR="00BA5840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BA5840" w:rsidRPr="00CE2A9E">
        <w:rPr>
          <w:rFonts w:ascii="Kaiti TC" w:eastAsia="Kaiti TC" w:hAnsi="Kaiti TC" w:cs="Songti TC" w:hint="eastAsia"/>
          <w:color w:val="000000" w:themeColor="text1"/>
        </w:rPr>
        <w:t>「</w:t>
      </w:r>
      <w:r w:rsidR="00BA5840" w:rsidRPr="00CE2A9E">
        <w:rPr>
          <w:rFonts w:ascii="Kaiti TC" w:eastAsia="Kaiti TC" w:hAnsi="Kaiti TC"/>
          <w:color w:val="000000" w:themeColor="text1"/>
        </w:rPr>
        <w:t>讓他們</w:t>
      </w:r>
      <w:r w:rsidR="00BA5840" w:rsidRPr="00CE2A9E">
        <w:rPr>
          <w:rFonts w:ascii="Kaiti TC" w:eastAsia="Kaiti TC" w:hAnsi="Kaiti TC" w:hint="eastAsia"/>
          <w:color w:val="000000" w:themeColor="text1"/>
        </w:rPr>
        <w:t>在</w:t>
      </w:r>
      <w:r w:rsidR="00BA5840" w:rsidRPr="00CE2A9E">
        <w:rPr>
          <w:rFonts w:ascii="Kaiti TC" w:eastAsia="Kaiti TC" w:hAnsi="Kaiti TC"/>
          <w:color w:val="000000" w:themeColor="text1"/>
        </w:rPr>
        <w:t>5年內</w:t>
      </w:r>
      <w:r w:rsidR="00BA5840" w:rsidRPr="00CE2A9E">
        <w:rPr>
          <w:rFonts w:ascii="Kaiti TC" w:eastAsia="Kaiti TC" w:hAnsi="Kaiti TC" w:hint="eastAsia"/>
          <w:color w:val="000000" w:themeColor="text1"/>
        </w:rPr>
        <w:t>經歷</w:t>
      </w:r>
      <w:r w:rsidR="00BA5840" w:rsidRPr="00CE2A9E">
        <w:rPr>
          <w:rFonts w:ascii="Kaiti TC" w:eastAsia="Kaiti TC" w:hAnsi="Kaiti TC"/>
          <w:color w:val="000000" w:themeColor="text1"/>
        </w:rPr>
        <w:t>2個以上專業</w:t>
      </w:r>
      <w:r w:rsidR="00BA5840" w:rsidRPr="00CE2A9E">
        <w:rPr>
          <w:rFonts w:ascii="Kaiti TC" w:eastAsia="Kaiti TC" w:hAnsi="Kaiti TC" w:hint="eastAsia"/>
          <w:color w:val="000000" w:themeColor="text1"/>
        </w:rPr>
        <w:t>外的</w:t>
      </w:r>
      <w:r w:rsidR="00BA5840" w:rsidRPr="00CE2A9E">
        <w:rPr>
          <w:rFonts w:ascii="Kaiti TC" w:eastAsia="Kaiti TC" w:hAnsi="Kaiti TC"/>
          <w:color w:val="000000" w:themeColor="text1"/>
        </w:rPr>
        <w:t>部門</w:t>
      </w:r>
      <w:r w:rsidR="00BA5840" w:rsidRPr="00CE2A9E">
        <w:rPr>
          <w:rFonts w:ascii="Kaiti TC" w:eastAsia="Kaiti TC" w:hAnsi="Kaiti TC" w:hint="eastAsia"/>
          <w:color w:val="000000" w:themeColor="text1"/>
        </w:rPr>
        <w:t>和區域</w:t>
      </w:r>
      <w:r w:rsidR="00BA5840" w:rsidRPr="00CE2A9E">
        <w:rPr>
          <w:rFonts w:ascii="Kaiti TC" w:eastAsia="Kaiti TC" w:hAnsi="Kaiti TC"/>
          <w:color w:val="000000" w:themeColor="text1"/>
        </w:rPr>
        <w:t>的</w:t>
      </w:r>
      <w:r w:rsidR="00BA5840" w:rsidRPr="00CE2A9E">
        <w:rPr>
          <w:rFonts w:ascii="Kaiti TC" w:eastAsia="Kaiti TC" w:hAnsi="Kaiti TC" w:hint="eastAsia"/>
          <w:color w:val="000000" w:themeColor="text1"/>
        </w:rPr>
        <w:t>職務</w:t>
      </w:r>
      <w:r w:rsidR="00BA5840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BA5840" w:rsidRPr="00CE2A9E">
        <w:rPr>
          <w:rFonts w:ascii="Kaiti TC" w:eastAsia="Kaiti TC" w:hAnsi="Kaiti TC" w:cs="Songti TC" w:hint="eastAsia"/>
          <w:color w:val="000000" w:themeColor="text1"/>
        </w:rPr>
        <w:t>」</w:t>
      </w:r>
      <w:r w:rsidR="00BA5840" w:rsidRPr="00CE2A9E">
        <w:rPr>
          <w:rFonts w:ascii="Kaiti TC" w:eastAsia="Kaiti TC" w:hAnsi="Kaiti TC"/>
          <w:color w:val="000000" w:themeColor="text1"/>
        </w:rPr>
        <w:t>作為培養下一代商業領袖的加速器計畫的一部分</w:t>
      </w:r>
      <w:r w:rsidR="00BA5840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BA5840" w:rsidRPr="00CE2A9E">
        <w:rPr>
          <w:rFonts w:ascii="Kaiti TC" w:eastAsia="Kaiti TC" w:hAnsi="Kaiti TC"/>
          <w:color w:val="000000" w:themeColor="text1"/>
        </w:rPr>
        <w:t>該計畫主要針對20多歲的年輕人。</w:t>
      </w:r>
      <w:r w:rsidR="00B975C4" w:rsidRPr="00CE2A9E">
        <w:rPr>
          <w:rFonts w:ascii="Kaiti TC" w:eastAsia="Kaiti TC" w:hAnsi="Kaiti TC"/>
          <w:color w:val="000000" w:themeColor="text1"/>
        </w:rPr>
        <w:t>如果在這裡得到認可，就可以參加</w:t>
      </w:r>
      <w:r w:rsidR="00B975C4" w:rsidRPr="00CE2A9E">
        <w:rPr>
          <w:rFonts w:ascii="Kaiti TC" w:eastAsia="Kaiti TC" w:hAnsi="Kaiti TC" w:hint="eastAsia"/>
          <w:color w:val="000000" w:themeColor="text1"/>
        </w:rPr>
        <w:t>躍入經營者龍門的</w:t>
      </w:r>
      <w:r w:rsidR="00B975C4" w:rsidRPr="00CE2A9E">
        <w:rPr>
          <w:rFonts w:ascii="Kaiti TC" w:eastAsia="Kaiti TC" w:hAnsi="Kaiti TC" w:cs="Songti SC" w:hint="eastAsia"/>
          <w:color w:val="000000" w:themeColor="text1"/>
        </w:rPr>
        <w:t>「</w:t>
      </w:r>
      <w:r w:rsidR="00B975C4" w:rsidRPr="00CE2A9E">
        <w:rPr>
          <w:rFonts w:ascii="Kaiti TC" w:eastAsia="Kaiti TC" w:hAnsi="Kaiti TC" w:cs="Arial"/>
          <w:color w:val="000000" w:themeColor="text1"/>
        </w:rPr>
        <w:t>President's Forum</w:t>
      </w:r>
      <w:r w:rsidR="00B975C4" w:rsidRPr="00CE2A9E">
        <w:rPr>
          <w:rFonts w:ascii="Kaiti TC" w:eastAsia="Kaiti TC" w:hAnsi="Kaiti TC" w:cs="Songti SC" w:hint="eastAsia"/>
          <w:color w:val="000000" w:themeColor="text1"/>
        </w:rPr>
        <w:t>」</w:t>
      </w:r>
      <w:r w:rsidR="00B975C4" w:rsidRPr="00CE2A9E">
        <w:rPr>
          <w:rFonts w:ascii="Kaiti TC" w:eastAsia="Kaiti TC" w:hAnsi="Kaiti TC"/>
          <w:color w:val="000000" w:themeColor="text1"/>
        </w:rPr>
        <w:t>。</w:t>
      </w:r>
      <w:r w:rsidR="00E815B9" w:rsidRPr="00CE2A9E">
        <w:rPr>
          <w:rFonts w:ascii="Kaiti TC" w:eastAsia="Kaiti TC" w:hAnsi="Kaiti TC" w:hint="eastAsia"/>
          <w:color w:val="000000" w:themeColor="text1"/>
        </w:rPr>
        <w:t>來自世界各地約</w:t>
      </w:r>
      <w:r w:rsidR="00E815B9" w:rsidRPr="00CE2A9E">
        <w:rPr>
          <w:rFonts w:ascii="Kaiti TC" w:eastAsia="Kaiti TC" w:hAnsi="Kaiti TC"/>
          <w:color w:val="000000" w:themeColor="text1"/>
        </w:rPr>
        <w:t>50</w:t>
      </w:r>
      <w:r w:rsidR="00E815B9" w:rsidRPr="00CE2A9E">
        <w:rPr>
          <w:rFonts w:ascii="Kaiti TC" w:eastAsia="Kaiti TC" w:hAnsi="Kaiti TC" w:hint="eastAsia"/>
          <w:color w:val="000000" w:themeColor="text1"/>
        </w:rPr>
        <w:t>位幹部候選人</w:t>
      </w:r>
      <w:r w:rsidR="00E815B9" w:rsidRPr="00CE2A9E">
        <w:rPr>
          <w:rFonts w:ascii="Kaiti TC" w:eastAsia="Kaiti TC" w:hAnsi="Kaiti TC"/>
          <w:color w:val="000000" w:themeColor="text1"/>
        </w:rPr>
        <w:t>將花三天</w:t>
      </w:r>
      <w:r w:rsidR="00DD002B">
        <w:rPr>
          <w:rFonts w:ascii="Kaiti TC" w:eastAsia="Kaiti TC" w:hAnsi="Kaiti TC" w:hint="eastAsia"/>
          <w:color w:val="000000" w:themeColor="text1"/>
        </w:rPr>
        <w:t>的</w:t>
      </w:r>
      <w:r w:rsidR="00E815B9" w:rsidRPr="00CE2A9E">
        <w:rPr>
          <w:rFonts w:ascii="Kaiti TC" w:eastAsia="Kaiti TC" w:hAnsi="Kaiti TC"/>
          <w:color w:val="000000" w:themeColor="text1"/>
        </w:rPr>
        <w:t>時間</w:t>
      </w:r>
      <w:r w:rsidR="00E815B9" w:rsidRPr="00CE2A9E">
        <w:rPr>
          <w:rFonts w:ascii="Kaiti TC" w:eastAsia="Kaiti TC" w:hAnsi="Kaiti TC" w:hint="eastAsia"/>
          <w:color w:val="000000" w:themeColor="text1"/>
        </w:rPr>
        <w:t>與</w:t>
      </w:r>
      <w:r w:rsidR="00E815B9" w:rsidRPr="00CE2A9E">
        <w:rPr>
          <w:rFonts w:ascii="Kaiti TC" w:eastAsia="Kaiti TC" w:hAnsi="Kaiti TC" w:cs="Arial"/>
          <w:color w:val="000000" w:themeColor="text1"/>
        </w:rPr>
        <w:t>Weber</w:t>
      </w:r>
      <w:r w:rsidR="00E815B9" w:rsidRPr="00CE2A9E">
        <w:rPr>
          <w:rFonts w:ascii="Kaiti TC" w:eastAsia="Kaiti TC" w:hAnsi="Kaiti TC" w:cs="Arial" w:hint="eastAsia"/>
          <w:color w:val="000000" w:themeColor="text1"/>
        </w:rPr>
        <w:t>等經營團隊</w:t>
      </w:r>
      <w:r w:rsidR="00E815B9" w:rsidRPr="00CE2A9E">
        <w:rPr>
          <w:rFonts w:ascii="Kaiti TC" w:eastAsia="Kaiti TC" w:hAnsi="Kaiti TC"/>
          <w:color w:val="000000" w:themeColor="text1"/>
        </w:rPr>
        <w:t>和外部講師討論公司的</w:t>
      </w:r>
      <w:r w:rsidR="00E815B9" w:rsidRPr="00CE2A9E">
        <w:rPr>
          <w:rFonts w:ascii="Kaiti TC" w:eastAsia="Kaiti TC" w:hAnsi="Kaiti TC" w:hint="eastAsia"/>
          <w:color w:val="000000" w:themeColor="text1"/>
        </w:rPr>
        <w:t>策</w:t>
      </w:r>
      <w:r w:rsidR="00E815B9" w:rsidRPr="00CE2A9E">
        <w:rPr>
          <w:rFonts w:ascii="Kaiti TC" w:eastAsia="Kaiti TC" w:hAnsi="Kaiti TC"/>
          <w:color w:val="000000" w:themeColor="text1"/>
        </w:rPr>
        <w:t>略</w:t>
      </w:r>
      <w:r w:rsidR="00E815B9" w:rsidRPr="00CE2A9E">
        <w:rPr>
          <w:rFonts w:ascii="Kaiti TC" w:eastAsia="Kaiti TC" w:hAnsi="Kaiti TC" w:hint="eastAsia"/>
          <w:color w:val="000000" w:themeColor="text1"/>
        </w:rPr>
        <w:t>制定</w:t>
      </w:r>
      <w:r w:rsidR="00E815B9" w:rsidRPr="00CE2A9E">
        <w:rPr>
          <w:rFonts w:ascii="Kaiti TC" w:eastAsia="Kaiti TC" w:hAnsi="Kaiti TC"/>
          <w:color w:val="000000" w:themeColor="text1"/>
        </w:rPr>
        <w:t>和</w:t>
      </w:r>
      <w:r w:rsidR="00E815B9" w:rsidRPr="00CE2A9E">
        <w:rPr>
          <w:rFonts w:ascii="Kaiti TC" w:eastAsia="Kaiti TC" w:hAnsi="Kaiti TC" w:hint="eastAsia"/>
          <w:color w:val="000000" w:themeColor="text1"/>
        </w:rPr>
        <w:t>課題</w:t>
      </w:r>
      <w:r w:rsidR="00E815B9" w:rsidRPr="00CE2A9E">
        <w:rPr>
          <w:rFonts w:ascii="Kaiti TC" w:eastAsia="Kaiti TC" w:hAnsi="Kaiti TC"/>
          <w:color w:val="000000" w:themeColor="text1"/>
        </w:rPr>
        <w:t>。</w:t>
      </w:r>
      <w:r w:rsidR="00D27D3E" w:rsidRPr="00CE2A9E">
        <w:rPr>
          <w:rFonts w:ascii="Kaiti TC" w:eastAsia="Kaiti TC" w:hAnsi="Kaiti TC" w:hint="eastAsia"/>
          <w:color w:val="000000" w:themeColor="text1"/>
        </w:rPr>
        <w:t>晚餐時也不能鬆懈</w:t>
      </w:r>
      <w:r w:rsidR="00D27D3E" w:rsidRPr="00CE2A9E">
        <w:rPr>
          <w:rFonts w:ascii="Kaiti TC" w:eastAsia="Kaiti TC" w:hAnsi="Kaiti TC" w:cs="PingFang TC" w:hint="eastAsia"/>
          <w:color w:val="000000" w:themeColor="text1"/>
        </w:rPr>
        <w:t>，早早回到自己房間的候選人是不可能的。</w:t>
      </w:r>
      <w:r w:rsidR="00043EEF" w:rsidRPr="00CE2A9E">
        <w:rPr>
          <w:rFonts w:ascii="Kaiti TC" w:eastAsia="Kaiti TC" w:hAnsi="Kaiti TC" w:cs="PingFang TC" w:hint="eastAsia"/>
          <w:color w:val="000000" w:themeColor="text1"/>
        </w:rPr>
        <w:t>考驗是否能用英語和各國候選人找到話題對談。經過這過程，終於開闢了一條參與經營的道路。</w:t>
      </w:r>
    </w:p>
    <w:p w14:paraId="2635DEC1" w14:textId="0A4EEE17" w:rsidR="000B458B" w:rsidRPr="00CE2A9E" w:rsidRDefault="000B458B" w:rsidP="00B975C4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cs="PingFang TC" w:hint="eastAsia"/>
          <w:color w:val="000000" w:themeColor="text1"/>
        </w:rPr>
        <w:t>只是，被拔擢員工的辛苦是無止境的。</w:t>
      </w:r>
      <w:r w:rsidRPr="00CE2A9E">
        <w:rPr>
          <w:rFonts w:ascii="Kaiti TC" w:eastAsia="Kaiti TC" w:hAnsi="Kaiti TC"/>
          <w:color w:val="000000" w:themeColor="text1"/>
        </w:rPr>
        <w:t>根據工作場所的不同，候選人的下屬可能是年長或資深員工，</w:t>
      </w:r>
      <w:r w:rsidRPr="00CE2A9E">
        <w:rPr>
          <w:rFonts w:ascii="Kaiti TC" w:eastAsia="Kaiti TC" w:hAnsi="Kaiti TC" w:hint="eastAsia"/>
          <w:color w:val="000000" w:themeColor="text1"/>
        </w:rPr>
        <w:t>也可能和論資排輩長</w:t>
      </w:r>
      <w:r w:rsidR="008D1150">
        <w:rPr>
          <w:rFonts w:ascii="Kaiti TC" w:eastAsia="Kaiti TC" w:hAnsi="Kaiti TC" w:hint="eastAsia"/>
          <w:color w:val="000000" w:themeColor="text1"/>
        </w:rPr>
        <w:t>大</w:t>
      </w:r>
      <w:r w:rsidRPr="00CE2A9E">
        <w:rPr>
          <w:rFonts w:ascii="Kaiti TC" w:eastAsia="Kaiti TC" w:hAnsi="Kaiti TC" w:hint="eastAsia"/>
          <w:color w:val="000000" w:themeColor="text1"/>
        </w:rPr>
        <w:t>的員工發生摩擦</w:t>
      </w:r>
      <w:r w:rsidRPr="00CE2A9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4B7BCC6" w14:textId="2F07FC49" w:rsidR="00A02B42" w:rsidRPr="00CE2A9E" w:rsidRDefault="0049430C" w:rsidP="00A02B4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E2A9E">
        <w:rPr>
          <w:rFonts w:ascii="Kaiti TC" w:eastAsia="Kaiti TC" w:hAnsi="Kaiti TC"/>
          <w:color w:val="000000" w:themeColor="text1"/>
        </w:rPr>
        <w:t>正如其他公司所談論的</w:t>
      </w:r>
      <w:r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Pr="00CE2A9E">
        <w:rPr>
          <w:rFonts w:ascii="Kaiti TC" w:eastAsia="Kaiti TC" w:hAnsi="Kaiti TC" w:cs="PingFang TC"/>
          <w:color w:val="000000" w:themeColor="text1"/>
        </w:rPr>
        <w:t>Bayer</w:t>
      </w:r>
      <w:r w:rsidR="000A30CC" w:rsidRPr="00CE2A9E">
        <w:rPr>
          <w:rFonts w:ascii="Kaiti TC" w:eastAsia="Kaiti TC" w:hAnsi="Kaiti TC" w:cs="PingFang TC" w:hint="eastAsia"/>
          <w:color w:val="000000" w:themeColor="text1"/>
        </w:rPr>
        <w:t>從</w:t>
      </w:r>
      <w:r w:rsidR="000A30CC" w:rsidRPr="00CE2A9E">
        <w:rPr>
          <w:rFonts w:ascii="Kaiti TC" w:eastAsia="Kaiti TC" w:hAnsi="Kaiti TC" w:cs="PingFang TC"/>
          <w:color w:val="000000" w:themeColor="text1"/>
        </w:rPr>
        <w:t>2011</w:t>
      </w:r>
      <w:r w:rsidR="000A30CC" w:rsidRPr="00CE2A9E">
        <w:rPr>
          <w:rFonts w:ascii="Kaiti TC" w:eastAsia="Kaiti TC" w:hAnsi="Kaiti TC" w:cs="PingFang TC" w:hint="eastAsia"/>
          <w:color w:val="000000" w:themeColor="text1"/>
        </w:rPr>
        <w:t>年</w:t>
      </w:r>
      <w:r w:rsidR="000A30CC" w:rsidRPr="00CE2A9E">
        <w:rPr>
          <w:rFonts w:ascii="Kaiti TC" w:eastAsia="Kaiti TC" w:hAnsi="Kaiti TC"/>
          <w:color w:val="000000" w:themeColor="text1"/>
        </w:rPr>
        <w:t>開始</w:t>
      </w:r>
      <w:r w:rsidR="000A30CC" w:rsidRPr="00CE2A9E">
        <w:rPr>
          <w:rFonts w:ascii="Kaiti TC" w:eastAsia="Kaiti TC" w:hAnsi="Kaiti TC" w:hint="eastAsia"/>
          <w:color w:val="000000" w:themeColor="text1"/>
        </w:rPr>
        <w:t>導入獨立培養</w:t>
      </w:r>
      <w:r w:rsidR="000A30CC" w:rsidRPr="00CE2A9E">
        <w:rPr>
          <w:rFonts w:ascii="Kaiti TC" w:eastAsia="Kaiti TC" w:hAnsi="Kaiti TC"/>
          <w:color w:val="000000" w:themeColor="text1"/>
        </w:rPr>
        <w:t>日本法人</w:t>
      </w:r>
      <w:r w:rsidR="000A30CC" w:rsidRPr="00CE2A9E">
        <w:rPr>
          <w:rFonts w:ascii="Kaiti TC" w:eastAsia="Kaiti TC" w:hAnsi="Kaiti TC" w:hint="eastAsia"/>
          <w:color w:val="000000" w:themeColor="text1"/>
        </w:rPr>
        <w:t>的幹部候選人的計畫</w:t>
      </w:r>
      <w:r w:rsidR="000A30CC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A02B42" w:rsidRPr="00CE2A9E">
        <w:rPr>
          <w:rFonts w:ascii="Kaiti TC" w:eastAsia="Kaiti TC" w:hAnsi="Kaiti TC"/>
          <w:color w:val="000000" w:themeColor="text1"/>
        </w:rPr>
        <w:t>不過，那個第一期生的女性受到同事</w:t>
      </w:r>
      <w:r w:rsidR="008D1150">
        <w:rPr>
          <w:rFonts w:ascii="Kaiti TC" w:eastAsia="Kaiti TC" w:hAnsi="Kaiti TC" w:hint="eastAsia"/>
          <w:color w:val="000000" w:themeColor="text1"/>
        </w:rPr>
        <w:t>因為羨慕</w:t>
      </w:r>
      <w:r w:rsidR="00A02B42" w:rsidRPr="00CE2A9E">
        <w:rPr>
          <w:rFonts w:ascii="Kaiti TC" w:eastAsia="Kaiti TC" w:hAnsi="Kaiti TC"/>
          <w:color w:val="000000" w:themeColor="text1"/>
        </w:rPr>
        <w:t>和嫉妒的權利騷擾，演變成</w:t>
      </w:r>
      <w:r w:rsidR="00A02B42" w:rsidRPr="00CE2A9E">
        <w:rPr>
          <w:rFonts w:ascii="Kaiti TC" w:eastAsia="Kaiti TC" w:hAnsi="Kaiti TC" w:hint="eastAsia"/>
          <w:color w:val="000000" w:themeColor="text1"/>
        </w:rPr>
        <w:t>控告</w:t>
      </w:r>
      <w:r w:rsidR="00A02B42" w:rsidRPr="00CE2A9E">
        <w:rPr>
          <w:rFonts w:ascii="Kaiti TC" w:eastAsia="Kaiti TC" w:hAnsi="Kaiti TC"/>
          <w:color w:val="000000" w:themeColor="text1"/>
        </w:rPr>
        <w:t>公司的事態。如何與職場的成員合作？</w:t>
      </w:r>
      <w:r w:rsidR="00A02B42" w:rsidRPr="00CE2A9E">
        <w:rPr>
          <w:rFonts w:ascii="Kaiti TC" w:eastAsia="Kaiti TC" w:hAnsi="Kaiti TC" w:hint="eastAsia"/>
          <w:color w:val="000000" w:themeColor="text1"/>
        </w:rPr>
        <w:t>聲望和人</w:t>
      </w:r>
      <w:r w:rsidR="00EA0620">
        <w:rPr>
          <w:rFonts w:ascii="Kaiti TC" w:eastAsia="Kaiti TC" w:hAnsi="Kaiti TC" w:hint="eastAsia"/>
          <w:color w:val="000000" w:themeColor="text1"/>
        </w:rPr>
        <w:t>間力</w:t>
      </w:r>
      <w:r w:rsidR="00EA0620" w:rsidRPr="00CE2A9E">
        <w:rPr>
          <w:rStyle w:val="af4"/>
          <w:rFonts w:ascii="Kaiti TC" w:eastAsia="Kaiti TC" w:hAnsi="Kaiti TC"/>
          <w:color w:val="000000" w:themeColor="text1"/>
        </w:rPr>
        <w:footnoteReference w:id="1"/>
      </w:r>
      <w:r w:rsidR="00A02B42" w:rsidRPr="00CE2A9E">
        <w:rPr>
          <w:rFonts w:ascii="Kaiti TC" w:eastAsia="Kaiti TC" w:hAnsi="Kaiti TC"/>
          <w:color w:val="000000" w:themeColor="text1"/>
        </w:rPr>
        <w:t>也是重要因素。</w:t>
      </w:r>
    </w:p>
    <w:p w14:paraId="308E6DDE" w14:textId="5548EF06" w:rsidR="0049430C" w:rsidRPr="00CE2A9E" w:rsidRDefault="00D86739" w:rsidP="00380F6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/>
          <w:color w:val="000000" w:themeColor="text1"/>
        </w:rPr>
        <w:lastRenderedPageBreak/>
        <w:t>在培養全球化人才</w:t>
      </w:r>
      <w:r w:rsidRPr="00CE2A9E">
        <w:rPr>
          <w:rFonts w:ascii="Kaiti TC" w:eastAsia="Kaiti TC" w:hAnsi="Kaiti TC" w:hint="eastAsia"/>
          <w:color w:val="000000" w:themeColor="text1"/>
        </w:rPr>
        <w:t>方面</w:t>
      </w:r>
      <w:r w:rsidRPr="00CE2A9E">
        <w:rPr>
          <w:rFonts w:ascii="Kaiti TC" w:eastAsia="Kaiti TC" w:hAnsi="Kaiti TC"/>
          <w:color w:val="000000" w:themeColor="text1"/>
        </w:rPr>
        <w:t>，日本人</w:t>
      </w:r>
      <w:r w:rsidRPr="00CE2A9E">
        <w:rPr>
          <w:rFonts w:ascii="Kaiti TC" w:eastAsia="Kaiti TC" w:hAnsi="Kaiti TC" w:hint="eastAsia"/>
          <w:color w:val="000000" w:themeColor="text1"/>
        </w:rPr>
        <w:t>存在</w:t>
      </w:r>
      <w:r w:rsidRPr="00CE2A9E">
        <w:rPr>
          <w:rFonts w:ascii="Kaiti TC" w:eastAsia="Kaiti TC" w:hAnsi="Kaiti TC"/>
          <w:color w:val="000000" w:themeColor="text1"/>
        </w:rPr>
        <w:t>幾個特徵性的問題。</w:t>
      </w:r>
      <w:r w:rsidRPr="00CE2A9E">
        <w:rPr>
          <w:rFonts w:ascii="Kaiti TC" w:eastAsia="Kaiti TC" w:hAnsi="Kaiti TC" w:hint="eastAsia"/>
          <w:color w:val="000000" w:themeColor="text1"/>
        </w:rPr>
        <w:t>参天製薬的人事本部的藤間美樹本部長說道</w:t>
      </w:r>
      <w:r w:rsidR="0017123B" w:rsidRPr="00CE2A9E">
        <w:rPr>
          <w:rFonts w:ascii="Kaiti TC" w:eastAsia="Kaiti TC" w:hAnsi="Kaiti TC" w:cs="PingFang TC" w:hint="eastAsia"/>
          <w:color w:val="000000" w:themeColor="text1"/>
        </w:rPr>
        <w:t>，只因對海外的員工說了一句</w:t>
      </w:r>
      <w:r w:rsidR="0017123B" w:rsidRPr="00CE2A9E">
        <w:rPr>
          <w:rFonts w:ascii="Kaiti TC" w:eastAsia="Kaiti TC" w:hAnsi="Kaiti TC" w:cs="Songti TC" w:hint="eastAsia"/>
          <w:color w:val="000000" w:themeColor="text1"/>
        </w:rPr>
        <w:t>「因為社長說了」由此引發議論的失敗之談</w:t>
      </w:r>
      <w:r w:rsidR="0017123B" w:rsidRPr="00CE2A9E">
        <w:rPr>
          <w:rFonts w:ascii="Kaiti TC" w:eastAsia="Kaiti TC" w:hAnsi="Kaiti TC" w:cs="PingFang TC" w:hint="eastAsia"/>
          <w:color w:val="000000" w:themeColor="text1"/>
        </w:rPr>
        <w:t>。強調</w:t>
      </w:r>
      <w:r w:rsidR="0017123B" w:rsidRPr="00CE2A9E">
        <w:rPr>
          <w:rFonts w:ascii="Kaiti TC" w:eastAsia="Kaiti TC" w:hAnsi="Kaiti TC" w:cs="Songti TC" w:hint="eastAsia"/>
          <w:color w:val="000000" w:themeColor="text1"/>
        </w:rPr>
        <w:t>「如果是日本人的話</w:t>
      </w:r>
      <w:r w:rsidR="0017123B" w:rsidRPr="00CE2A9E">
        <w:rPr>
          <w:rFonts w:ascii="Kaiti TC" w:eastAsia="Kaiti TC" w:hAnsi="Kaiti TC" w:cs="PingFang TC" w:hint="eastAsia"/>
          <w:color w:val="000000" w:themeColor="text1"/>
        </w:rPr>
        <w:t>，社長說的話那就沒辦法了，但是在歐美是行不通的</w:t>
      </w:r>
      <w:r w:rsidR="00380F6A" w:rsidRPr="00CE2A9E">
        <w:rPr>
          <w:rFonts w:ascii="Kaiti TC" w:eastAsia="Kaiti TC" w:hAnsi="Kaiti TC" w:cs="PingFang TC" w:hint="eastAsia"/>
          <w:color w:val="000000" w:themeColor="text1"/>
        </w:rPr>
        <w:t>。不被商務領導人接受</w:t>
      </w:r>
      <w:r w:rsidR="0017123B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17123B" w:rsidRPr="00CE2A9E">
        <w:rPr>
          <w:rFonts w:ascii="Kaiti TC" w:eastAsia="Kaiti TC" w:hAnsi="Kaiti TC" w:cs="Songti TC" w:hint="eastAsia"/>
          <w:color w:val="000000" w:themeColor="text1"/>
        </w:rPr>
        <w:t>」</w:t>
      </w:r>
      <w:r w:rsidR="00380F6A" w:rsidRPr="00CE2A9E">
        <w:rPr>
          <w:rFonts w:ascii="Kaiti TC" w:eastAsia="Kaiti TC" w:hAnsi="Kaiti TC" w:cs="Songti TC" w:hint="eastAsia"/>
          <w:color w:val="000000" w:themeColor="text1"/>
        </w:rPr>
        <w:t>依靠上級的發言</w:t>
      </w:r>
      <w:r w:rsidR="00380F6A" w:rsidRPr="00CE2A9E">
        <w:rPr>
          <w:rFonts w:ascii="Kaiti TC" w:eastAsia="Kaiti TC" w:hAnsi="Kaiti TC" w:cs="PingFang TC" w:hint="eastAsia"/>
          <w:color w:val="000000" w:themeColor="text1"/>
        </w:rPr>
        <w:t>，被認為是沒有做領導人的覺悟</w:t>
      </w:r>
      <w:r w:rsidR="0017123B" w:rsidRPr="00CE2A9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0D1DA52A" w14:textId="6AA01096" w:rsidR="009D649B" w:rsidRPr="00CE2A9E" w:rsidRDefault="00311707" w:rsidP="009D649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 w:cs="PingFang TC" w:hint="eastAsia"/>
          <w:color w:val="000000" w:themeColor="text1"/>
        </w:rPr>
        <w:t>武田的</w:t>
      </w:r>
      <w:proofErr w:type="spellStart"/>
      <w:r w:rsidRPr="00CE2A9E">
        <w:rPr>
          <w:rFonts w:ascii="Kaiti TC" w:eastAsia="Kaiti TC" w:hAnsi="Kaiti TC" w:cs="Lucida Grande"/>
          <w:color w:val="000000" w:themeColor="text1"/>
          <w:spacing w:val="17"/>
        </w:rPr>
        <w:t>Akatsu</w:t>
      </w:r>
      <w:proofErr w:type="spellEnd"/>
      <w:r w:rsidRPr="00CE2A9E">
        <w:rPr>
          <w:rFonts w:ascii="Kaiti TC" w:eastAsia="Kaiti TC" w:hAnsi="Kaiti TC" w:cs="Lucida Grande" w:hint="eastAsia"/>
          <w:color w:val="000000" w:themeColor="text1"/>
          <w:spacing w:val="17"/>
        </w:rPr>
        <w:t>也指出同樣的事情</w:t>
      </w:r>
      <w:r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9D649B" w:rsidRPr="00CE2A9E">
        <w:rPr>
          <w:rFonts w:ascii="Kaiti TC" w:eastAsia="Kaiti TC" w:hAnsi="Kaiti TC" w:cs="PingFang TC" w:hint="eastAsia"/>
          <w:color w:val="000000" w:themeColor="text1"/>
        </w:rPr>
        <w:t>她說</w:t>
      </w:r>
      <w:r w:rsidR="009D649B" w:rsidRPr="00CE2A9E">
        <w:rPr>
          <w:rFonts w:ascii="Kaiti TC" w:eastAsia="Kaiti TC" w:hAnsi="Kaiti TC" w:cs="Songti TC" w:hint="eastAsia"/>
          <w:color w:val="000000" w:themeColor="text1"/>
        </w:rPr>
        <w:t>：「</w:t>
      </w:r>
      <w:r w:rsidR="000B306A" w:rsidRPr="00CE2A9E">
        <w:rPr>
          <w:rFonts w:ascii="Kaiti TC" w:eastAsia="Kaiti TC" w:hAnsi="Kaiti TC" w:cs="PingFang TC" w:hint="eastAsia"/>
          <w:color w:val="000000" w:themeColor="text1"/>
        </w:rPr>
        <w:t>在現今的職位說的話，別人聽不進去。不管有多大的權限，如果</w:t>
      </w:r>
      <w:r w:rsidR="009D649B" w:rsidRPr="00CE2A9E">
        <w:rPr>
          <w:rFonts w:ascii="Kaiti TC" w:eastAsia="Kaiti TC" w:hAnsi="Kaiti TC" w:cs="PingFang TC" w:hint="eastAsia"/>
          <w:color w:val="000000" w:themeColor="text1"/>
        </w:rPr>
        <w:t>那個人</w:t>
      </w:r>
      <w:r w:rsidR="000B306A" w:rsidRPr="00CE2A9E">
        <w:rPr>
          <w:rFonts w:ascii="Kaiti TC" w:eastAsia="Kaiti TC" w:hAnsi="Kaiti TC" w:cs="PingFang TC" w:hint="eastAsia"/>
          <w:color w:val="000000" w:themeColor="text1"/>
        </w:rPr>
        <w:t>沒有魅力就不會想要和他</w:t>
      </w:r>
      <w:r w:rsidR="009D649B" w:rsidRPr="00CE2A9E">
        <w:rPr>
          <w:rFonts w:ascii="Kaiti TC" w:eastAsia="Kaiti TC" w:hAnsi="Kaiti TC" w:cs="PingFang TC"/>
          <w:color w:val="000000" w:themeColor="text1"/>
        </w:rPr>
        <w:t>/</w:t>
      </w:r>
      <w:r w:rsidR="009D649B" w:rsidRPr="00CE2A9E">
        <w:rPr>
          <w:rFonts w:ascii="Kaiti TC" w:eastAsia="Kaiti TC" w:hAnsi="Kaiti TC" w:cs="PingFang TC" w:hint="eastAsia"/>
          <w:color w:val="000000" w:themeColor="text1"/>
        </w:rPr>
        <w:t>她</w:t>
      </w:r>
      <w:r w:rsidR="000B306A" w:rsidRPr="00CE2A9E">
        <w:rPr>
          <w:rFonts w:ascii="Kaiti TC" w:eastAsia="Kaiti TC" w:hAnsi="Kaiti TC" w:cs="PingFang TC" w:hint="eastAsia"/>
          <w:color w:val="000000" w:themeColor="text1"/>
        </w:rPr>
        <w:t>繼續共事。</w:t>
      </w:r>
      <w:r w:rsidR="006A7C61" w:rsidRPr="00CE2A9E">
        <w:rPr>
          <w:rFonts w:ascii="Kaiti TC" w:eastAsia="Kaiti TC" w:hAnsi="Kaiti TC" w:cs="PingFang TC" w:hint="eastAsia"/>
          <w:color w:val="000000" w:themeColor="text1"/>
        </w:rPr>
        <w:t>日本人更需要有讓人們參與的能力。</w:t>
      </w:r>
      <w:r w:rsidR="009D649B" w:rsidRPr="00CE2A9E">
        <w:rPr>
          <w:rFonts w:ascii="Kaiti TC" w:eastAsia="Kaiti TC" w:hAnsi="Kaiti TC" w:cs="Songti TC" w:hint="eastAsia"/>
          <w:color w:val="000000" w:themeColor="text1"/>
        </w:rPr>
        <w:t>」</w:t>
      </w:r>
      <w:r w:rsidR="009D649B" w:rsidRPr="00CE2A9E">
        <w:rPr>
          <w:rFonts w:ascii="Kaiti TC" w:eastAsia="Kaiti TC" w:hAnsi="Kaiti TC"/>
          <w:color w:val="000000" w:themeColor="text1"/>
        </w:rPr>
        <w:t>據說日本人判斷力也弱。</w:t>
      </w:r>
      <w:r w:rsidR="009D649B" w:rsidRPr="00CE2A9E">
        <w:rPr>
          <w:rFonts w:ascii="Kaiti TC" w:eastAsia="Kaiti TC" w:hAnsi="Kaiti TC" w:hint="eastAsia"/>
          <w:color w:val="000000" w:themeColor="text1"/>
        </w:rPr>
        <w:t>說明</w:t>
      </w:r>
      <w:r w:rsidR="009D649B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9D649B" w:rsidRPr="00CE2A9E">
        <w:rPr>
          <w:rFonts w:ascii="Kaiti TC" w:eastAsia="Kaiti TC" w:hAnsi="Kaiti TC" w:cs="Songti TC" w:hint="eastAsia"/>
          <w:color w:val="000000" w:themeColor="text1"/>
        </w:rPr>
        <w:t>「</w:t>
      </w:r>
      <w:r w:rsidR="009D649B" w:rsidRPr="00CE2A9E">
        <w:rPr>
          <w:rFonts w:ascii="Kaiti TC" w:eastAsia="Kaiti TC" w:hAnsi="Kaiti TC"/>
          <w:color w:val="000000" w:themeColor="text1"/>
        </w:rPr>
        <w:t>如果出現問題，作為經營者怎麼辦?</w:t>
      </w:r>
      <w:r w:rsidR="009D649B" w:rsidRPr="00CE2A9E">
        <w:rPr>
          <w:rFonts w:ascii="Kaiti TC" w:eastAsia="Kaiti TC" w:hAnsi="Kaiti TC" w:cs="Arial"/>
          <w:color w:val="000000" w:themeColor="text1"/>
        </w:rPr>
        <w:t xml:space="preserve"> 能不能在有限的</w:t>
      </w:r>
      <w:r w:rsidR="009D649B" w:rsidRPr="00CE2A9E">
        <w:rPr>
          <w:rFonts w:ascii="Kaiti TC" w:eastAsia="Kaiti TC" w:hAnsi="Kaiti TC" w:cs="Arial" w:hint="eastAsia"/>
          <w:color w:val="000000" w:themeColor="text1"/>
        </w:rPr>
        <w:t>資訊</w:t>
      </w:r>
      <w:r w:rsidR="009D649B" w:rsidRPr="00CE2A9E">
        <w:rPr>
          <w:rFonts w:ascii="Kaiti TC" w:eastAsia="Kaiti TC" w:hAnsi="Kaiti TC" w:cs="Arial"/>
          <w:color w:val="000000" w:themeColor="text1"/>
        </w:rPr>
        <w:t>中找到一些答案，而不是在三天</w:t>
      </w:r>
      <w:r w:rsidR="009D649B" w:rsidRPr="00CE2A9E">
        <w:rPr>
          <w:rFonts w:ascii="Kaiti TC" w:eastAsia="Kaiti TC" w:hAnsi="Kaiti TC" w:cs="Arial" w:hint="eastAsia"/>
          <w:color w:val="000000" w:themeColor="text1"/>
        </w:rPr>
        <w:t>後</w:t>
      </w:r>
      <w:r w:rsidR="009D649B" w:rsidRPr="00CE2A9E">
        <w:rPr>
          <w:rFonts w:ascii="Kaiti TC" w:eastAsia="Kaiti TC" w:hAnsi="Kaiti TC" w:cs="Songti TC" w:hint="eastAsia"/>
          <w:color w:val="000000" w:themeColor="text1"/>
        </w:rPr>
        <w:t>？」</w:t>
      </w:r>
      <w:r w:rsidR="009D649B" w:rsidRPr="00CE2A9E">
        <w:rPr>
          <w:rFonts w:ascii="Kaiti TC" w:eastAsia="Kaiti TC" w:hAnsi="Kaiti TC"/>
          <w:color w:val="000000" w:themeColor="text1"/>
        </w:rPr>
        <w:t>日本人雖然想避開風險，但反而需要管理風險並大膽變革的技能。</w:t>
      </w:r>
      <w:r w:rsidR="009D649B" w:rsidRPr="00CE2A9E">
        <w:rPr>
          <w:rFonts w:ascii="Kaiti TC" w:eastAsia="Kaiti TC" w:hAnsi="Kaiti TC" w:hint="eastAsia"/>
          <w:color w:val="000000" w:themeColor="text1"/>
        </w:rPr>
        <w:t>日本人在這種策略思維也較差</w:t>
      </w:r>
      <w:r w:rsidR="009D649B" w:rsidRPr="00CE2A9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319650A" w14:textId="39C0EF11" w:rsidR="009D649B" w:rsidRPr="00CE2A9E" w:rsidRDefault="009D649B" w:rsidP="00EA08C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CE2A9E">
        <w:rPr>
          <w:rFonts w:ascii="Kaiti TC" w:eastAsia="Kaiti TC" w:hAnsi="Kaiti TC"/>
          <w:color w:val="000000" w:themeColor="text1"/>
        </w:rPr>
        <w:t>為了克服日本人</w:t>
      </w:r>
      <w:r w:rsidRPr="00CE2A9E">
        <w:rPr>
          <w:rFonts w:ascii="Kaiti TC" w:eastAsia="Kaiti TC" w:hAnsi="Kaiti TC" w:hint="eastAsia"/>
          <w:color w:val="000000" w:themeColor="text1"/>
        </w:rPr>
        <w:t>這樣</w:t>
      </w:r>
      <w:r w:rsidRPr="00CE2A9E">
        <w:rPr>
          <w:rFonts w:ascii="Kaiti TC" w:eastAsia="Kaiti TC" w:hAnsi="Kaiti TC"/>
          <w:color w:val="000000" w:themeColor="text1"/>
        </w:rPr>
        <w:t>的弱點，武田準備了</w:t>
      </w:r>
      <w:r w:rsidRPr="00CE2A9E">
        <w:rPr>
          <w:rFonts w:ascii="Kaiti TC" w:eastAsia="Kaiti TC" w:hAnsi="Kaiti TC" w:hint="eastAsia"/>
          <w:color w:val="000000" w:themeColor="text1"/>
        </w:rPr>
        <w:t>針對</w:t>
      </w:r>
      <w:r w:rsidRPr="00CE2A9E">
        <w:rPr>
          <w:rFonts w:ascii="Kaiti TC" w:eastAsia="Kaiti TC" w:hAnsi="Kaiti TC"/>
          <w:color w:val="000000" w:themeColor="text1"/>
        </w:rPr>
        <w:t>日本人的培</w:t>
      </w:r>
      <w:r w:rsidRPr="00CE2A9E">
        <w:rPr>
          <w:rFonts w:ascii="Kaiti TC" w:eastAsia="Kaiti TC" w:hAnsi="Kaiti TC" w:hint="eastAsia"/>
          <w:color w:val="000000" w:themeColor="text1"/>
        </w:rPr>
        <w:t>育</w:t>
      </w:r>
      <w:r w:rsidRPr="00CE2A9E">
        <w:rPr>
          <w:rFonts w:ascii="Kaiti TC" w:eastAsia="Kaiti TC" w:hAnsi="Kaiti TC"/>
          <w:color w:val="000000" w:themeColor="text1"/>
        </w:rPr>
        <w:t>計畫。</w:t>
      </w:r>
      <w:r w:rsidRPr="00CE2A9E">
        <w:rPr>
          <w:rFonts w:ascii="Kaiti TC" w:eastAsia="Kaiti TC" w:hAnsi="Kaiti TC" w:hint="eastAsia"/>
          <w:color w:val="000000" w:themeColor="text1"/>
        </w:rPr>
        <w:t>這是透過</w:t>
      </w:r>
      <w:r w:rsidRPr="00CE2A9E">
        <w:rPr>
          <w:rFonts w:ascii="Kaiti TC" w:eastAsia="Kaiti TC" w:hAnsi="Kaiti TC"/>
          <w:color w:val="000000" w:themeColor="text1"/>
        </w:rPr>
        <w:t>6</w:t>
      </w:r>
      <w:r w:rsidR="00F33E8E" w:rsidRPr="00CE2A9E">
        <w:rPr>
          <w:rFonts w:ascii="Kaiti TC" w:eastAsia="Kaiti TC" w:hAnsi="Kaiti TC" w:hint="eastAsia"/>
          <w:color w:val="000000" w:themeColor="text1"/>
        </w:rPr>
        <w:t>個月的課程</w:t>
      </w:r>
      <w:r w:rsidR="00F33E8E" w:rsidRPr="00CE2A9E">
        <w:rPr>
          <w:rFonts w:ascii="Kaiti TC" w:eastAsia="Kaiti TC" w:hAnsi="Kaiti TC" w:cs="PingFang TC" w:hint="eastAsia"/>
          <w:color w:val="000000" w:themeColor="text1"/>
        </w:rPr>
        <w:t>，習得</w:t>
      </w:r>
      <w:r w:rsidR="00EA0620">
        <w:rPr>
          <w:rFonts w:ascii="Kaiti TC" w:eastAsia="Kaiti TC" w:hAnsi="Kaiti TC" w:cs="PingFang TC" w:hint="eastAsia"/>
          <w:color w:val="000000" w:themeColor="text1"/>
        </w:rPr>
        <w:t>作</w:t>
      </w:r>
      <w:r w:rsidR="00F33E8E" w:rsidRPr="00CE2A9E">
        <w:rPr>
          <w:rFonts w:ascii="Kaiti TC" w:eastAsia="Kaiti TC" w:hAnsi="Kaiti TC" w:cs="PingFang TC" w:hint="eastAsia"/>
          <w:color w:val="000000" w:themeColor="text1"/>
        </w:rPr>
        <w:t>為領導人的知識和</w:t>
      </w:r>
      <w:r w:rsidR="007C25F0" w:rsidRPr="00CE2A9E">
        <w:rPr>
          <w:rFonts w:ascii="Kaiti TC" w:eastAsia="Kaiti TC" w:hAnsi="Kaiti TC" w:cs="PingFang TC" w:hint="eastAsia"/>
          <w:color w:val="000000" w:themeColor="text1"/>
        </w:rPr>
        <w:t>心智，從日本人培養候補幹部的方針。</w:t>
      </w:r>
      <w:r w:rsidR="00A94F5F" w:rsidRPr="00CE2A9E">
        <w:rPr>
          <w:rFonts w:ascii="Kaiti TC" w:eastAsia="Kaiti TC" w:hAnsi="Kaiti TC" w:cs="PingFang TC" w:hint="eastAsia"/>
          <w:color w:val="000000" w:themeColor="text1"/>
        </w:rPr>
        <w:t>透過講座、</w:t>
      </w:r>
      <w:r w:rsidR="00A94F5F" w:rsidRPr="00CE2A9E">
        <w:rPr>
          <w:rFonts w:ascii="Kaiti TC" w:eastAsia="Kaiti TC" w:hAnsi="Kaiti TC"/>
          <w:color w:val="000000" w:themeColor="text1"/>
        </w:rPr>
        <w:t>行動學習、</w:t>
      </w:r>
      <w:r w:rsidR="00A94F5F" w:rsidRPr="00CE2A9E">
        <w:rPr>
          <w:rFonts w:ascii="Kaiti TC" w:eastAsia="Kaiti TC" w:hAnsi="Kaiti TC" w:hint="eastAsia"/>
          <w:color w:val="000000" w:themeColor="text1"/>
        </w:rPr>
        <w:t>以及與上司回顧過去的事情</w:t>
      </w:r>
      <w:r w:rsidR="00A94F5F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A94F5F" w:rsidRPr="00CE2A9E">
        <w:rPr>
          <w:rFonts w:ascii="Kaiti TC" w:eastAsia="Kaiti TC" w:hAnsi="Kaiti TC"/>
          <w:color w:val="000000" w:themeColor="text1"/>
        </w:rPr>
        <w:t>强化</w:t>
      </w:r>
      <w:r w:rsidR="00A94F5F" w:rsidRPr="00CE2A9E">
        <w:rPr>
          <w:rFonts w:ascii="Kaiti TC" w:eastAsia="Kaiti TC" w:hAnsi="Kaiti TC" w:hint="eastAsia"/>
          <w:color w:val="000000" w:themeColor="text1"/>
        </w:rPr>
        <w:t>「人間力」</w:t>
      </w:r>
      <w:r w:rsidR="00A94F5F" w:rsidRPr="00CE2A9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3A6F21B7" w14:textId="00E06478" w:rsidR="009B0F91" w:rsidRPr="00CE2A9E" w:rsidRDefault="00FE6997" w:rsidP="00021CD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CE2A9E">
        <w:rPr>
          <w:rFonts w:ascii="Kaiti TC" w:eastAsia="Kaiti TC" w:hAnsi="Kaiti TC"/>
          <w:color w:val="000000" w:themeColor="text1"/>
        </w:rPr>
        <w:t>據說武田有培養人才的理論。根據美國領導力研究機構</w:t>
      </w:r>
      <w:proofErr w:type="spellStart"/>
      <w:r w:rsidRPr="00CE2A9E">
        <w:rPr>
          <w:rFonts w:ascii="Kaiti TC" w:eastAsia="Kaiti TC" w:hAnsi="Kaiti TC" w:cs="Arial"/>
          <w:color w:val="000000" w:themeColor="text1"/>
        </w:rPr>
        <w:t>Lominger</w:t>
      </w:r>
      <w:proofErr w:type="spellEnd"/>
      <w:r w:rsidRPr="00CE2A9E">
        <w:rPr>
          <w:rFonts w:ascii="Kaiti TC" w:eastAsia="Kaiti TC" w:hAnsi="Kaiti TC"/>
          <w:color w:val="000000" w:themeColor="text1"/>
        </w:rPr>
        <w:t>的一項研究，人材培</w:t>
      </w:r>
      <w:r w:rsidR="009441F5" w:rsidRPr="00CE2A9E">
        <w:rPr>
          <w:rFonts w:ascii="Kaiti TC" w:eastAsia="Kaiti TC" w:hAnsi="Kaiti TC" w:hint="eastAsia"/>
          <w:color w:val="000000" w:themeColor="text1"/>
        </w:rPr>
        <w:t>育以</w:t>
      </w:r>
      <w:r w:rsidRPr="00CE2A9E">
        <w:rPr>
          <w:rFonts w:ascii="Kaiti TC" w:eastAsia="Kaiti TC" w:hAnsi="Kaiti TC"/>
          <w:color w:val="000000" w:themeColor="text1"/>
        </w:rPr>
        <w:t>OJT占7成，上司和</w:t>
      </w:r>
      <w:r w:rsidR="009441F5" w:rsidRPr="00CE2A9E">
        <w:rPr>
          <w:rFonts w:ascii="Kaiti TC" w:eastAsia="Kaiti TC" w:hAnsi="Kaiti TC" w:hint="eastAsia"/>
          <w:color w:val="000000" w:themeColor="text1"/>
        </w:rPr>
        <w:t>導師</w:t>
      </w:r>
      <w:r w:rsidRPr="00CE2A9E">
        <w:rPr>
          <w:rFonts w:ascii="Kaiti TC" w:eastAsia="Kaiti TC" w:hAnsi="Kaiti TC"/>
          <w:color w:val="000000" w:themeColor="text1"/>
        </w:rPr>
        <w:t>的建議占2成，研修</w:t>
      </w:r>
      <w:r w:rsidR="00EA0620" w:rsidRPr="00CE2A9E">
        <w:rPr>
          <w:rFonts w:ascii="Kaiti TC" w:eastAsia="Kaiti TC" w:hAnsi="Kaiti TC"/>
          <w:color w:val="000000" w:themeColor="text1"/>
        </w:rPr>
        <w:t>占</w:t>
      </w:r>
      <w:r w:rsidRPr="00CE2A9E">
        <w:rPr>
          <w:rFonts w:ascii="Kaiti TC" w:eastAsia="Kaiti TC" w:hAnsi="Kaiti TC"/>
          <w:color w:val="000000" w:themeColor="text1"/>
        </w:rPr>
        <w:t>1成的</w:t>
      </w:r>
      <w:r w:rsidR="009441F5" w:rsidRPr="00CE2A9E">
        <w:rPr>
          <w:rFonts w:ascii="Kaiti TC" w:eastAsia="Kaiti TC" w:hAnsi="Kaiti TC" w:hint="eastAsia"/>
          <w:color w:val="000000" w:themeColor="text1"/>
        </w:rPr>
        <w:t>「</w:t>
      </w:r>
      <w:r w:rsidR="009441F5" w:rsidRPr="00CE2A9E">
        <w:rPr>
          <w:rFonts w:ascii="Kaiti TC" w:eastAsia="Kaiti TC" w:hAnsi="Kaiti TC"/>
          <w:color w:val="000000" w:themeColor="text1"/>
        </w:rPr>
        <w:t>7</w:t>
      </w:r>
      <w:r w:rsidR="009441F5" w:rsidRPr="00CE2A9E">
        <w:rPr>
          <w:rFonts w:ascii="Kaiti TC" w:eastAsia="Kaiti TC" w:hAnsi="Kaiti TC" w:hint="eastAsia"/>
          <w:color w:val="000000" w:themeColor="text1"/>
        </w:rPr>
        <w:t>：</w:t>
      </w:r>
      <w:r w:rsidR="009441F5" w:rsidRPr="00CE2A9E">
        <w:rPr>
          <w:rFonts w:ascii="Kaiti TC" w:eastAsia="Kaiti TC" w:hAnsi="Kaiti TC"/>
          <w:color w:val="000000" w:themeColor="text1"/>
        </w:rPr>
        <w:t>2</w:t>
      </w:r>
      <w:r w:rsidR="009441F5" w:rsidRPr="00CE2A9E">
        <w:rPr>
          <w:rFonts w:ascii="Kaiti TC" w:eastAsia="Kaiti TC" w:hAnsi="Kaiti TC" w:hint="eastAsia"/>
          <w:color w:val="000000" w:themeColor="text1"/>
        </w:rPr>
        <w:t>：</w:t>
      </w:r>
      <w:r w:rsidR="009441F5" w:rsidRPr="00CE2A9E">
        <w:rPr>
          <w:rFonts w:ascii="Kaiti TC" w:eastAsia="Kaiti TC" w:hAnsi="Kaiti TC"/>
          <w:color w:val="000000" w:themeColor="text1"/>
        </w:rPr>
        <w:t>1</w:t>
      </w:r>
      <w:r w:rsidR="009441F5" w:rsidRPr="00CE2A9E">
        <w:rPr>
          <w:rFonts w:ascii="Kaiti TC" w:eastAsia="Kaiti TC" w:hAnsi="Kaiti TC" w:hint="eastAsia"/>
          <w:color w:val="000000" w:themeColor="text1"/>
        </w:rPr>
        <w:t>」</w:t>
      </w:r>
      <w:r w:rsidRPr="00CE2A9E">
        <w:rPr>
          <w:rFonts w:ascii="Kaiti TC" w:eastAsia="Kaiti TC" w:hAnsi="Kaiti TC"/>
          <w:color w:val="000000" w:themeColor="text1"/>
        </w:rPr>
        <w:t>的比率是最適</w:t>
      </w:r>
      <w:r w:rsidR="009441F5" w:rsidRPr="00CE2A9E">
        <w:rPr>
          <w:rFonts w:ascii="Kaiti TC" w:eastAsia="Kaiti TC" w:hAnsi="Kaiti TC" w:hint="eastAsia"/>
          <w:color w:val="000000" w:themeColor="text1"/>
        </w:rPr>
        <w:t>當</w:t>
      </w:r>
      <w:r w:rsidRPr="00CE2A9E">
        <w:rPr>
          <w:rFonts w:ascii="Kaiti TC" w:eastAsia="Kaiti TC" w:hAnsi="Kaiti TC"/>
          <w:color w:val="000000" w:themeColor="text1"/>
        </w:rPr>
        <w:t>的。</w:t>
      </w:r>
      <w:r w:rsidR="006E1A80" w:rsidRPr="00CE2A9E">
        <w:rPr>
          <w:rFonts w:ascii="Kaiti TC" w:eastAsia="Kaiti TC" w:hAnsi="Kaiti TC"/>
          <w:color w:val="000000" w:themeColor="text1"/>
        </w:rPr>
        <w:t>但是，在武田，把這個作為</w:t>
      </w:r>
      <w:r w:rsidR="00021CD5" w:rsidRPr="00CE2A9E">
        <w:rPr>
          <w:rFonts w:ascii="Kaiti TC" w:eastAsia="Kaiti TC" w:hAnsi="Kaiti TC" w:hint="eastAsia"/>
          <w:color w:val="000000" w:themeColor="text1"/>
        </w:rPr>
        <w:t>「</w:t>
      </w:r>
      <w:r w:rsidR="00021CD5" w:rsidRPr="00CE2A9E">
        <w:rPr>
          <w:rFonts w:ascii="Kaiti TC" w:eastAsia="Kaiti TC" w:hAnsi="Kaiti TC"/>
          <w:color w:val="000000" w:themeColor="text1"/>
        </w:rPr>
        <w:t>5</w:t>
      </w:r>
      <w:r w:rsidR="00021CD5" w:rsidRPr="00CE2A9E">
        <w:rPr>
          <w:rFonts w:ascii="Kaiti TC" w:eastAsia="Kaiti TC" w:hAnsi="Kaiti TC" w:hint="eastAsia"/>
          <w:color w:val="000000" w:themeColor="text1"/>
        </w:rPr>
        <w:t>：</w:t>
      </w:r>
      <w:r w:rsidR="00021CD5" w:rsidRPr="00CE2A9E">
        <w:rPr>
          <w:rFonts w:ascii="Kaiti TC" w:eastAsia="Kaiti TC" w:hAnsi="Kaiti TC"/>
          <w:color w:val="000000" w:themeColor="text1"/>
        </w:rPr>
        <w:t>4</w:t>
      </w:r>
      <w:r w:rsidR="00021CD5" w:rsidRPr="00CE2A9E">
        <w:rPr>
          <w:rFonts w:ascii="Kaiti TC" w:eastAsia="Kaiti TC" w:hAnsi="Kaiti TC" w:hint="eastAsia"/>
          <w:color w:val="000000" w:themeColor="text1"/>
        </w:rPr>
        <w:t>：</w:t>
      </w:r>
      <w:r w:rsidR="00021CD5" w:rsidRPr="00CE2A9E">
        <w:rPr>
          <w:rFonts w:ascii="Kaiti TC" w:eastAsia="Kaiti TC" w:hAnsi="Kaiti TC"/>
          <w:color w:val="000000" w:themeColor="text1"/>
        </w:rPr>
        <w:t>1</w:t>
      </w:r>
      <w:r w:rsidR="00021CD5" w:rsidRPr="00CE2A9E">
        <w:rPr>
          <w:rFonts w:ascii="Kaiti TC" w:eastAsia="Kaiti TC" w:hAnsi="Kaiti TC" w:hint="eastAsia"/>
          <w:color w:val="000000" w:themeColor="text1"/>
        </w:rPr>
        <w:t>」</w:t>
      </w:r>
      <w:r w:rsidR="006E1A80" w:rsidRPr="00CE2A9E">
        <w:rPr>
          <w:rFonts w:ascii="Kaiti TC" w:eastAsia="Kaiti TC" w:hAnsi="Kaiti TC"/>
          <w:color w:val="000000" w:themeColor="text1"/>
        </w:rPr>
        <w:t>的比率。</w:t>
      </w:r>
      <w:proofErr w:type="spellStart"/>
      <w:r w:rsidR="006E1A80" w:rsidRPr="00CE2A9E">
        <w:rPr>
          <w:rFonts w:ascii="Kaiti TC" w:eastAsia="Kaiti TC" w:hAnsi="Kaiti TC" w:cs="Lucida Grande"/>
          <w:color w:val="000000" w:themeColor="text1"/>
          <w:spacing w:val="17"/>
        </w:rPr>
        <w:t>Akatsu</w:t>
      </w:r>
      <w:proofErr w:type="spellEnd"/>
      <w:r w:rsidR="006E1A80" w:rsidRPr="00CE2A9E">
        <w:rPr>
          <w:rFonts w:ascii="Kaiti TC" w:eastAsia="Kaiti TC" w:hAnsi="Kaiti TC" w:cs="Lucida Grande" w:hint="eastAsia"/>
          <w:color w:val="000000" w:themeColor="text1"/>
          <w:spacing w:val="17"/>
        </w:rPr>
        <w:t>認為</w:t>
      </w:r>
      <w:r w:rsidR="006E1A80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6E1A80" w:rsidRPr="00CE2A9E">
        <w:rPr>
          <w:rFonts w:ascii="Kaiti TC" w:eastAsia="Kaiti TC" w:hAnsi="Kaiti TC" w:cs="Songti TC" w:hint="eastAsia"/>
          <w:color w:val="000000" w:themeColor="text1"/>
        </w:rPr>
        <w:t>「</w:t>
      </w:r>
      <w:r w:rsidR="006E1A80" w:rsidRPr="00CE2A9E">
        <w:rPr>
          <w:rFonts w:ascii="Kaiti TC" w:eastAsia="Kaiti TC" w:hAnsi="Kaiti TC"/>
          <w:color w:val="000000" w:themeColor="text1"/>
        </w:rPr>
        <w:t>現在是文化</w:t>
      </w:r>
      <w:r w:rsidR="006E1A80" w:rsidRPr="00CE2A9E">
        <w:rPr>
          <w:rFonts w:ascii="Kaiti TC" w:eastAsia="Kaiti TC" w:hAnsi="Kaiti TC" w:hint="eastAsia"/>
          <w:color w:val="000000" w:themeColor="text1"/>
        </w:rPr>
        <w:t>的</w:t>
      </w:r>
      <w:r w:rsidR="006E1A80" w:rsidRPr="00CE2A9E">
        <w:rPr>
          <w:rFonts w:ascii="Kaiti TC" w:eastAsia="Kaiti TC" w:hAnsi="Kaiti TC"/>
          <w:color w:val="000000" w:themeColor="text1"/>
        </w:rPr>
        <w:t>時代。幾乎沒有只有自己知道的事情</w:t>
      </w:r>
      <w:r w:rsidR="006E1A80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6E1A80" w:rsidRPr="00CE2A9E">
        <w:rPr>
          <w:rFonts w:ascii="Kaiti TC" w:eastAsia="Kaiti TC" w:hAnsi="Kaiti TC"/>
          <w:color w:val="000000" w:themeColor="text1"/>
        </w:rPr>
        <w:t>這意味著需要有專家教</w:t>
      </w:r>
      <w:r w:rsidR="006E1A80" w:rsidRPr="00CE2A9E">
        <w:rPr>
          <w:rFonts w:ascii="Kaiti TC" w:eastAsia="Kaiti TC" w:hAnsi="Kaiti TC" w:hint="eastAsia"/>
          <w:color w:val="000000" w:themeColor="text1"/>
        </w:rPr>
        <w:t>導</w:t>
      </w:r>
      <w:r w:rsidR="006E1A80" w:rsidRPr="00CE2A9E">
        <w:rPr>
          <w:rFonts w:ascii="Kaiti TC" w:eastAsia="Kaiti TC" w:hAnsi="Kaiti TC"/>
          <w:color w:val="000000" w:themeColor="text1"/>
        </w:rPr>
        <w:t>，對話是最重要的</w:t>
      </w:r>
      <w:r w:rsidR="006E1A80" w:rsidRPr="00CE2A9E">
        <w:rPr>
          <w:rFonts w:ascii="Kaiti TC" w:eastAsia="Kaiti TC" w:hAnsi="Kaiti TC" w:cs="PingFang TC" w:hint="eastAsia"/>
          <w:color w:val="000000" w:themeColor="text1"/>
        </w:rPr>
        <w:t>。</w:t>
      </w:r>
      <w:r w:rsidR="006E1A80" w:rsidRPr="00CE2A9E">
        <w:rPr>
          <w:rFonts w:ascii="Kaiti TC" w:eastAsia="Kaiti TC" w:hAnsi="Kaiti TC" w:cs="Songti TC" w:hint="eastAsia"/>
          <w:color w:val="000000" w:themeColor="text1"/>
        </w:rPr>
        <w:t>」</w:t>
      </w:r>
      <w:r w:rsidR="00021CD5" w:rsidRPr="00CE2A9E">
        <w:rPr>
          <w:rFonts w:ascii="Kaiti TC" w:eastAsia="Kaiti TC" w:hAnsi="Kaiti TC" w:cs="Songti TC" w:hint="eastAsia"/>
          <w:color w:val="000000" w:themeColor="text1"/>
        </w:rPr>
        <w:t>畢竟</w:t>
      </w:r>
      <w:r w:rsidR="00021CD5"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021CD5" w:rsidRPr="00CE2A9E">
        <w:rPr>
          <w:rFonts w:ascii="Kaiti TC" w:eastAsia="Kaiti TC" w:hAnsi="Kaiti TC"/>
          <w:color w:val="000000" w:themeColor="text1"/>
        </w:rPr>
        <w:t>人才培養的結果在很大程度上是人的判斷。</w:t>
      </w:r>
    </w:p>
    <w:p w14:paraId="73154245" w14:textId="3B7AEFBD" w:rsidR="00AA5B80" w:rsidRPr="00CE2A9E" w:rsidRDefault="00D65F53" w:rsidP="00EA0620">
      <w:pPr>
        <w:pStyle w:val="item"/>
        <w:spacing w:beforeLines="50" w:before="180" w:beforeAutospacing="0" w:after="0" w:afterAutospacing="0" w:line="0" w:lineRule="atLeast"/>
        <w:ind w:leftChars="-50" w:left="-120" w:firstLineChars="100" w:firstLine="240"/>
        <w:rPr>
          <w:rFonts w:ascii="Kaiti TC" w:eastAsia="Kaiti TC" w:hAnsi="Kaiti TC"/>
          <w:color w:val="000000" w:themeColor="text1"/>
        </w:rPr>
      </w:pPr>
      <w:r w:rsidRPr="00CE2A9E">
        <w:rPr>
          <w:rFonts w:ascii="Kaiti TC" w:eastAsia="Kaiti TC" w:hAnsi="Kaiti TC"/>
          <w:color w:val="000000" w:themeColor="text1"/>
        </w:rPr>
        <w:t>雖然</w:t>
      </w:r>
      <w:r w:rsidRPr="00CE2A9E">
        <w:rPr>
          <w:rFonts w:ascii="Kaiti TC" w:eastAsia="Kaiti TC" w:hAnsi="Kaiti TC" w:hint="eastAsia"/>
          <w:color w:val="000000" w:themeColor="text1"/>
        </w:rPr>
        <w:t>較慢</w:t>
      </w:r>
      <w:r w:rsidRPr="00CE2A9E">
        <w:rPr>
          <w:rFonts w:ascii="Kaiti TC" w:eastAsia="Kaiti TC" w:hAnsi="Kaiti TC" w:cs="PingFang TC" w:hint="eastAsia"/>
          <w:color w:val="000000" w:themeColor="text1"/>
        </w:rPr>
        <w:t>，</w:t>
      </w:r>
      <w:r w:rsidR="009B6108" w:rsidRPr="00CE2A9E">
        <w:rPr>
          <w:rFonts w:ascii="Kaiti TC" w:eastAsia="Kaiti TC" w:hAnsi="Kaiti TC"/>
          <w:color w:val="000000" w:themeColor="text1"/>
        </w:rPr>
        <w:t>武田已經</w:t>
      </w:r>
      <w:r w:rsidR="009B6108" w:rsidRPr="00CE2A9E">
        <w:rPr>
          <w:rFonts w:ascii="Kaiti TC" w:eastAsia="Kaiti TC" w:hAnsi="Kaiti TC" w:hint="eastAsia"/>
          <w:color w:val="000000" w:themeColor="text1"/>
        </w:rPr>
        <w:t>著手</w:t>
      </w:r>
      <w:r w:rsidR="009B6108" w:rsidRPr="00CE2A9E">
        <w:rPr>
          <w:rFonts w:ascii="Kaiti TC" w:eastAsia="Kaiti TC" w:hAnsi="Kaiti TC"/>
          <w:color w:val="000000" w:themeColor="text1"/>
        </w:rPr>
        <w:t>人力資源開發的全球化。</w:t>
      </w:r>
      <w:r w:rsidR="009B6108" w:rsidRPr="00CE2A9E">
        <w:rPr>
          <w:rFonts w:ascii="Kaiti TC" w:eastAsia="Kaiti TC" w:hAnsi="Kaiti TC" w:hint="eastAsia"/>
          <w:color w:val="000000" w:themeColor="text1"/>
        </w:rPr>
        <w:t>果真有新的領導人從公司內部誕生嗎</w:t>
      </w:r>
      <w:r w:rsidR="009B6108" w:rsidRPr="00CE2A9E">
        <w:rPr>
          <w:rFonts w:ascii="Kaiti TC" w:eastAsia="Kaiti TC" w:hAnsi="Kaiti TC" w:cs="Songti TC" w:hint="eastAsia"/>
          <w:color w:val="000000" w:themeColor="text1"/>
        </w:rPr>
        <w:t>？</w:t>
      </w:r>
      <w:r w:rsidR="009B6108" w:rsidRPr="00CE2A9E">
        <w:rPr>
          <w:rFonts w:ascii="Kaiti TC" w:eastAsia="Kaiti TC" w:hAnsi="Kaiti TC"/>
          <w:color w:val="000000" w:themeColor="text1"/>
        </w:rPr>
        <w:t>將來，如果再出現從外部招攬經營者這樣的事態的話，</w:t>
      </w:r>
      <w:r w:rsidR="009B6108" w:rsidRPr="00CE2A9E">
        <w:rPr>
          <w:rFonts w:ascii="Kaiti TC" w:eastAsia="Kaiti TC" w:hAnsi="Kaiti TC" w:cs="Arial"/>
          <w:color w:val="000000" w:themeColor="text1"/>
        </w:rPr>
        <w:t>Weber</w:t>
      </w:r>
      <w:r w:rsidR="009B6108" w:rsidRPr="00CE2A9E">
        <w:rPr>
          <w:rFonts w:ascii="Kaiti TC" w:eastAsia="Kaiti TC" w:hAnsi="Kaiti TC"/>
          <w:color w:val="000000" w:themeColor="text1"/>
        </w:rPr>
        <w:t>會</w:t>
      </w:r>
      <w:r w:rsidR="009B6108" w:rsidRPr="00CE2A9E">
        <w:rPr>
          <w:rFonts w:ascii="Kaiti TC" w:eastAsia="Kaiti TC" w:hAnsi="Kaiti TC" w:hint="eastAsia"/>
          <w:color w:val="000000" w:themeColor="text1"/>
        </w:rPr>
        <w:t>被說</w:t>
      </w:r>
      <w:r w:rsidR="009B6108" w:rsidRPr="00CE2A9E">
        <w:rPr>
          <w:rFonts w:ascii="Kaiti TC" w:eastAsia="Kaiti TC" w:hAnsi="Kaiti TC"/>
          <w:color w:val="000000" w:themeColor="text1"/>
        </w:rPr>
        <w:t>培養</w:t>
      </w:r>
      <w:r w:rsidR="009B6108" w:rsidRPr="00CE2A9E">
        <w:rPr>
          <w:rFonts w:ascii="Kaiti TC" w:eastAsia="Kaiti TC" w:hAnsi="Kaiti TC" w:hint="eastAsia"/>
          <w:color w:val="000000" w:themeColor="text1"/>
        </w:rPr>
        <w:t>接班人</w:t>
      </w:r>
      <w:r w:rsidR="009B6108" w:rsidRPr="00CE2A9E">
        <w:rPr>
          <w:rFonts w:ascii="Kaiti TC" w:eastAsia="Kaiti TC" w:hAnsi="Kaiti TC"/>
          <w:color w:val="000000" w:themeColor="text1"/>
        </w:rPr>
        <w:t>失敗了。</w:t>
      </w:r>
    </w:p>
    <w:p w14:paraId="73BE5978" w14:textId="77777777" w:rsidR="00E558F8" w:rsidRDefault="00AA5B80" w:rsidP="00E558F8">
      <w:pPr>
        <w:pStyle w:val="item"/>
        <w:spacing w:beforeLines="50" w:before="180" w:beforeAutospacing="0" w:after="0" w:afterAutospacing="0" w:line="0" w:lineRule="atLeast"/>
        <w:ind w:leftChars="-50" w:left="-120"/>
        <w:rPr>
          <w:rFonts w:ascii="Kaiti TC" w:eastAsia="Kaiti TC" w:hAnsi="Kaiti TC" w:cs="Arial"/>
          <w:color w:val="000000" w:themeColor="text1"/>
        </w:rPr>
      </w:pPr>
      <w:r w:rsidRPr="00CE2A9E">
        <w:rPr>
          <w:rFonts w:ascii="Kaiti TC" w:eastAsia="Kaiti TC" w:hAnsi="Kaiti TC" w:cs="Arial" w:hint="eastAsia"/>
          <w:color w:val="000000" w:themeColor="text1"/>
        </w:rPr>
        <w:t>(取材自医薬経濟W</w:t>
      </w:r>
      <w:r w:rsidRPr="00CE2A9E">
        <w:rPr>
          <w:rFonts w:ascii="Kaiti TC" w:eastAsia="Kaiti TC" w:hAnsi="Kaiti TC" w:cs="Arial"/>
          <w:color w:val="000000" w:themeColor="text1"/>
        </w:rPr>
        <w:t>EB</w:t>
      </w:r>
      <w:r w:rsidRPr="00CE2A9E">
        <w:rPr>
          <w:rFonts w:ascii="Kaiti TC" w:eastAsia="Kaiti TC" w:hAnsi="Kaiti TC" w:cs="Arial" w:hint="eastAsia"/>
          <w:color w:val="000000" w:themeColor="text1"/>
        </w:rPr>
        <w:t>)</w:t>
      </w:r>
    </w:p>
    <w:p w14:paraId="38A88BF3" w14:textId="7EFE1025" w:rsidR="000F789A" w:rsidRPr="00E558F8" w:rsidRDefault="000F789A" w:rsidP="00E558F8">
      <w:pPr>
        <w:pStyle w:val="item"/>
        <w:spacing w:beforeLines="50" w:before="180" w:beforeAutospacing="0" w:after="0" w:afterAutospacing="0" w:line="0" w:lineRule="atLeast"/>
        <w:ind w:leftChars="-50" w:left="-120"/>
        <w:jc w:val="center"/>
        <w:rPr>
          <w:rFonts w:ascii="Kaiti TC" w:eastAsia="Kaiti TC" w:hAnsi="Kaiti TC"/>
          <w:color w:val="000000" w:themeColor="text1"/>
          <w:position w:val="5"/>
        </w:rPr>
      </w:pPr>
      <w:r w:rsidRPr="00CE2A9E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CE2A9E">
        <w:rPr>
          <w:rFonts w:ascii="Kaiti TC" w:eastAsia="Kaiti TC" w:hAnsi="Kaiti TC" w:cs="細明體"/>
          <w:color w:val="000000" w:themeColor="text1"/>
        </w:rPr>
        <w:t>※</w:t>
      </w:r>
    </w:p>
    <w:p w14:paraId="18EE3EC7" w14:textId="4CE91C67" w:rsidR="00246091" w:rsidRPr="00E558F8" w:rsidRDefault="000F789A" w:rsidP="00E558F8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CE2A9E">
        <w:rPr>
          <w:rFonts w:hint="eastAsia"/>
          <w:color w:val="000000" w:themeColor="text1"/>
        </w:rPr>
        <w:t xml:space="preserve"> </w:t>
      </w:r>
      <w:r w:rsidRPr="00CE2A9E">
        <w:rPr>
          <w:rFonts w:ascii="Kaiti TC" w:eastAsia="Kaiti TC" w:hAnsi="Kaiti TC"/>
          <w:color w:val="000000" w:themeColor="text1"/>
        </w:rPr>
        <w:t xml:space="preserve"> </w:t>
      </w:r>
      <w:r w:rsidRPr="00E558F8">
        <w:rPr>
          <w:rFonts w:ascii="Kaiti TC" w:eastAsia="Kaiti TC" w:hAnsi="Kaiti TC" w:hint="eastAsia"/>
          <w:color w:val="000000" w:themeColor="text1"/>
        </w:rPr>
        <w:t>你是否覺得上述</w:t>
      </w:r>
      <w:r w:rsidR="00433418" w:rsidRPr="00E558F8">
        <w:rPr>
          <w:rFonts w:ascii="Kaiti TC" w:eastAsia="Kaiti TC" w:hAnsi="Kaiti TC" w:hint="eastAsia"/>
          <w:color w:val="000000" w:themeColor="text1"/>
        </w:rPr>
        <w:t>的</w:t>
      </w:r>
      <w:r w:rsidR="008D5967" w:rsidRPr="00E558F8">
        <w:rPr>
          <w:rFonts w:ascii="Kaiti TC" w:eastAsia="Kaiti TC" w:hAnsi="Kaiti TC" w:hint="eastAsia"/>
          <w:color w:val="000000" w:themeColor="text1"/>
        </w:rPr>
        <w:t>日</w:t>
      </w:r>
      <w:r w:rsidR="00E558F8" w:rsidRPr="00E558F8">
        <w:rPr>
          <w:rFonts w:ascii="Kaiti TC" w:eastAsia="Kaiti TC" w:hAnsi="Kaiti TC" w:hint="eastAsia"/>
          <w:color w:val="000000" w:themeColor="text1"/>
        </w:rPr>
        <w:t>本</w:t>
      </w:r>
      <w:r w:rsidR="008D5967" w:rsidRPr="00E558F8">
        <w:rPr>
          <w:rFonts w:ascii="Kaiti TC" w:eastAsia="Kaiti TC" w:hAnsi="Kaiti TC" w:hint="eastAsia"/>
          <w:color w:val="000000" w:themeColor="text1"/>
        </w:rPr>
        <w:t>式接班人</w:t>
      </w:r>
      <w:r w:rsidR="00433418" w:rsidRPr="00E558F8">
        <w:rPr>
          <w:rFonts w:ascii="Kaiti TC" w:eastAsia="Kaiti TC" w:hAnsi="Kaiti TC" w:hint="eastAsia"/>
          <w:color w:val="000000" w:themeColor="text1"/>
        </w:rPr>
        <w:t>人才培</w:t>
      </w:r>
      <w:r w:rsidR="00EA0620" w:rsidRPr="00E558F8">
        <w:rPr>
          <w:rFonts w:ascii="Kaiti TC" w:eastAsia="Kaiti TC" w:hAnsi="Kaiti TC" w:hint="eastAsia"/>
          <w:color w:val="000000" w:themeColor="text1"/>
        </w:rPr>
        <w:t>育</w:t>
      </w:r>
      <w:r w:rsidR="00E558F8" w:rsidRPr="00E558F8">
        <w:rPr>
          <w:rFonts w:ascii="Kaiti TC" w:eastAsia="Kaiti TC" w:hAnsi="Kaiti TC" w:hint="eastAsia"/>
          <w:color w:val="000000" w:themeColor="text1"/>
        </w:rPr>
        <w:t>方式</w:t>
      </w:r>
      <w:r w:rsidR="00433418" w:rsidRPr="00E558F8">
        <w:rPr>
          <w:rFonts w:ascii="Kaiti TC" w:eastAsia="Kaiti TC" w:hAnsi="Kaiti TC" w:hint="eastAsia"/>
          <w:color w:val="000000" w:themeColor="text1"/>
        </w:rPr>
        <w:t>很熟悉</w:t>
      </w:r>
      <w:r w:rsidR="00433418" w:rsidRPr="00E558F8">
        <w:rPr>
          <w:rFonts w:ascii="Kaiti TC" w:eastAsia="Kaiti TC" w:hAnsi="Kaiti TC" w:cs="Songti TC" w:hint="eastAsia"/>
          <w:color w:val="000000" w:themeColor="text1"/>
        </w:rPr>
        <w:t>？在台灣</w:t>
      </w:r>
      <w:r w:rsidR="00433418" w:rsidRPr="00E558F8">
        <w:rPr>
          <w:rFonts w:ascii="Kaiti TC" w:eastAsia="Kaiti TC" w:hAnsi="Kaiti TC" w:cs="PingFang TC" w:hint="eastAsia"/>
          <w:color w:val="000000" w:themeColor="text1"/>
        </w:rPr>
        <w:t>，</w:t>
      </w:r>
      <w:r w:rsidR="008D5967" w:rsidRPr="00E558F8">
        <w:rPr>
          <w:rFonts w:ascii="Kaiti TC" w:eastAsia="Kaiti TC" w:hAnsi="Kaiti TC" w:cs="PingFang TC" w:hint="eastAsia"/>
          <w:color w:val="000000" w:themeColor="text1"/>
        </w:rPr>
        <w:t>最近備受矚目的</w:t>
      </w:r>
      <w:r w:rsidR="00246091" w:rsidRPr="00E558F8">
        <w:rPr>
          <w:rFonts w:ascii="Kaiti TC" w:eastAsia="Kaiti TC" w:hAnsi="Kaiti TC" w:cs="Arial"/>
          <w:color w:val="000000" w:themeColor="text1"/>
        </w:rPr>
        <w:t>鴻海</w:t>
      </w:r>
      <w:r w:rsidR="00907087" w:rsidRPr="00E558F8">
        <w:rPr>
          <w:rFonts w:ascii="Kaiti TC" w:eastAsia="Kaiti TC" w:hAnsi="Kaiti TC" w:cs="Arial" w:hint="eastAsia"/>
          <w:color w:val="000000" w:themeColor="text1"/>
        </w:rPr>
        <w:t>集團創辦人郭台銘(</w:t>
      </w:r>
      <w:r w:rsidR="00907087" w:rsidRPr="00E558F8">
        <w:rPr>
          <w:rFonts w:ascii="Kaiti TC" w:eastAsia="Kaiti TC" w:hAnsi="Kaiti TC" w:cs="Arial"/>
          <w:color w:val="000000" w:themeColor="text1"/>
        </w:rPr>
        <w:t>68</w:t>
      </w:r>
      <w:r w:rsidR="00907087" w:rsidRPr="00E558F8">
        <w:rPr>
          <w:rFonts w:ascii="Kaiti TC" w:eastAsia="Kaiti TC" w:hAnsi="Kaiti TC" w:cs="Arial" w:hint="eastAsia"/>
          <w:color w:val="000000" w:themeColor="text1"/>
        </w:rPr>
        <w:t>歲</w:t>
      </w:r>
      <w:r w:rsidR="00907087" w:rsidRPr="00E558F8">
        <w:rPr>
          <w:rFonts w:ascii="Kaiti TC" w:eastAsia="Kaiti TC" w:hAnsi="Kaiti TC" w:cs="Arial"/>
          <w:color w:val="000000" w:themeColor="text1"/>
        </w:rPr>
        <w:t>)</w:t>
      </w:r>
      <w:r w:rsidR="007F0F91" w:rsidRPr="00E558F8">
        <w:rPr>
          <w:rFonts w:ascii="Kaiti TC" w:eastAsia="Kaiti TC" w:hAnsi="Kaiti TC" w:cs="Arial" w:hint="eastAsia"/>
          <w:color w:val="000000" w:themeColor="text1"/>
        </w:rPr>
        <w:t>交棒給劉揚偉</w:t>
      </w:r>
      <w:r w:rsidR="007F0F91" w:rsidRPr="00E558F8">
        <w:rPr>
          <w:rFonts w:ascii="Kaiti TC" w:eastAsia="Kaiti TC" w:hAnsi="Kaiti TC" w:cs="Arial"/>
          <w:color w:val="000000" w:themeColor="text1"/>
        </w:rPr>
        <w:t>(63</w:t>
      </w:r>
      <w:r w:rsidR="007F0F91" w:rsidRPr="00E558F8">
        <w:rPr>
          <w:rFonts w:ascii="Kaiti TC" w:eastAsia="Kaiti TC" w:hAnsi="Kaiti TC" w:cs="Arial" w:hint="eastAsia"/>
          <w:color w:val="000000" w:themeColor="text1"/>
        </w:rPr>
        <w:t>歲)</w:t>
      </w:r>
      <w:r w:rsidR="00E558F8" w:rsidRPr="00E558F8">
        <w:rPr>
          <w:rFonts w:ascii="Kaiti TC" w:eastAsia="Kaiti TC" w:hAnsi="Kaiti TC"/>
          <w:color w:val="000000" w:themeColor="text1"/>
        </w:rPr>
        <w:t>。</w:t>
      </w:r>
      <w:r w:rsidR="0022490E" w:rsidRPr="00E558F8">
        <w:rPr>
          <w:rFonts w:ascii="Kaiti TC" w:eastAsia="Kaiti TC" w:hAnsi="Kaiti TC" w:cs="PingFang TC" w:hint="eastAsia"/>
          <w:color w:val="000000" w:themeColor="text1"/>
        </w:rPr>
        <w:t>另外，</w:t>
      </w:r>
      <w:r w:rsidR="0022490E" w:rsidRPr="00E558F8">
        <w:rPr>
          <w:rFonts w:ascii="Kaiti TC" w:eastAsia="Kaiti TC" w:hAnsi="Kaiti TC" w:cs="PingFang TC"/>
          <w:color w:val="000000" w:themeColor="text1"/>
        </w:rPr>
        <w:t>2018</w:t>
      </w:r>
      <w:r w:rsidR="0022490E" w:rsidRPr="00E558F8">
        <w:rPr>
          <w:rFonts w:ascii="Kaiti TC" w:eastAsia="Kaiti TC" w:hAnsi="Kaiti TC" w:cs="PingFang TC" w:hint="eastAsia"/>
          <w:color w:val="000000" w:themeColor="text1"/>
        </w:rPr>
        <w:t>年</w:t>
      </w:r>
      <w:r w:rsidR="00246091" w:rsidRPr="00E558F8">
        <w:rPr>
          <w:rFonts w:ascii="Kaiti TC" w:eastAsia="Kaiti TC" w:hAnsi="Kaiti TC" w:cs="PingFang TC" w:hint="eastAsia"/>
          <w:color w:val="000000" w:themeColor="text1"/>
        </w:rPr>
        <w:t>台積電</w:t>
      </w:r>
      <w:r w:rsidR="007F0F91" w:rsidRPr="00E558F8">
        <w:rPr>
          <w:rFonts w:ascii="Kaiti TC" w:eastAsia="Kaiti TC" w:hAnsi="Kaiti TC" w:cs="PingFang TC" w:hint="eastAsia"/>
          <w:color w:val="000000" w:themeColor="text1"/>
        </w:rPr>
        <w:t>創辦人張忠謀</w:t>
      </w:r>
      <w:r w:rsidR="00E558F8" w:rsidRPr="00E558F8">
        <w:rPr>
          <w:rFonts w:ascii="Kaiti TC" w:eastAsia="Kaiti TC" w:hAnsi="Kaiti TC" w:cs="PingFang TC"/>
          <w:color w:val="000000" w:themeColor="text1"/>
        </w:rPr>
        <w:t>86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歲</w:t>
      </w:r>
      <w:r w:rsidR="0022490E" w:rsidRPr="00E558F8">
        <w:rPr>
          <w:rFonts w:ascii="Kaiti TC" w:eastAsia="Kaiti TC" w:hAnsi="Kaiti TC" w:cs="PingFang TC" w:hint="eastAsia"/>
          <w:color w:val="000000" w:themeColor="text1"/>
        </w:rPr>
        <w:t>退休，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交棒給</w:t>
      </w:r>
      <w:r w:rsidR="00E558F8" w:rsidRPr="00E558F8">
        <w:rPr>
          <w:rFonts w:ascii="Kaiti TC" w:eastAsia="Kaiti TC" w:hAnsi="Kaiti TC" w:hint="eastAsia"/>
          <w:color w:val="000000" w:themeColor="text1"/>
          <w:spacing w:val="8"/>
        </w:rPr>
        <w:t>劉德音</w:t>
      </w:r>
      <w:r w:rsidR="00E558F8" w:rsidRPr="00E558F8">
        <w:rPr>
          <w:rFonts w:ascii="Kaiti TC" w:eastAsia="Kaiti TC" w:hAnsi="Kaiti TC"/>
          <w:color w:val="000000" w:themeColor="text1"/>
          <w:spacing w:val="8"/>
        </w:rPr>
        <w:t>(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6</w:t>
      </w:r>
      <w:r w:rsidR="00E558F8" w:rsidRPr="00E558F8">
        <w:rPr>
          <w:rFonts w:ascii="Kaiti TC" w:eastAsia="Kaiti TC" w:hAnsi="Kaiti TC" w:cs="PingFang TC"/>
          <w:color w:val="000000" w:themeColor="text1"/>
        </w:rPr>
        <w:t>4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歲</w:t>
      </w:r>
      <w:r w:rsidR="00E558F8" w:rsidRPr="00E558F8">
        <w:rPr>
          <w:rFonts w:ascii="Kaiti TC" w:eastAsia="Kaiti TC" w:hAnsi="Kaiti TC" w:cs="PingFang TC"/>
          <w:color w:val="000000" w:themeColor="text1"/>
        </w:rPr>
        <w:t>)</w:t>
      </w:r>
      <w:r w:rsidR="00E558F8" w:rsidRPr="00E558F8">
        <w:rPr>
          <w:rFonts w:ascii="Kaiti TC" w:eastAsia="Kaiti TC" w:hAnsi="Kaiti TC" w:hint="eastAsia"/>
          <w:color w:val="000000" w:themeColor="text1"/>
          <w:spacing w:val="8"/>
        </w:rPr>
        <w:t>擔任董事長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，</w:t>
      </w:r>
      <w:r w:rsidR="00E558F8" w:rsidRPr="00E558F8">
        <w:rPr>
          <w:rFonts w:ascii="Kaiti TC" w:eastAsia="Kaiti TC" w:hAnsi="Kaiti TC" w:hint="eastAsia"/>
          <w:color w:val="000000" w:themeColor="text1"/>
          <w:spacing w:val="8"/>
        </w:rPr>
        <w:t>魏哲家</w:t>
      </w:r>
      <w:r w:rsidR="00E558F8" w:rsidRPr="00E558F8">
        <w:rPr>
          <w:rFonts w:ascii="Kaiti TC" w:eastAsia="Kaiti TC" w:hAnsi="Kaiti TC"/>
          <w:color w:val="000000" w:themeColor="text1"/>
          <w:spacing w:val="8"/>
        </w:rPr>
        <w:t>(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6</w:t>
      </w:r>
      <w:r w:rsidR="00E558F8" w:rsidRPr="00E558F8">
        <w:rPr>
          <w:rFonts w:ascii="Kaiti TC" w:eastAsia="Kaiti TC" w:hAnsi="Kaiti TC" w:cs="PingFang TC"/>
          <w:color w:val="000000" w:themeColor="text1"/>
        </w:rPr>
        <w:t>5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歲</w:t>
      </w:r>
      <w:r w:rsidR="00E558F8" w:rsidRPr="00E558F8">
        <w:rPr>
          <w:rFonts w:ascii="Kaiti TC" w:eastAsia="Kaiti TC" w:hAnsi="Kaiti TC" w:cs="PingFang TC"/>
          <w:color w:val="000000" w:themeColor="text1"/>
        </w:rPr>
        <w:t>)</w:t>
      </w:r>
      <w:r w:rsidR="00E558F8" w:rsidRPr="00E558F8">
        <w:rPr>
          <w:rFonts w:ascii="Kaiti TC" w:eastAsia="Kaiti TC" w:hAnsi="Kaiti TC" w:hint="eastAsia"/>
          <w:color w:val="000000" w:themeColor="text1"/>
          <w:spacing w:val="8"/>
        </w:rPr>
        <w:t>擔任總裁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，</w:t>
      </w:r>
      <w:r w:rsidR="00E558F8" w:rsidRPr="00E558F8">
        <w:rPr>
          <w:rFonts w:ascii="Kaiti TC" w:eastAsia="Kaiti TC" w:hAnsi="Kaiti TC" w:hint="eastAsia"/>
          <w:color w:val="000000" w:themeColor="text1"/>
        </w:rPr>
        <w:t>採取「雙首長平行領導制度」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。</w:t>
      </w:r>
      <w:r w:rsidR="000479F9" w:rsidRPr="00E558F8">
        <w:rPr>
          <w:rFonts w:ascii="Kaiti TC" w:eastAsia="Kaiti TC" w:hAnsi="Kaiti TC" w:cs="PingFang TC" w:hint="eastAsia"/>
          <w:color w:val="000000" w:themeColor="text1"/>
        </w:rPr>
        <w:t>在</w:t>
      </w:r>
      <w:r w:rsidR="006A612A" w:rsidRPr="00E558F8">
        <w:rPr>
          <w:rFonts w:ascii="Kaiti TC" w:eastAsia="Kaiti TC" w:hAnsi="Kaiti TC" w:cs="PingFang TC" w:hint="eastAsia"/>
          <w:color w:val="000000" w:themeColor="text1"/>
        </w:rPr>
        <w:t>藥界</w:t>
      </w:r>
      <w:r w:rsidR="00E558F8" w:rsidRPr="00E558F8">
        <w:rPr>
          <w:rFonts w:ascii="Kaiti TC" w:eastAsia="Kaiti TC" w:hAnsi="Kaiti TC" w:cs="PingFang TC" w:hint="eastAsia"/>
          <w:color w:val="000000" w:themeColor="text1"/>
        </w:rPr>
        <w:t>，</w:t>
      </w:r>
      <w:r w:rsidR="00AA5B80" w:rsidRPr="00E558F8">
        <w:rPr>
          <w:rFonts w:ascii="Kaiti TC" w:eastAsia="Kaiti TC" w:hAnsi="Kaiti TC" w:cs="PingFang TC" w:hint="eastAsia"/>
          <w:color w:val="000000" w:themeColor="text1"/>
        </w:rPr>
        <w:t>各</w:t>
      </w:r>
      <w:r w:rsidR="00F82434" w:rsidRPr="00E558F8">
        <w:rPr>
          <w:rFonts w:ascii="Kaiti TC" w:eastAsia="Kaiti TC" w:hAnsi="Kaiti TC" w:cs="PingFang TC" w:hint="eastAsia"/>
          <w:color w:val="000000" w:themeColor="text1"/>
        </w:rPr>
        <w:t>公司</w:t>
      </w:r>
      <w:r w:rsidR="0022490E" w:rsidRPr="00E558F8">
        <w:rPr>
          <w:rFonts w:ascii="Kaiti TC" w:eastAsia="Kaiti TC" w:hAnsi="Kaiti TC" w:cs="PingFang TC" w:hint="eastAsia"/>
          <w:color w:val="000000" w:themeColor="text1"/>
        </w:rPr>
        <w:t>現任領導人</w:t>
      </w:r>
      <w:r w:rsidR="00DD3445" w:rsidRPr="00E558F8">
        <w:rPr>
          <w:rFonts w:ascii="Kaiti TC" w:eastAsia="Kaiti TC" w:hAnsi="Kaiti TC" w:cs="PingFang TC" w:hint="eastAsia"/>
          <w:color w:val="000000" w:themeColor="text1"/>
        </w:rPr>
        <w:t>的資歷以及接班人計畫</w:t>
      </w:r>
      <w:r w:rsidR="00AA5B80" w:rsidRPr="00E558F8">
        <w:rPr>
          <w:rFonts w:ascii="Kaiti TC" w:eastAsia="Kaiti TC" w:hAnsi="Kaiti TC" w:cs="PingFang TC" w:hint="eastAsia"/>
          <w:color w:val="000000" w:themeColor="text1"/>
        </w:rPr>
        <w:t>又</w:t>
      </w:r>
      <w:r w:rsidR="00DD3445" w:rsidRPr="00E558F8">
        <w:rPr>
          <w:rFonts w:ascii="Kaiti TC" w:eastAsia="Kaiti TC" w:hAnsi="Kaiti TC" w:cs="PingFang TC" w:hint="eastAsia"/>
          <w:color w:val="000000" w:themeColor="text1"/>
        </w:rPr>
        <w:t>是如何呢</w:t>
      </w:r>
      <w:r w:rsidR="00DD3445" w:rsidRPr="00E558F8">
        <w:rPr>
          <w:rFonts w:ascii="Kaiti TC" w:eastAsia="Kaiti TC" w:hAnsi="Kaiti TC" w:cs="Songti TC" w:hint="eastAsia"/>
          <w:color w:val="000000" w:themeColor="text1"/>
        </w:rPr>
        <w:t>？</w:t>
      </w:r>
      <w:r w:rsidR="00AA5B80" w:rsidRPr="00E558F8">
        <w:rPr>
          <w:rFonts w:ascii="Kaiti TC" w:eastAsia="Kaiti TC" w:hAnsi="Kaiti TC" w:cs="Songti TC" w:hint="eastAsia"/>
          <w:color w:val="000000" w:themeColor="text1"/>
        </w:rPr>
        <w:t>總之</w:t>
      </w:r>
      <w:r w:rsidR="00DD3445" w:rsidRPr="00E558F8">
        <w:rPr>
          <w:rFonts w:ascii="Kaiti TC" w:eastAsia="Kaiti TC" w:hAnsi="Kaiti TC" w:cs="PingFang TC" w:hint="eastAsia"/>
          <w:color w:val="000000" w:themeColor="text1"/>
        </w:rPr>
        <w:t>，</w:t>
      </w:r>
      <w:r w:rsidR="00AA5B80" w:rsidRPr="00E558F8">
        <w:rPr>
          <w:rFonts w:ascii="Kaiti TC" w:eastAsia="Kaiti TC" w:hAnsi="Kaiti TC" w:cs="PingFang TC" w:hint="eastAsia"/>
          <w:color w:val="000000" w:themeColor="text1"/>
        </w:rPr>
        <w:t>建議</w:t>
      </w:r>
      <w:r w:rsidR="00DE67F5" w:rsidRPr="00E558F8">
        <w:rPr>
          <w:rFonts w:ascii="Kaiti TC" w:eastAsia="Kaiti TC" w:hAnsi="Kaiti TC" w:cs="Arial"/>
          <w:color w:val="000000" w:themeColor="text1"/>
        </w:rPr>
        <w:t>想成為未來領導人的你</w:t>
      </w:r>
      <w:r w:rsidR="00DE67F5" w:rsidRPr="00E558F8">
        <w:rPr>
          <w:rFonts w:ascii="Kaiti TC" w:eastAsia="Kaiti TC" w:hAnsi="Kaiti TC" w:cs="PingFang TC" w:hint="eastAsia"/>
          <w:color w:val="000000" w:themeColor="text1"/>
        </w:rPr>
        <w:t>，儘早磨練自己</w:t>
      </w:r>
      <w:r w:rsidR="00AA5B80" w:rsidRPr="00E558F8">
        <w:rPr>
          <w:rFonts w:ascii="Kaiti TC" w:eastAsia="Kaiti TC" w:hAnsi="Kaiti TC"/>
          <w:color w:val="000000" w:themeColor="text1"/>
        </w:rPr>
        <w:t>。</w:t>
      </w:r>
    </w:p>
    <w:p w14:paraId="0B5B7B49" w14:textId="258FB306" w:rsidR="00D269C2" w:rsidRPr="00CE2A9E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CE2A9E">
        <w:rPr>
          <w:rFonts w:ascii="Kaiti TC" w:eastAsia="Kaiti TC" w:hAnsi="Kaiti TC" w:cs="RyuminPro-Light"/>
          <w:color w:val="000000" w:themeColor="text1"/>
        </w:rPr>
        <w:t>–</w:t>
      </w:r>
      <w:r w:rsidRPr="00CE2A9E">
        <w:rPr>
          <w:rFonts w:ascii="Kaiti TC" w:eastAsia="Kaiti TC" w:hAnsi="Kaiti TC" w:cs="RyuminPro-Light" w:hint="eastAsia"/>
          <w:color w:val="000000" w:themeColor="text1"/>
        </w:rPr>
        <w:t>End</w:t>
      </w:r>
      <w:r w:rsidRPr="00CE2A9E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CE2A9E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0644" w14:textId="77777777" w:rsidR="00A23CFA" w:rsidRDefault="00A23CFA" w:rsidP="00D432A3">
      <w:pPr>
        <w:spacing w:before="120"/>
      </w:pPr>
      <w:r>
        <w:separator/>
      </w:r>
    </w:p>
  </w:endnote>
  <w:endnote w:type="continuationSeparator" w:id="0">
    <w:p w14:paraId="5D00AD4C" w14:textId="77777777" w:rsidR="00A23CFA" w:rsidRDefault="00A23CF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748A" w14:textId="77777777" w:rsidR="00A23CFA" w:rsidRDefault="00A23CFA" w:rsidP="00D432A3">
      <w:pPr>
        <w:spacing w:before="120"/>
      </w:pPr>
      <w:r>
        <w:separator/>
      </w:r>
    </w:p>
  </w:footnote>
  <w:footnote w:type="continuationSeparator" w:id="0">
    <w:p w14:paraId="0FA58FD2" w14:textId="77777777" w:rsidR="00A23CFA" w:rsidRDefault="00A23CFA" w:rsidP="00D432A3">
      <w:pPr>
        <w:spacing w:before="120"/>
      </w:pPr>
      <w:r>
        <w:continuationSeparator/>
      </w:r>
    </w:p>
  </w:footnote>
  <w:footnote w:id="1">
    <w:p w14:paraId="60665276" w14:textId="77777777" w:rsidR="00EA0620" w:rsidRPr="00D56449" w:rsidRDefault="00EA0620" w:rsidP="00EA0620">
      <w:pPr>
        <w:rPr>
          <w:rFonts w:ascii="Kaiti TC" w:eastAsia="Kaiti TC" w:hAnsi="Kaiti TC"/>
          <w:color w:val="000000" w:themeColor="text1"/>
        </w:rPr>
      </w:pPr>
      <w:r w:rsidRPr="00D56449">
        <w:rPr>
          <w:rStyle w:val="af4"/>
          <w:rFonts w:ascii="Kaiti TC" w:eastAsia="Kaiti TC" w:hAnsi="Kaiti TC"/>
          <w:color w:val="000000" w:themeColor="text1"/>
        </w:rPr>
        <w:footnoteRef/>
      </w:r>
      <w:r w:rsidRPr="00D56449">
        <w:rPr>
          <w:rFonts w:ascii="Kaiti TC" w:eastAsia="Kaiti TC" w:hAnsi="Kaiti TC"/>
          <w:color w:val="000000" w:themeColor="text1"/>
        </w:rPr>
        <w:t xml:space="preserve"> </w:t>
      </w:r>
      <w:r w:rsidRPr="00D56449">
        <w:rPr>
          <w:rFonts w:ascii="Kaiti TC" w:eastAsia="Kaiti TC" w:hAnsi="Kaiti TC" w:cs="Arial"/>
          <w:color w:val="000000" w:themeColor="text1"/>
          <w:sz w:val="23"/>
          <w:szCs w:val="23"/>
          <w:shd w:val="clear" w:color="auto" w:fill="FFFFFF"/>
        </w:rPr>
        <w:t>日本的文部科學省的定義為「在社會中，一個獨立的人能夠不屈不撓活下去的綜合能力」</w:t>
      </w:r>
    </w:p>
    <w:p w14:paraId="50765FD1" w14:textId="77777777" w:rsidR="00EA0620" w:rsidRDefault="00EA0620" w:rsidP="00EA0620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F1C"/>
    <w:rsid w:val="009C4F88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6CA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CFA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5FED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8F8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EB10-6146-4C4F-BA8E-A850F608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86</cp:revision>
  <cp:lastPrinted>2018-05-28T09:33:00Z</cp:lastPrinted>
  <dcterms:created xsi:type="dcterms:W3CDTF">2019-07-01T09:41:00Z</dcterms:created>
  <dcterms:modified xsi:type="dcterms:W3CDTF">2019-07-07T00:29:00Z</dcterms:modified>
</cp:coreProperties>
</file>