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3395" w14:textId="76C9BD01" w:rsidR="0069314E" w:rsidRPr="00FF31F8" w:rsidRDefault="000D6011" w:rsidP="00145917">
      <w:pPr>
        <w:spacing w:line="0" w:lineRule="atLeast"/>
        <w:jc w:val="both"/>
        <w:rPr>
          <w:rFonts w:ascii="Kaiti TC" w:eastAsia="Kaiti TC" w:hAnsi="Kaiti TC"/>
          <w:color w:val="000000" w:themeColor="text1"/>
        </w:rPr>
      </w:pPr>
      <w:r w:rsidRPr="00FF31F8">
        <w:rPr>
          <w:rFonts w:ascii="Kaiti TC" w:eastAsia="Kaiti TC" w:hAnsi="Kaiti TC" w:hint="eastAsia"/>
          <w:color w:val="000000" w:themeColor="text1"/>
        </w:rPr>
        <w:t>201</w:t>
      </w:r>
      <w:r w:rsidR="004D7C1F" w:rsidRPr="00FF31F8">
        <w:rPr>
          <w:rFonts w:ascii="Kaiti TC" w:eastAsia="Kaiti TC" w:hAnsi="Kaiti TC"/>
          <w:color w:val="000000" w:themeColor="text1"/>
        </w:rPr>
        <w:t>9</w:t>
      </w:r>
      <w:r w:rsidRPr="00FF31F8">
        <w:rPr>
          <w:rFonts w:ascii="Kaiti TC" w:eastAsia="Kaiti TC" w:hAnsi="Kaiti TC" w:hint="eastAsia"/>
          <w:color w:val="000000" w:themeColor="text1"/>
        </w:rPr>
        <w:t>-</w:t>
      </w:r>
      <w:r w:rsidR="004D7C1F" w:rsidRPr="00FF31F8">
        <w:rPr>
          <w:rFonts w:ascii="Kaiti TC" w:eastAsia="Kaiti TC" w:hAnsi="Kaiti TC"/>
          <w:color w:val="000000" w:themeColor="text1"/>
        </w:rPr>
        <w:t>0</w:t>
      </w:r>
      <w:r w:rsidR="00E71BD4">
        <w:rPr>
          <w:rFonts w:ascii="Kaiti TC" w:eastAsia="Kaiti TC" w:hAnsi="Kaiti TC"/>
          <w:color w:val="000000" w:themeColor="text1"/>
        </w:rPr>
        <w:t>5</w:t>
      </w:r>
      <w:r w:rsidR="00C649C7" w:rsidRPr="00FF31F8">
        <w:rPr>
          <w:rFonts w:ascii="Kaiti TC" w:eastAsia="Kaiti TC" w:hAnsi="Kaiti TC"/>
          <w:color w:val="000000" w:themeColor="text1"/>
        </w:rPr>
        <w:t>-</w:t>
      </w:r>
      <w:r w:rsidR="00E71BD4">
        <w:rPr>
          <w:rFonts w:ascii="Kaiti TC" w:eastAsia="Kaiti TC" w:hAnsi="Kaiti TC"/>
          <w:color w:val="000000" w:themeColor="text1"/>
        </w:rPr>
        <w:t>06</w:t>
      </w:r>
    </w:p>
    <w:p w14:paraId="13CB33E9" w14:textId="77777777" w:rsidR="000D6011" w:rsidRPr="00FF31F8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FF31F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C5B3F80" w14:textId="31CDC169" w:rsidR="00E71BD4" w:rsidRDefault="00E71BD4" w:rsidP="001467FF">
      <w:pPr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 w:rsidRPr="00E71BD4">
        <w:rPr>
          <w:rFonts w:ascii="Kaiti TC" w:eastAsia="Kaiti TC" w:hAnsi="Kaiti TC" w:cs="Arial"/>
          <w:b/>
          <w:color w:val="000000" w:themeColor="text1"/>
          <w:sz w:val="32"/>
          <w:szCs w:val="32"/>
        </w:rPr>
        <w:t>利</w:t>
      </w: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與</w:t>
      </w:r>
      <w:r w:rsidRPr="00E71BD4">
        <w:rPr>
          <w:rFonts w:ascii="Kaiti TC" w:eastAsia="Kaiti TC" w:hAnsi="Kaiti TC" w:cs="Arial"/>
          <w:b/>
          <w:color w:val="000000" w:themeColor="text1"/>
          <w:sz w:val="32"/>
          <w:szCs w:val="32"/>
        </w:rPr>
        <w:t>弊</w:t>
      </w:r>
      <w:r w:rsidR="00541422" w:rsidRPr="009230AF">
        <w:rPr>
          <w:b/>
          <w:sz w:val="32"/>
        </w:rPr>
        <w:t>：</w:t>
      </w:r>
      <w:r w:rsidRPr="00E71BD4">
        <w:rPr>
          <w:rFonts w:ascii="Kaiti TC" w:eastAsia="Kaiti TC" w:hAnsi="Kaiti TC" w:cs="Arial"/>
          <w:b/>
          <w:color w:val="000000" w:themeColor="text1"/>
          <w:sz w:val="32"/>
          <w:szCs w:val="32"/>
        </w:rPr>
        <w:t>在小</w:t>
      </w:r>
      <w:bookmarkStart w:id="0" w:name="_GoBack"/>
      <w:bookmarkEnd w:id="0"/>
      <w:r w:rsidRPr="00E71BD4">
        <w:rPr>
          <w:rFonts w:ascii="Kaiti TC" w:eastAsia="Kaiti TC" w:hAnsi="Kaiti TC" w:cs="Arial"/>
          <w:b/>
          <w:color w:val="000000" w:themeColor="text1"/>
          <w:sz w:val="32"/>
          <w:szCs w:val="32"/>
        </w:rPr>
        <w:t>型生命科學公司工作與大型組織</w:t>
      </w: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中工作</w:t>
      </w:r>
    </w:p>
    <w:p w14:paraId="554C6BD8" w14:textId="13B3B334" w:rsidR="00FC74DB" w:rsidRPr="00A54568" w:rsidRDefault="000041DA" w:rsidP="00A00BE5">
      <w:pPr>
        <w:spacing w:beforeLines="100" w:before="36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  <w:szCs w:val="32"/>
        </w:rPr>
        <w:t xml:space="preserve"> </w:t>
      </w:r>
      <w:r>
        <w:rPr>
          <w:rFonts w:ascii="Kaiti TC" w:eastAsia="Kaiti TC" w:hAnsi="Kaiti TC" w:cs="Arial"/>
          <w:color w:val="000000" w:themeColor="text1"/>
          <w:szCs w:val="32"/>
        </w:rPr>
        <w:t xml:space="preserve"> </w:t>
      </w:r>
      <w:r w:rsidRPr="00A54568">
        <w:rPr>
          <w:rFonts w:ascii="Kaiti TC" w:eastAsia="Kaiti TC" w:hAnsi="Kaiti TC"/>
          <w:color w:val="000000" w:themeColor="text1"/>
        </w:rPr>
        <w:t>你的理想工作是在大公司還是小公司？</w:t>
      </w:r>
      <w:r w:rsidR="004E6D72" w:rsidRPr="00A54568">
        <w:rPr>
          <w:rFonts w:ascii="Kaiti TC" w:eastAsia="Kaiti TC" w:hAnsi="Kaiti TC"/>
          <w:color w:val="000000" w:themeColor="text1"/>
        </w:rPr>
        <w:t>在考慮就業機會時，生命科學專業人士通常會</w:t>
      </w:r>
      <w:r w:rsidR="005931B1" w:rsidRPr="00A54568">
        <w:rPr>
          <w:rFonts w:ascii="Kaiti TC" w:eastAsia="Kaiti TC" w:hAnsi="Kaiti TC" w:hint="eastAsia"/>
          <w:color w:val="000000" w:themeColor="text1"/>
        </w:rPr>
        <w:t>偏好</w:t>
      </w:r>
      <w:r w:rsidR="004E6D72" w:rsidRPr="00A54568">
        <w:rPr>
          <w:rFonts w:ascii="Kaiti TC" w:eastAsia="Kaiti TC" w:hAnsi="Kaiti TC"/>
          <w:color w:val="000000" w:themeColor="text1"/>
        </w:rPr>
        <w:t>一種或另一種。</w:t>
      </w:r>
      <w:r w:rsidR="005E6687" w:rsidRPr="00A54568">
        <w:rPr>
          <w:rFonts w:ascii="Kaiti TC" w:eastAsia="Kaiti TC" w:hAnsi="Kaiti TC"/>
          <w:color w:val="000000" w:themeColor="text1"/>
        </w:rPr>
        <w:t>雖然</w:t>
      </w:r>
      <w:r w:rsidR="005E6687" w:rsidRPr="00A54568">
        <w:rPr>
          <w:rFonts w:ascii="Kaiti TC" w:eastAsia="Kaiti TC" w:hAnsi="Kaiti TC" w:cs="Songti TC" w:hint="eastAsia"/>
          <w:color w:val="000000" w:themeColor="text1"/>
        </w:rPr>
        <w:t>很多人</w:t>
      </w:r>
      <w:r w:rsidR="005E6687" w:rsidRPr="00A54568">
        <w:rPr>
          <w:rFonts w:ascii="Kaiti TC" w:eastAsia="Kaiti TC" w:hAnsi="Kaiti TC"/>
          <w:color w:val="000000" w:themeColor="text1"/>
        </w:rPr>
        <w:t>可能有一個主要的理由</w:t>
      </w:r>
      <w:r w:rsidR="005E6687" w:rsidRPr="00A54568">
        <w:rPr>
          <w:rFonts w:ascii="Kaiti TC" w:eastAsia="Kaiti TC" w:hAnsi="Kaiti TC" w:cs="Songti TC"/>
          <w:color w:val="000000" w:themeColor="text1"/>
        </w:rPr>
        <w:t>希望在小公司或大型組織工作</w:t>
      </w:r>
      <w:r w:rsidR="005E6687" w:rsidRPr="00A54568">
        <w:rPr>
          <w:rFonts w:ascii="Kaiti TC" w:eastAsia="Kaiti TC" w:hAnsi="Kaiti TC"/>
          <w:color w:val="000000" w:themeColor="text1"/>
        </w:rPr>
        <w:t>，</w:t>
      </w:r>
      <w:r w:rsidR="005E6687" w:rsidRPr="00A54568">
        <w:rPr>
          <w:rFonts w:ascii="Kaiti TC" w:eastAsia="Kaiti TC" w:hAnsi="Kaiti TC" w:cs="Songti TC" w:hint="eastAsia"/>
          <w:color w:val="000000" w:themeColor="text1"/>
        </w:rPr>
        <w:t>但</w:t>
      </w:r>
      <w:r w:rsidR="005E6687" w:rsidRPr="00A54568">
        <w:rPr>
          <w:rFonts w:ascii="Kaiti TC" w:eastAsia="Kaiti TC" w:hAnsi="Kaiti TC"/>
          <w:color w:val="000000" w:themeColor="text1"/>
        </w:rPr>
        <w:t>大多數人沒有真正比較</w:t>
      </w:r>
      <w:r w:rsidR="005E6687" w:rsidRPr="00A54568">
        <w:rPr>
          <w:rFonts w:ascii="Kaiti TC" w:eastAsia="Kaiti TC" w:hAnsi="Kaiti TC" w:hint="eastAsia"/>
          <w:color w:val="000000" w:themeColor="text1"/>
        </w:rPr>
        <w:t>這些差異</w:t>
      </w:r>
      <w:r w:rsidR="005E6687" w:rsidRPr="00A54568">
        <w:rPr>
          <w:rFonts w:ascii="Kaiti TC" w:eastAsia="Kaiti TC" w:hAnsi="Kaiti TC"/>
          <w:color w:val="000000" w:themeColor="text1"/>
        </w:rPr>
        <w:t>和</w:t>
      </w:r>
      <w:r w:rsidR="005E6687" w:rsidRPr="00A54568">
        <w:rPr>
          <w:rFonts w:ascii="Kaiti TC" w:eastAsia="Kaiti TC" w:hAnsi="Kaiti TC" w:hint="eastAsia"/>
          <w:color w:val="000000" w:themeColor="text1"/>
        </w:rPr>
        <w:t>其對</w:t>
      </w:r>
      <w:r w:rsidR="005E6687" w:rsidRPr="00A54568">
        <w:rPr>
          <w:rFonts w:ascii="Kaiti TC" w:eastAsia="Kaiti TC" w:hAnsi="Kaiti TC"/>
          <w:color w:val="000000" w:themeColor="text1"/>
        </w:rPr>
        <w:t>他們的職涯</w:t>
      </w:r>
      <w:r w:rsidR="005E6687" w:rsidRPr="00A54568">
        <w:rPr>
          <w:rFonts w:ascii="Kaiti TC" w:eastAsia="Kaiti TC" w:hAnsi="Kaiti TC" w:hint="eastAsia"/>
          <w:color w:val="000000" w:themeColor="text1"/>
        </w:rPr>
        <w:t>的</w:t>
      </w:r>
      <w:r w:rsidR="005E6687" w:rsidRPr="00A54568">
        <w:rPr>
          <w:rFonts w:ascii="Kaiti TC" w:eastAsia="Kaiti TC" w:hAnsi="Kaiti TC"/>
          <w:color w:val="000000" w:themeColor="text1"/>
        </w:rPr>
        <w:t>影響。</w:t>
      </w:r>
      <w:r w:rsidR="00FC74DB" w:rsidRPr="00A54568">
        <w:rPr>
          <w:rFonts w:ascii="Kaiti TC" w:eastAsia="Kaiti TC" w:hAnsi="Kaiti TC" w:hint="eastAsia"/>
          <w:color w:val="000000" w:themeColor="text1"/>
        </w:rPr>
        <w:t>大的老牌組織打動你呢</w:t>
      </w:r>
      <w:r w:rsidR="00FC74DB" w:rsidRPr="00A54568">
        <w:rPr>
          <w:rFonts w:ascii="Kaiti TC" w:eastAsia="Kaiti TC" w:hAnsi="Kaiti TC"/>
          <w:color w:val="000000" w:themeColor="text1"/>
        </w:rPr>
        <w:t>? 或者</w:t>
      </w:r>
      <w:r w:rsidR="00FC74DB" w:rsidRPr="00A54568">
        <w:rPr>
          <w:rFonts w:ascii="Kaiti TC" w:eastAsia="Kaiti TC" w:hAnsi="Kaiti TC" w:cs="Arial" w:hint="eastAsia"/>
          <w:color w:val="000000" w:themeColor="text1"/>
        </w:rPr>
        <w:t>，你</w:t>
      </w:r>
      <w:r w:rsidR="00FC74DB" w:rsidRPr="00A54568">
        <w:rPr>
          <w:rFonts w:ascii="Kaiti TC" w:eastAsia="Kaiti TC" w:hAnsi="Kaiti TC" w:cs="Songti TC"/>
          <w:color w:val="000000" w:themeColor="text1"/>
        </w:rPr>
        <w:t>在尋找創新的</w:t>
      </w:r>
      <w:r w:rsidR="00FC74DB" w:rsidRPr="00A54568">
        <w:rPr>
          <w:rFonts w:ascii="Kaiti TC" w:eastAsia="Kaiti TC" w:hAnsi="Kaiti TC" w:cs="Songti TC" w:hint="eastAsia"/>
          <w:color w:val="000000" w:themeColor="text1"/>
        </w:rPr>
        <w:t>新</w:t>
      </w:r>
      <w:r w:rsidR="00FC74DB" w:rsidRPr="00A54568">
        <w:rPr>
          <w:rFonts w:ascii="Kaiti TC" w:eastAsia="Kaiti TC" w:hAnsi="Kaiti TC" w:cs="Songti TC"/>
          <w:color w:val="000000" w:themeColor="text1"/>
        </w:rPr>
        <w:t>創企業和小公司？</w:t>
      </w:r>
      <w:r w:rsidR="00FC74DB" w:rsidRPr="00A54568">
        <w:rPr>
          <w:rFonts w:ascii="Kaiti TC" w:eastAsia="Kaiti TC" w:hAnsi="Kaiti TC"/>
          <w:color w:val="000000" w:themeColor="text1"/>
        </w:rPr>
        <w:t>為了幫助你的職涯規劃，</w:t>
      </w:r>
      <w:r w:rsidR="006A5B2C">
        <w:rPr>
          <w:rFonts w:ascii="Kaiti TC" w:eastAsia="Kaiti TC" w:hAnsi="Kaiti TC" w:hint="eastAsia"/>
          <w:color w:val="000000" w:themeColor="text1"/>
        </w:rPr>
        <w:t>本文作者</w:t>
      </w:r>
      <w:proofErr w:type="spellStart"/>
      <w:r w:rsidR="00A54568" w:rsidRPr="00A54568">
        <w:rPr>
          <w:rFonts w:ascii="Kaiti TC" w:eastAsia="Kaiti TC" w:hAnsi="Kaiti TC"/>
          <w:color w:val="000000" w:themeColor="text1"/>
          <w:shd w:val="clear" w:color="auto" w:fill="FFFFFF"/>
        </w:rPr>
        <w:t>Porschia</w:t>
      </w:r>
      <w:proofErr w:type="spellEnd"/>
      <w:r w:rsidR="00A54568" w:rsidRPr="00A54568">
        <w:rPr>
          <w:rFonts w:ascii="Kaiti TC" w:eastAsia="Kaiti TC" w:hAnsi="Kaiti TC"/>
          <w:color w:val="000000" w:themeColor="text1"/>
          <w:shd w:val="clear" w:color="auto" w:fill="FFFFFF"/>
        </w:rPr>
        <w:t xml:space="preserve"> Parker</w:t>
      </w:r>
      <w:r w:rsidR="00A54568">
        <w:rPr>
          <w:rFonts w:ascii="Kaiti TC" w:eastAsia="Kaiti TC" w:hAnsi="Kaiti TC"/>
          <w:color w:val="000000" w:themeColor="text1"/>
          <w:shd w:val="clear" w:color="auto" w:fill="FFFFFF"/>
        </w:rPr>
        <w:t xml:space="preserve"> </w:t>
      </w:r>
      <w:r w:rsidR="00A54568" w:rsidRPr="00A54568">
        <w:rPr>
          <w:rFonts w:ascii="Kaiti TC" w:eastAsia="Kaiti TC" w:hAnsi="Kaiti TC"/>
          <w:color w:val="000000" w:themeColor="text1"/>
          <w:shd w:val="clear" w:color="auto" w:fill="FFFFFF"/>
        </w:rPr>
        <w:t>-</w:t>
      </w:r>
      <w:r w:rsidR="006A5B2C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</w:t>
      </w:r>
      <w:r w:rsidR="00A54568" w:rsidRPr="00A54568">
        <w:rPr>
          <w:rFonts w:ascii="Kaiti TC" w:eastAsia="Kaiti TC" w:hAnsi="Kaiti TC"/>
          <w:color w:val="000000" w:themeColor="text1"/>
          <w:shd w:val="clear" w:color="auto" w:fill="FFFFFF"/>
        </w:rPr>
        <w:t>獲得認證的教練、專業簡歷撰稿人</w:t>
      </w:r>
      <w:r w:rsidR="00A54568" w:rsidRPr="00A54568">
        <w:rPr>
          <w:rFonts w:ascii="Kaiti TC" w:eastAsia="Kaiti TC" w:hAnsi="Kaiti TC"/>
          <w:color w:val="000000" w:themeColor="text1"/>
        </w:rPr>
        <w:t>，</w:t>
      </w:r>
      <w:r w:rsidR="00FC74DB" w:rsidRPr="00A54568">
        <w:rPr>
          <w:rFonts w:ascii="Kaiti TC" w:eastAsia="Kaiti TC" w:hAnsi="Kaiti TC" w:cs="Songti TC" w:hint="eastAsia"/>
          <w:color w:val="000000" w:themeColor="text1"/>
        </w:rPr>
        <w:t>整理了</w:t>
      </w:r>
      <w:r w:rsidR="00FC74DB" w:rsidRPr="00A54568">
        <w:rPr>
          <w:rFonts w:ascii="Kaiti TC" w:eastAsia="Kaiti TC" w:hAnsi="Kaiti TC" w:cs="Songti TC"/>
          <w:color w:val="000000" w:themeColor="text1"/>
        </w:rPr>
        <w:t>一份在小型公司和大型組織工作</w:t>
      </w:r>
      <w:r w:rsidR="00FC74DB" w:rsidRPr="00A54568">
        <w:rPr>
          <w:rFonts w:ascii="Kaiti TC" w:eastAsia="Kaiti TC" w:hAnsi="Kaiti TC"/>
          <w:color w:val="000000" w:themeColor="text1"/>
        </w:rPr>
        <w:t>的主要利弊清單！</w:t>
      </w:r>
    </w:p>
    <w:p w14:paraId="5B544F04" w14:textId="55F315FD" w:rsidR="00AA25DF" w:rsidRPr="00AA25DF" w:rsidRDefault="00AA25DF" w:rsidP="00A00BE5">
      <w:pPr>
        <w:pStyle w:val="Web"/>
        <w:spacing w:beforeLines="50" w:before="180" w:beforeAutospacing="0" w:after="0" w:afterAutospacing="0" w:line="0" w:lineRule="atLeast"/>
        <w:rPr>
          <w:rFonts w:ascii="inherit" w:hAnsi="inherit" w:hint="eastAsia"/>
          <w:u w:val="single"/>
        </w:rPr>
      </w:pPr>
      <w:r w:rsidRPr="00AA25DF">
        <w:rPr>
          <w:rFonts w:ascii="inherit" w:hAnsi="inherit"/>
          <w:u w:val="single"/>
        </w:rPr>
        <w:t>在小公司工作的優點</w:t>
      </w:r>
    </w:p>
    <w:p w14:paraId="36B68C48" w14:textId="11B832E9" w:rsidR="000041DA" w:rsidRPr="001909E5" w:rsidRDefault="009A320D" w:rsidP="00145917">
      <w:pPr>
        <w:pStyle w:val="a7"/>
        <w:numPr>
          <w:ilvl w:val="0"/>
          <w:numId w:val="27"/>
        </w:numPr>
        <w:spacing w:before="180" w:line="0" w:lineRule="atLeast"/>
        <w:ind w:leftChars="0" w:left="0" w:firstLine="0"/>
        <w:jc w:val="both"/>
      </w:pPr>
      <w:r w:rsidRPr="00654864">
        <w:rPr>
          <w:rFonts w:ascii="inherit" w:hAnsi="inherit"/>
          <w:b/>
        </w:rPr>
        <w:t>你實際上知道並可以與你的同事接觸。</w:t>
      </w:r>
      <w:r w:rsidRPr="00F16152">
        <w:rPr>
          <w:rFonts w:ascii="inherit" w:hAnsi="inherit"/>
        </w:rPr>
        <w:t>在一家小公司工作時</w:t>
      </w:r>
      <w:r w:rsidRPr="00831F84">
        <w:rPr>
          <w:rFonts w:cs="Arial"/>
        </w:rPr>
        <w:t>，</w:t>
      </w:r>
      <w:r w:rsidRPr="00F16152">
        <w:rPr>
          <w:rFonts w:ascii="inherit" w:hAnsi="inherit"/>
        </w:rPr>
        <w:t>很多生命科學專業人士都會認識並與同事結下不解之緣。</w:t>
      </w:r>
      <w:r w:rsidR="006F592C" w:rsidRPr="00F16152">
        <w:rPr>
          <w:rFonts w:ascii="inherit" w:hAnsi="inherit"/>
        </w:rPr>
        <w:t>在這樣的規模下</w:t>
      </w:r>
      <w:r w:rsidR="006F592C" w:rsidRPr="00E17A30">
        <w:rPr>
          <w:rFonts w:ascii="inherit" w:hAnsi="inherit" w:cs="Arial" w:hint="eastAsia"/>
          <w:color w:val="000000"/>
          <w:sz w:val="23"/>
          <w:szCs w:val="23"/>
        </w:rPr>
        <w:t>，</w:t>
      </w:r>
      <w:r w:rsidR="006F592C" w:rsidRPr="00F16152">
        <w:rPr>
          <w:rFonts w:ascii="inherit" w:hAnsi="inherit"/>
        </w:rPr>
        <w:t>很多雇主</w:t>
      </w:r>
      <w:r w:rsidR="006F592C" w:rsidRPr="00D12A61">
        <w:rPr>
          <w:rFonts w:ascii="inherit" w:hAnsi="inherit" w:hint="eastAsia"/>
        </w:rPr>
        <w:t>可以保持</w:t>
      </w:r>
      <w:r w:rsidR="006F592C" w:rsidRPr="00F16152">
        <w:rPr>
          <w:rFonts w:ascii="inherit" w:hAnsi="inherit"/>
        </w:rPr>
        <w:t>自己的公司文化</w:t>
      </w:r>
      <w:r w:rsidR="006F592C" w:rsidRPr="00E17A30">
        <w:rPr>
          <w:rFonts w:ascii="inherit" w:hAnsi="inherit" w:cs="Arial" w:hint="eastAsia"/>
          <w:color w:val="000000"/>
          <w:sz w:val="23"/>
          <w:szCs w:val="23"/>
        </w:rPr>
        <w:t>，</w:t>
      </w:r>
      <w:r w:rsidR="006F592C" w:rsidRPr="00F16152">
        <w:rPr>
          <w:rFonts w:ascii="inherit" w:hAnsi="inherit"/>
        </w:rPr>
        <w:t>可能包括擁有一個開放、輕鬆或有趣的環境。</w:t>
      </w:r>
    </w:p>
    <w:p w14:paraId="73A9FA3B" w14:textId="77777777" w:rsidR="009C4263" w:rsidRDefault="001909E5" w:rsidP="00145917">
      <w:pPr>
        <w:pStyle w:val="a7"/>
        <w:numPr>
          <w:ilvl w:val="0"/>
          <w:numId w:val="27"/>
        </w:numPr>
        <w:spacing w:before="180" w:line="0" w:lineRule="atLeast"/>
        <w:ind w:leftChars="0" w:left="0" w:firstLine="0"/>
        <w:jc w:val="both"/>
      </w:pPr>
      <w:r w:rsidRPr="007170EB">
        <w:rPr>
          <w:b/>
        </w:rPr>
        <w:t>很有可能你可以增加技能和/或進行</w:t>
      </w:r>
      <w:r w:rsidR="002428FC" w:rsidRPr="007170EB">
        <w:rPr>
          <w:rFonts w:hint="eastAsia"/>
          <w:b/>
        </w:rPr>
        <w:t>跨職能</w:t>
      </w:r>
      <w:r w:rsidRPr="007170EB">
        <w:rPr>
          <w:b/>
        </w:rPr>
        <w:t>訓</w:t>
      </w:r>
      <w:r w:rsidR="002428FC" w:rsidRPr="007170EB">
        <w:rPr>
          <w:rFonts w:hint="eastAsia"/>
          <w:b/>
        </w:rPr>
        <w:t>練</w:t>
      </w:r>
      <w:r w:rsidRPr="007170EB">
        <w:rPr>
          <w:rFonts w:hint="eastAsia"/>
          <w:b/>
        </w:rPr>
        <w:t>。</w:t>
      </w:r>
      <w:r w:rsidRPr="00780AF9">
        <w:t>你可能會被要求接替另一名員工、學習一項新技能，或承擔一個具有挑戰性的專案。</w:t>
      </w:r>
      <w:r w:rsidR="00780AF9" w:rsidRPr="00780AF9">
        <w:t>如果小公司正在發展壯大，你</w:t>
      </w:r>
      <w:r w:rsidR="00780AF9" w:rsidRPr="00780AF9">
        <w:rPr>
          <w:rFonts w:hint="eastAsia"/>
        </w:rPr>
        <w:t>很容易就能找到升遷</w:t>
      </w:r>
      <w:r w:rsidR="00780AF9" w:rsidRPr="00780AF9">
        <w:t>機會或新職位。</w:t>
      </w:r>
    </w:p>
    <w:p w14:paraId="6185E95D" w14:textId="7B88D6F4" w:rsidR="009C4263" w:rsidRPr="009C4263" w:rsidRDefault="009C4263" w:rsidP="00145917">
      <w:pPr>
        <w:pStyle w:val="a7"/>
        <w:numPr>
          <w:ilvl w:val="0"/>
          <w:numId w:val="27"/>
        </w:numPr>
        <w:spacing w:before="180" w:line="0" w:lineRule="atLeast"/>
        <w:ind w:leftChars="0" w:left="0" w:firstLine="0"/>
        <w:jc w:val="both"/>
      </w:pPr>
      <w:r w:rsidRPr="009C4263">
        <w:rPr>
          <w:b/>
        </w:rPr>
        <w:t>它們可以創新並迅速實施變革。</w:t>
      </w:r>
      <w:r w:rsidRPr="009C4263">
        <w:rPr>
          <w:shd w:val="clear" w:color="auto" w:fill="FFFFFF"/>
        </w:rPr>
        <w:t>小公司通常比大公司更靈活。</w:t>
      </w:r>
      <w:r w:rsidRPr="009C4263">
        <w:t>因為參與的人或決策者並不多</w:t>
      </w:r>
      <w:r w:rsidRPr="00BC5760">
        <w:rPr>
          <w:rFonts w:cs="Arial"/>
        </w:rPr>
        <w:t>，</w:t>
      </w:r>
      <w:r w:rsidRPr="009C4263">
        <w:t>所以</w:t>
      </w:r>
      <w:r>
        <w:rPr>
          <w:rFonts w:hint="eastAsia"/>
        </w:rPr>
        <w:t>它</w:t>
      </w:r>
      <w:r w:rsidRPr="009C4263">
        <w:t>們更常</w:t>
      </w:r>
      <w:r w:rsidRPr="009C4263">
        <w:rPr>
          <w:rFonts w:hint="eastAsia"/>
        </w:rPr>
        <w:t>做出改變</w:t>
      </w:r>
      <w:r w:rsidRPr="009C4263">
        <w:t>並快速執行改</w:t>
      </w:r>
      <w:r>
        <w:rPr>
          <w:rFonts w:hint="eastAsia"/>
        </w:rPr>
        <w:t>變</w:t>
      </w:r>
      <w:r w:rsidRPr="009C4263">
        <w:t>。</w:t>
      </w:r>
    </w:p>
    <w:p w14:paraId="653B2753" w14:textId="77777777" w:rsidR="009C4263" w:rsidRPr="003F7BD4" w:rsidRDefault="009C4263" w:rsidP="000E05EA">
      <w:pPr>
        <w:pStyle w:val="Web"/>
        <w:spacing w:beforeLines="50" w:before="180" w:beforeAutospacing="0" w:after="0" w:afterAutospacing="0" w:line="0" w:lineRule="atLeast"/>
        <w:rPr>
          <w:rFonts w:ascii="inherit" w:hAnsi="inherit" w:hint="eastAsia"/>
          <w:szCs w:val="23"/>
          <w:u w:val="single"/>
        </w:rPr>
      </w:pPr>
      <w:r w:rsidRPr="003F7BD4">
        <w:rPr>
          <w:rFonts w:ascii="inherit" w:hAnsi="inherit"/>
          <w:szCs w:val="23"/>
          <w:u w:val="single"/>
        </w:rPr>
        <w:t>在小公司工作的缺點</w:t>
      </w:r>
    </w:p>
    <w:p w14:paraId="7BDA9977" w14:textId="19367B0A" w:rsidR="00EC56DF" w:rsidRPr="00465A56" w:rsidRDefault="007031A2" w:rsidP="00145917">
      <w:pPr>
        <w:pStyle w:val="a7"/>
        <w:numPr>
          <w:ilvl w:val="0"/>
          <w:numId w:val="30"/>
        </w:numPr>
        <w:spacing w:before="180" w:line="0" w:lineRule="atLeast"/>
        <w:ind w:leftChars="0" w:left="0" w:firstLine="0"/>
        <w:jc w:val="both"/>
        <w:rPr>
          <w:rFonts w:ascii="新細明體" w:eastAsia="新細明體" w:hAnsi="新細明體"/>
        </w:rPr>
      </w:pPr>
      <w:r w:rsidRPr="0086488E">
        <w:rPr>
          <w:rFonts w:ascii="inherit" w:hAnsi="inherit" w:hint="eastAsia"/>
          <w:b/>
        </w:rPr>
        <w:t>有</w:t>
      </w:r>
      <w:r w:rsidRPr="0086488E">
        <w:rPr>
          <w:rFonts w:ascii="inherit" w:hAnsi="inherit"/>
          <w:b/>
        </w:rPr>
        <w:t>可能你的福利</w:t>
      </w:r>
      <w:r w:rsidRPr="0086488E">
        <w:rPr>
          <w:rFonts w:ascii="inherit" w:hAnsi="inherit" w:hint="eastAsia"/>
          <w:b/>
        </w:rPr>
        <w:t>並不是那麼好。</w:t>
      </w:r>
      <w:r w:rsidRPr="0086488E">
        <w:rPr>
          <w:rFonts w:ascii="Verdana" w:hAnsi="Verdana"/>
        </w:rPr>
        <w:t>考慮小公司時主要的關注點是福利待遇。</w:t>
      </w:r>
      <w:r w:rsidR="00EC56DF" w:rsidRPr="0086488E">
        <w:rPr>
          <w:rFonts w:ascii="Helvetica Neue" w:hAnsi="Helvetica Neue"/>
        </w:rPr>
        <w:t>通常情況下，小型雇主根本無法提供大公司可以提供的各種福利和激勵措施</w:t>
      </w:r>
      <w:r w:rsidR="00EC56DF" w:rsidRPr="0086488E">
        <w:t>。</w:t>
      </w:r>
    </w:p>
    <w:p w14:paraId="63C80E5E" w14:textId="3804DFB5" w:rsidR="00B54C50" w:rsidRPr="00B54C50" w:rsidRDefault="00465A56" w:rsidP="00145917">
      <w:pPr>
        <w:pStyle w:val="a7"/>
        <w:numPr>
          <w:ilvl w:val="0"/>
          <w:numId w:val="30"/>
        </w:numPr>
        <w:spacing w:before="180" w:line="0" w:lineRule="atLeast"/>
        <w:ind w:leftChars="0" w:left="0" w:firstLine="0"/>
        <w:jc w:val="both"/>
      </w:pPr>
      <w:r w:rsidRPr="00B54C50">
        <w:rPr>
          <w:b/>
        </w:rPr>
        <w:t>如果公司沒有成長，</w:t>
      </w:r>
      <w:r w:rsidRPr="00B54C50">
        <w:rPr>
          <w:rFonts w:hint="eastAsia"/>
          <w:b/>
        </w:rPr>
        <w:t>你的升遷就會受到限制</w:t>
      </w:r>
      <w:r w:rsidRPr="00B54C50">
        <w:rPr>
          <w:b/>
        </w:rPr>
        <w:t>。</w:t>
      </w:r>
      <w:r w:rsidRPr="00B54C50">
        <w:t>在一個停滯不前的小公司</w:t>
      </w:r>
      <w:r w:rsidR="00B54C50">
        <w:rPr>
          <w:rFonts w:hint="eastAsia"/>
        </w:rPr>
        <w:t>裡</w:t>
      </w:r>
      <w:r w:rsidRPr="00B54C50">
        <w:t>，當談到</w:t>
      </w:r>
      <w:r w:rsidR="00B54C50" w:rsidRPr="00B54C50">
        <w:rPr>
          <w:rFonts w:hint="eastAsia"/>
        </w:rPr>
        <w:t>晉升的職位</w:t>
      </w:r>
      <w:r w:rsidRPr="00B54C50">
        <w:t>時，你可能會覺得自己已經“</w:t>
      </w:r>
      <w:r w:rsidRPr="00B54C50">
        <w:rPr>
          <w:rFonts w:hint="eastAsia"/>
        </w:rPr>
        <w:t>到</w:t>
      </w:r>
      <w:r w:rsidR="00096E11" w:rsidRPr="00B54C50">
        <w:rPr>
          <w:rFonts w:hint="eastAsia"/>
        </w:rPr>
        <w:t>達</w:t>
      </w:r>
      <w:r w:rsidRPr="00B54C50">
        <w:rPr>
          <w:rFonts w:hint="eastAsia"/>
        </w:rPr>
        <w:t>最大限度”</w:t>
      </w:r>
      <w:r w:rsidR="00B54C50" w:rsidRPr="00B54C50">
        <w:rPr>
          <w:rFonts w:cs="Arial"/>
        </w:rPr>
        <w:t xml:space="preserve"> ，</w:t>
      </w:r>
      <w:r w:rsidR="00B54C50" w:rsidRPr="00B54C50">
        <w:t>在職位上可能沒有前進的餘地。</w:t>
      </w:r>
    </w:p>
    <w:p w14:paraId="64781FE6" w14:textId="0FD6B79E" w:rsidR="00D76611" w:rsidRDefault="00961E0A" w:rsidP="00145917">
      <w:pPr>
        <w:pStyle w:val="a7"/>
        <w:numPr>
          <w:ilvl w:val="0"/>
          <w:numId w:val="30"/>
        </w:numPr>
        <w:spacing w:before="180" w:line="0" w:lineRule="atLeast"/>
        <w:ind w:leftChars="0" w:left="0" w:firstLine="0"/>
        <w:jc w:val="both"/>
      </w:pPr>
      <w:r w:rsidRPr="00D76611">
        <w:rPr>
          <w:b/>
        </w:rPr>
        <w:t>由於公司規模的原因，可能存在</w:t>
      </w:r>
      <w:r w:rsidR="00F41997">
        <w:rPr>
          <w:rFonts w:hint="eastAsia"/>
          <w:b/>
        </w:rPr>
        <w:t>沒有明確</w:t>
      </w:r>
      <w:r w:rsidRPr="00D76611">
        <w:rPr>
          <w:b/>
        </w:rPr>
        <w:t>定義的角色。</w:t>
      </w:r>
      <w:r w:rsidRPr="00D76611">
        <w:t>在小公司</w:t>
      </w:r>
      <w:r w:rsidRPr="00D76611">
        <w:rPr>
          <w:rFonts w:hint="eastAsia"/>
        </w:rPr>
        <w:t>裡</w:t>
      </w:r>
      <w:r w:rsidRPr="00D76611">
        <w:t>，有時員工被迫同時</w:t>
      </w:r>
      <w:r w:rsidRPr="00D76611">
        <w:rPr>
          <w:rFonts w:hint="eastAsia"/>
        </w:rPr>
        <w:t>擔任</w:t>
      </w:r>
      <w:r w:rsidRPr="00D76611">
        <w:t>許多不同的</w:t>
      </w:r>
      <w:r w:rsidRPr="00D76611">
        <w:rPr>
          <w:rFonts w:hint="eastAsia"/>
        </w:rPr>
        <w:t>職務</w:t>
      </w:r>
      <w:r w:rsidRPr="00D76611">
        <w:t>。</w:t>
      </w:r>
      <w:r w:rsidR="00D76611" w:rsidRPr="00D76611">
        <w:t>這可能導致一個人從事兩個、三個或更多的工作，因為公司負擔不起雇用更多團隊成員的費用。</w:t>
      </w:r>
    </w:p>
    <w:p w14:paraId="564FF20D" w14:textId="0FA82A07" w:rsidR="00A24DBD" w:rsidRDefault="00A24DBD" w:rsidP="00A24DBD">
      <w:pPr>
        <w:pStyle w:val="Web"/>
        <w:spacing w:beforeLines="50" w:before="180" w:line="0" w:lineRule="atLeast"/>
        <w:rPr>
          <w:rFonts w:ascii="inherit" w:hAnsi="inherit" w:hint="eastAsia"/>
          <w:szCs w:val="23"/>
          <w:u w:val="single"/>
        </w:rPr>
      </w:pPr>
      <w:r w:rsidRPr="00A24DBD">
        <w:rPr>
          <w:rFonts w:ascii="inherit" w:hAnsi="inherit"/>
          <w:szCs w:val="23"/>
          <w:u w:val="single"/>
        </w:rPr>
        <w:lastRenderedPageBreak/>
        <w:t>在大型組織工作的優點</w:t>
      </w:r>
    </w:p>
    <w:p w14:paraId="7C395E69" w14:textId="1BEEA849" w:rsidR="009109F7" w:rsidRPr="009109F7" w:rsidRDefault="008666C4" w:rsidP="00145917">
      <w:pPr>
        <w:pStyle w:val="a7"/>
        <w:numPr>
          <w:ilvl w:val="0"/>
          <w:numId w:val="32"/>
        </w:numPr>
        <w:spacing w:before="180" w:line="0" w:lineRule="atLeast"/>
        <w:ind w:leftChars="0" w:left="0" w:firstLine="0"/>
        <w:jc w:val="both"/>
      </w:pPr>
      <w:r w:rsidRPr="00D932F1">
        <w:rPr>
          <w:b/>
          <w:shd w:val="clear" w:color="auto" w:fill="FFFFFF"/>
        </w:rPr>
        <w:t>你</w:t>
      </w:r>
      <w:r w:rsidRPr="00D932F1">
        <w:rPr>
          <w:b/>
        </w:rPr>
        <w:t>可能</w:t>
      </w:r>
      <w:r w:rsidRPr="00D932F1">
        <w:rPr>
          <w:b/>
          <w:shd w:val="clear" w:color="auto" w:fill="FFFFFF"/>
        </w:rPr>
        <w:t>立即在社會上贏得尊</w:t>
      </w:r>
      <w:r w:rsidR="00D932F1">
        <w:rPr>
          <w:rFonts w:hint="eastAsia"/>
          <w:b/>
          <w:shd w:val="clear" w:color="auto" w:fill="FFFFFF"/>
        </w:rPr>
        <w:t>重</w:t>
      </w:r>
      <w:r w:rsidRPr="00D932F1">
        <w:rPr>
          <w:b/>
          <w:shd w:val="clear" w:color="auto" w:fill="FFFFFF"/>
        </w:rPr>
        <w:t>和</w:t>
      </w:r>
      <w:r w:rsidR="00D932F1">
        <w:rPr>
          <w:rFonts w:hint="eastAsia"/>
          <w:b/>
          <w:shd w:val="clear" w:color="auto" w:fill="FFFFFF"/>
        </w:rPr>
        <w:t>聲</w:t>
      </w:r>
      <w:r w:rsidRPr="00D932F1">
        <w:rPr>
          <w:b/>
          <w:shd w:val="clear" w:color="auto" w:fill="FFFFFF"/>
        </w:rPr>
        <w:t>望。</w:t>
      </w:r>
      <w:r w:rsidRPr="00D932F1">
        <w:rPr>
          <w:shd w:val="clear" w:color="auto" w:fill="FFFFFF"/>
        </w:rPr>
        <w:t>許多大型組織在其所在的區</w:t>
      </w:r>
      <w:r w:rsidRPr="00D932F1">
        <w:rPr>
          <w:rFonts w:hint="eastAsia"/>
          <w:shd w:val="clear" w:color="auto" w:fill="FFFFFF"/>
        </w:rPr>
        <w:t>域</w:t>
      </w:r>
      <w:r w:rsidRPr="00D932F1">
        <w:rPr>
          <w:rFonts w:hint="eastAsia"/>
        </w:rPr>
        <w:t>和</w:t>
      </w:r>
      <w:r w:rsidRPr="00D932F1">
        <w:t>/或</w:t>
      </w:r>
      <w:r w:rsidRPr="00D932F1">
        <w:rPr>
          <w:shd w:val="clear" w:color="auto" w:fill="FFFFFF"/>
        </w:rPr>
        <w:t>國</w:t>
      </w:r>
      <w:r w:rsidRPr="00D932F1">
        <w:rPr>
          <w:rFonts w:hint="eastAsia"/>
          <w:shd w:val="clear" w:color="auto" w:fill="FFFFFF"/>
        </w:rPr>
        <w:t>家</w:t>
      </w:r>
      <w:r w:rsidRPr="00D932F1">
        <w:rPr>
          <w:shd w:val="clear" w:color="auto" w:fill="FFFFFF"/>
        </w:rPr>
        <w:t>有</w:t>
      </w:r>
      <w:r w:rsidRPr="00D932F1">
        <w:rPr>
          <w:rFonts w:hint="eastAsia"/>
          <w:shd w:val="clear" w:color="auto" w:fill="FFFFFF"/>
        </w:rPr>
        <w:t>良好</w:t>
      </w:r>
      <w:r w:rsidRPr="00D932F1">
        <w:rPr>
          <w:shd w:val="clear" w:color="auto" w:fill="FFFFFF"/>
        </w:rPr>
        <w:t>的聲譽。僅僅是某一公司的員</w:t>
      </w:r>
      <w:r w:rsidRPr="00D932F1">
        <w:rPr>
          <w:rFonts w:hint="eastAsia"/>
          <w:shd w:val="clear" w:color="auto" w:fill="FFFFFF"/>
        </w:rPr>
        <w:t>工</w:t>
      </w:r>
      <w:r w:rsidRPr="00D932F1">
        <w:rPr>
          <w:shd w:val="clear" w:color="auto" w:fill="FFFFFF"/>
        </w:rPr>
        <w:t>就可以成為簡歷的</w:t>
      </w:r>
      <w:r w:rsidR="009749B5">
        <w:rPr>
          <w:rFonts w:hint="eastAsia"/>
          <w:shd w:val="clear" w:color="auto" w:fill="FFFFFF"/>
        </w:rPr>
        <w:t>加</w:t>
      </w:r>
      <w:r w:rsidRPr="00D932F1">
        <w:rPr>
          <w:rFonts w:hint="eastAsia"/>
          <w:shd w:val="clear" w:color="auto" w:fill="FFFFFF"/>
        </w:rPr>
        <w:t>力器</w:t>
      </w:r>
      <w:r w:rsidRPr="00D932F1">
        <w:rPr>
          <w:shd w:val="clear" w:color="auto" w:fill="FFFFFF"/>
        </w:rPr>
        <w:t>，並在各種</w:t>
      </w:r>
      <w:r w:rsidRPr="00D932F1">
        <w:rPr>
          <w:rFonts w:hint="eastAsia"/>
          <w:shd w:val="clear" w:color="auto" w:fill="FFFFFF"/>
        </w:rPr>
        <w:t>團體</w:t>
      </w:r>
      <w:r w:rsidRPr="00D932F1">
        <w:rPr>
          <w:shd w:val="clear" w:color="auto" w:fill="FFFFFF"/>
        </w:rPr>
        <w:t>中打開大門</w:t>
      </w:r>
      <w:r w:rsidR="009109F7" w:rsidRPr="00BC5760">
        <w:t>。</w:t>
      </w:r>
    </w:p>
    <w:p w14:paraId="2A3E1AA3" w14:textId="1CE4F954" w:rsidR="00FB338F" w:rsidRDefault="00FB338F" w:rsidP="00145917">
      <w:pPr>
        <w:pStyle w:val="a7"/>
        <w:numPr>
          <w:ilvl w:val="0"/>
          <w:numId w:val="32"/>
        </w:numPr>
        <w:spacing w:before="180" w:line="0" w:lineRule="atLeast"/>
        <w:ind w:leftChars="0" w:left="0" w:firstLine="0"/>
        <w:jc w:val="both"/>
      </w:pPr>
      <w:r w:rsidRPr="00145917">
        <w:rPr>
          <w:b/>
        </w:rPr>
        <w:t>可能有更好的綜合效益</w:t>
      </w:r>
      <w:r w:rsidRPr="00145917">
        <w:rPr>
          <w:rFonts w:hint="eastAsia"/>
          <w:b/>
        </w:rPr>
        <w:t>。</w:t>
      </w:r>
      <w:proofErr w:type="spellStart"/>
      <w:r w:rsidR="009749B5" w:rsidRPr="00A54568">
        <w:rPr>
          <w:shd w:val="clear" w:color="auto" w:fill="FFFFFF"/>
        </w:rPr>
        <w:t>Porschia</w:t>
      </w:r>
      <w:proofErr w:type="spellEnd"/>
      <w:r w:rsidR="009749B5" w:rsidRPr="00A54568">
        <w:rPr>
          <w:shd w:val="clear" w:color="auto" w:fill="FFFFFF"/>
        </w:rPr>
        <w:t xml:space="preserve"> Parker</w:t>
      </w:r>
      <w:r w:rsidRPr="009109F7">
        <w:t>最近發表了一篇關於生命科學公司四大獨特優勢的文章。獲得</w:t>
      </w:r>
      <w:r w:rsidRPr="009109F7">
        <w:rPr>
          <w:rFonts w:hint="eastAsia"/>
        </w:rPr>
        <w:t>高度重視的福利</w:t>
      </w:r>
      <w:r w:rsidRPr="009109F7">
        <w:rPr>
          <w:rFonts w:cs="Arial"/>
        </w:rPr>
        <w:t>，</w:t>
      </w:r>
      <w:r w:rsidRPr="009109F7">
        <w:t>如</w:t>
      </w:r>
      <w:r w:rsidRPr="009109F7">
        <w:rPr>
          <w:rFonts w:hint="eastAsia"/>
        </w:rPr>
        <w:t>不受</w:t>
      </w:r>
      <w:r w:rsidRPr="009109F7">
        <w:t>限制</w:t>
      </w:r>
      <w:r w:rsidRPr="009109F7">
        <w:rPr>
          <w:rFonts w:hint="eastAsia"/>
        </w:rPr>
        <w:t>的</w:t>
      </w:r>
      <w:r w:rsidRPr="009109F7">
        <w:t>休假</w:t>
      </w:r>
      <w:r w:rsidRPr="009109F7">
        <w:rPr>
          <w:rFonts w:hint="eastAsia"/>
        </w:rPr>
        <w:t>時間</w:t>
      </w:r>
      <w:r w:rsidRPr="009109F7">
        <w:t>、累積</w:t>
      </w:r>
      <w:r w:rsidRPr="009109F7">
        <w:rPr>
          <w:rFonts w:hint="eastAsia"/>
        </w:rPr>
        <w:t>的</w:t>
      </w:r>
      <w:r w:rsidRPr="009109F7">
        <w:t>假期和</w:t>
      </w:r>
      <w:r w:rsidR="00785C28">
        <w:rPr>
          <w:rFonts w:cs="Arial"/>
          <w:bCs/>
        </w:rPr>
        <w:t>401(K)</w:t>
      </w:r>
      <w:r w:rsidRPr="009109F7">
        <w:rPr>
          <w:rFonts w:cs="Arial"/>
          <w:bCs/>
        </w:rPr>
        <w:t>退休福利計劃</w:t>
      </w:r>
      <w:r w:rsidR="009109F7">
        <w:rPr>
          <w:rStyle w:val="af4"/>
          <w:rFonts w:cs="Arial"/>
          <w:bCs/>
        </w:rPr>
        <w:footnoteReference w:id="1"/>
      </w:r>
      <w:r w:rsidRPr="009109F7">
        <w:rPr>
          <w:rFonts w:cs="Arial"/>
        </w:rPr>
        <w:t>，</w:t>
      </w:r>
      <w:r w:rsidRPr="009109F7">
        <w:t>在大型組織中更常見。</w:t>
      </w:r>
    </w:p>
    <w:p w14:paraId="5A1AEE3F" w14:textId="77D0A97B" w:rsidR="00465A56" w:rsidRPr="00715E6E" w:rsidRDefault="004A734C" w:rsidP="00145917">
      <w:pPr>
        <w:pStyle w:val="a7"/>
        <w:numPr>
          <w:ilvl w:val="0"/>
          <w:numId w:val="32"/>
        </w:numPr>
        <w:spacing w:before="180" w:line="0" w:lineRule="atLeast"/>
        <w:ind w:leftChars="0" w:left="0" w:firstLine="0"/>
        <w:jc w:val="both"/>
      </w:pPr>
      <w:r w:rsidRPr="004A734C">
        <w:rPr>
          <w:b/>
          <w:szCs w:val="23"/>
        </w:rPr>
        <w:t>他們可能有更明確的獎金結構和員工發展機會。</w:t>
      </w:r>
      <w:r w:rsidRPr="004A734C">
        <w:rPr>
          <w:szCs w:val="23"/>
        </w:rPr>
        <w:t>許多大公司都制定了獎金和獎勵計畫</w:t>
      </w:r>
      <w:r w:rsidRPr="004A734C">
        <w:rPr>
          <w:rFonts w:hint="eastAsia"/>
          <w:szCs w:val="23"/>
        </w:rPr>
        <w:t>肯定</w:t>
      </w:r>
      <w:r w:rsidRPr="004A734C">
        <w:rPr>
          <w:szCs w:val="23"/>
        </w:rPr>
        <w:t>績</w:t>
      </w:r>
      <w:r w:rsidR="008C09A9">
        <w:rPr>
          <w:rFonts w:hint="eastAsia"/>
          <w:szCs w:val="23"/>
        </w:rPr>
        <w:t>效</w:t>
      </w:r>
      <w:r w:rsidRPr="004A734C">
        <w:rPr>
          <w:szCs w:val="23"/>
        </w:rPr>
        <w:t>優異的員工。他們通常會根據</w:t>
      </w:r>
      <w:r w:rsidRPr="004A734C">
        <w:rPr>
          <w:rFonts w:hint="eastAsia"/>
          <w:szCs w:val="23"/>
        </w:rPr>
        <w:t>良師典範</w:t>
      </w:r>
      <w:r w:rsidRPr="004A734C">
        <w:t>、</w:t>
      </w:r>
      <w:r w:rsidRPr="004A734C">
        <w:rPr>
          <w:szCs w:val="23"/>
        </w:rPr>
        <w:t>領導力發展和</w:t>
      </w:r>
      <w:r w:rsidRPr="004A734C">
        <w:rPr>
          <w:rFonts w:hint="eastAsia"/>
          <w:szCs w:val="23"/>
        </w:rPr>
        <w:t>教</w:t>
      </w:r>
      <w:r w:rsidRPr="004A734C">
        <w:rPr>
          <w:szCs w:val="23"/>
        </w:rPr>
        <w:t>導</w:t>
      </w:r>
      <w:r w:rsidRPr="00E17A30">
        <w:rPr>
          <w:rFonts w:ascii="inherit" w:hAnsi="inherit" w:cs="Arial" w:hint="eastAsia"/>
          <w:color w:val="000000"/>
          <w:sz w:val="23"/>
          <w:szCs w:val="23"/>
        </w:rPr>
        <w:t>，</w:t>
      </w:r>
      <w:r w:rsidRPr="004A734C">
        <w:rPr>
          <w:szCs w:val="23"/>
        </w:rPr>
        <w:t>制定更</w:t>
      </w:r>
      <w:r w:rsidRPr="004A734C">
        <w:rPr>
          <w:rFonts w:hint="eastAsia"/>
          <w:szCs w:val="23"/>
        </w:rPr>
        <w:t>完善</w:t>
      </w:r>
      <w:r w:rsidRPr="004A734C">
        <w:rPr>
          <w:szCs w:val="23"/>
        </w:rPr>
        <w:t>的發展計劃。</w:t>
      </w:r>
    </w:p>
    <w:p w14:paraId="7B791850" w14:textId="4BBF4B76" w:rsidR="00715E6E" w:rsidRDefault="00715E6E" w:rsidP="006B783B">
      <w:pPr>
        <w:pStyle w:val="Web"/>
        <w:spacing w:beforeLines="50" w:before="180" w:beforeAutospacing="0" w:after="0" w:afterAutospacing="0" w:line="0" w:lineRule="atLeast"/>
        <w:rPr>
          <w:rFonts w:ascii="inherit" w:hAnsi="inherit" w:hint="eastAsia"/>
          <w:szCs w:val="23"/>
          <w:u w:val="single"/>
        </w:rPr>
      </w:pPr>
      <w:r w:rsidRPr="00715E6E">
        <w:rPr>
          <w:rFonts w:ascii="inherit" w:hAnsi="inherit"/>
          <w:szCs w:val="23"/>
          <w:u w:val="single"/>
        </w:rPr>
        <w:t>在大型組織工作的缺點</w:t>
      </w:r>
    </w:p>
    <w:p w14:paraId="04BEC2EA" w14:textId="5F6F425A" w:rsidR="00F8272D" w:rsidRPr="00FC3BF1" w:rsidRDefault="00F8272D" w:rsidP="00145917">
      <w:pPr>
        <w:pStyle w:val="a7"/>
        <w:numPr>
          <w:ilvl w:val="0"/>
          <w:numId w:val="36"/>
        </w:numPr>
        <w:spacing w:before="180" w:line="0" w:lineRule="atLeast"/>
        <w:ind w:leftChars="0" w:left="0" w:firstLine="0"/>
        <w:jc w:val="both"/>
        <w:rPr>
          <w:rFonts w:ascii="新細明體" w:eastAsia="新細明體" w:hAnsi="新細明體"/>
        </w:rPr>
      </w:pPr>
      <w:r w:rsidRPr="00270B8B">
        <w:rPr>
          <w:rFonts w:ascii="inherit" w:hAnsi="inherit"/>
          <w:b/>
        </w:rPr>
        <w:t>你可能會覺得自己只是一個數</w:t>
      </w:r>
      <w:r w:rsidRPr="00270B8B">
        <w:rPr>
          <w:rFonts w:ascii="inherit" w:hAnsi="inherit" w:hint="eastAsia"/>
          <w:b/>
        </w:rPr>
        <w:t>字</w:t>
      </w:r>
      <w:r w:rsidRPr="00270B8B">
        <w:rPr>
          <w:b/>
        </w:rPr>
        <w:t>。</w:t>
      </w:r>
      <w:r w:rsidRPr="006B783B">
        <w:rPr>
          <w:rFonts w:ascii="Verdana" w:hAnsi="Verdana"/>
        </w:rPr>
        <w:t>如果你的雇主有成百上千的員</w:t>
      </w:r>
      <w:r w:rsidRPr="006B783B">
        <w:rPr>
          <w:rFonts w:ascii="Verdana" w:hAnsi="Verdana" w:hint="eastAsia"/>
        </w:rPr>
        <w:t>工</w:t>
      </w:r>
      <w:r w:rsidRPr="006B783B">
        <w:rPr>
          <w:rFonts w:ascii="Verdana" w:hAnsi="Verdana"/>
        </w:rPr>
        <w:t>，你可能會覺得很難認識別人。</w:t>
      </w:r>
      <w:r w:rsidRPr="006B783B">
        <w:rPr>
          <w:rFonts w:ascii="Verdana" w:hAnsi="Verdana" w:hint="eastAsia"/>
        </w:rPr>
        <w:t>有時候</w:t>
      </w:r>
      <w:r w:rsidRPr="006B783B">
        <w:rPr>
          <w:rFonts w:cs="Arial"/>
        </w:rPr>
        <w:t>，</w:t>
      </w:r>
      <w:r w:rsidRPr="006B783B">
        <w:rPr>
          <w:rFonts w:ascii="inherit" w:hAnsi="inherit"/>
        </w:rPr>
        <w:t>你可能會覺得自己是</w:t>
      </w:r>
      <w:r w:rsidRPr="006B783B">
        <w:rPr>
          <w:rFonts w:ascii="inherit" w:hAnsi="inherit" w:hint="eastAsia"/>
        </w:rPr>
        <w:t>一條長長的裝配線上的一員</w:t>
      </w:r>
      <w:r w:rsidRPr="006B783B">
        <w:rPr>
          <w:rFonts w:cs="PingFang TC" w:hint="eastAsia"/>
        </w:rPr>
        <w:t>，讓你很難看到</w:t>
      </w:r>
      <w:r w:rsidR="006B783B" w:rsidRPr="006B783B">
        <w:rPr>
          <w:rFonts w:cs="PingFang TC" w:hint="eastAsia"/>
        </w:rPr>
        <w:t>你的</w:t>
      </w:r>
      <w:r w:rsidR="006B783B" w:rsidRPr="006B783B">
        <w:rPr>
          <w:rFonts w:ascii="inherit" w:hAnsi="inherit"/>
        </w:rPr>
        <w:t>實際影響。</w:t>
      </w:r>
    </w:p>
    <w:p w14:paraId="4B0684C1" w14:textId="6CDBA6DE" w:rsidR="00B53873" w:rsidRPr="00B53873" w:rsidRDefault="00FC3BF1" w:rsidP="00145917">
      <w:pPr>
        <w:pStyle w:val="a7"/>
        <w:numPr>
          <w:ilvl w:val="0"/>
          <w:numId w:val="36"/>
        </w:numPr>
        <w:spacing w:before="180" w:line="0" w:lineRule="atLeast"/>
        <w:ind w:leftChars="0" w:left="0" w:firstLine="0"/>
        <w:jc w:val="both"/>
      </w:pPr>
      <w:r w:rsidRPr="00270B8B">
        <w:rPr>
          <w:b/>
        </w:rPr>
        <w:t>可能會有很多繁文縟節或內部官僚</w:t>
      </w:r>
      <w:r w:rsidRPr="00270B8B">
        <w:rPr>
          <w:rFonts w:hint="eastAsia"/>
          <w:b/>
        </w:rPr>
        <w:t>作風</w:t>
      </w:r>
      <w:r w:rsidRPr="00270B8B">
        <w:rPr>
          <w:b/>
        </w:rPr>
        <w:t>。</w:t>
      </w:r>
      <w:r w:rsidR="00511637" w:rsidRPr="00E9020C">
        <w:rPr>
          <w:rFonts w:hint="eastAsia"/>
        </w:rPr>
        <w:t>一個公司的人員越多</w:t>
      </w:r>
      <w:r w:rsidR="00511637" w:rsidRPr="00E9020C">
        <w:rPr>
          <w:rFonts w:cs="Arial" w:hint="eastAsia"/>
        </w:rPr>
        <w:t>，通常會有更多的經理</w:t>
      </w:r>
      <w:r w:rsidR="00511637" w:rsidRPr="00E9020C">
        <w:rPr>
          <w:rFonts w:hint="eastAsia"/>
        </w:rPr>
        <w:t>、</w:t>
      </w:r>
      <w:r w:rsidR="00511637" w:rsidRPr="00E9020C">
        <w:t>決策者和利</w:t>
      </w:r>
      <w:r w:rsidR="00145917">
        <w:rPr>
          <w:rFonts w:hint="eastAsia"/>
        </w:rPr>
        <w:t>害</w:t>
      </w:r>
      <w:r w:rsidR="00511637" w:rsidRPr="00E9020C">
        <w:t>關</w:t>
      </w:r>
      <w:r w:rsidR="00145917">
        <w:rPr>
          <w:rFonts w:hint="eastAsia"/>
        </w:rPr>
        <w:t>係人</w:t>
      </w:r>
      <w:r w:rsidR="00511637" w:rsidRPr="00E9020C">
        <w:rPr>
          <w:rFonts w:hint="eastAsia"/>
        </w:rPr>
        <w:t>參與到每個決策中</w:t>
      </w:r>
      <w:r w:rsidR="00511637" w:rsidRPr="00E9020C">
        <w:t>。</w:t>
      </w:r>
      <w:r w:rsidR="00E9020C" w:rsidRPr="00E9020C">
        <w:rPr>
          <w:shd w:val="clear" w:color="auto" w:fill="FFFFFF"/>
        </w:rPr>
        <w:t>雖然有一個複雜的制衡系統是很棒的，但這往往導致無法完成或實現任何目標。</w:t>
      </w:r>
    </w:p>
    <w:p w14:paraId="75037CE0" w14:textId="2C29F468" w:rsidR="00B53873" w:rsidRDefault="00B53873" w:rsidP="00145917">
      <w:pPr>
        <w:pStyle w:val="a7"/>
        <w:numPr>
          <w:ilvl w:val="0"/>
          <w:numId w:val="36"/>
        </w:numPr>
        <w:spacing w:before="180" w:line="0" w:lineRule="atLeast"/>
        <w:ind w:leftChars="0" w:left="0" w:firstLine="0"/>
        <w:jc w:val="both"/>
      </w:pPr>
      <w:r w:rsidRPr="004A1B6C">
        <w:rPr>
          <w:b/>
        </w:rPr>
        <w:t>他們可能不願意改變。</w:t>
      </w:r>
      <w:r w:rsidRPr="00B53873">
        <w:t>當許多企業達到一定的規模，人們普遍認為他們做得很好。其結果是，可能存在對變更的抵制或討論流程改進的意願。</w:t>
      </w:r>
    </w:p>
    <w:p w14:paraId="47EDEA0E" w14:textId="4CBDA18A" w:rsidR="00C27D95" w:rsidRPr="00C27D95" w:rsidRDefault="00075E7E" w:rsidP="00C27D95">
      <w:pPr>
        <w:pStyle w:val="Web"/>
        <w:spacing w:beforeLines="50" w:before="180" w:beforeAutospacing="0" w:after="0" w:afterAutospacing="0" w:line="0" w:lineRule="atLeast"/>
        <w:jc w:val="both"/>
      </w:pPr>
      <w:r>
        <w:rPr>
          <w:rFonts w:hint="eastAsia"/>
        </w:rPr>
        <w:t xml:space="preserve"> </w:t>
      </w:r>
      <w:r>
        <w:t xml:space="preserve"> </w:t>
      </w:r>
      <w:r w:rsidRPr="00C27D95">
        <w:t>找到一家適合你的公司來幫助你實現職業目標</w:t>
      </w:r>
      <w:r w:rsidR="00B45C48" w:rsidRPr="00C27D95">
        <w:rPr>
          <w:rFonts w:hint="eastAsia"/>
        </w:rPr>
        <w:t>可能是很有挑戰性的。</w:t>
      </w:r>
      <w:r w:rsidR="00610101" w:rsidRPr="00C27D95">
        <w:rPr>
          <w:rFonts w:hint="eastAsia"/>
        </w:rPr>
        <w:t>你喜歡小公司的精巧、平易近人的感覺嗎？</w:t>
      </w:r>
      <w:r w:rsidR="00C27D95" w:rsidRPr="00C27D95">
        <w:rPr>
          <w:rFonts w:hint="eastAsia"/>
        </w:rPr>
        <w:t>還是</w:t>
      </w:r>
      <w:r w:rsidR="00C27D95" w:rsidRPr="00C27D95">
        <w:rPr>
          <w:rFonts w:cs="Arial"/>
        </w:rPr>
        <w:t>你被一家大公司的知名度所吸引</w:t>
      </w:r>
      <w:r w:rsidR="00C27D95" w:rsidRPr="00C27D95">
        <w:rPr>
          <w:rFonts w:hint="eastAsia"/>
        </w:rPr>
        <w:t>？</w:t>
      </w:r>
      <w:r w:rsidR="00C27D95" w:rsidRPr="00C27D95">
        <w:t>根據你的目標，在任何一個環境中工作都是有益的。在回顧了</w:t>
      </w:r>
      <w:r w:rsidR="00541422">
        <w:rPr>
          <w:rFonts w:hint="eastAsia"/>
        </w:rPr>
        <w:t>上述</w:t>
      </w:r>
      <w:r w:rsidR="00C27D95" w:rsidRPr="00C27D95">
        <w:t>的利弊清單之後，你</w:t>
      </w:r>
      <w:r w:rsidR="00B47F2C">
        <w:rPr>
          <w:rFonts w:hint="eastAsia"/>
        </w:rPr>
        <w:t>比較</w:t>
      </w:r>
      <w:r w:rsidR="00C27D95" w:rsidRPr="00C27D95">
        <w:t>喜歡哪種規模的公司</w:t>
      </w:r>
      <w:r w:rsidR="00F8206A">
        <w:rPr>
          <w:rFonts w:hint="eastAsia"/>
        </w:rPr>
        <w:t>呢</w:t>
      </w:r>
      <w:r w:rsidR="00C27D95" w:rsidRPr="00C27D95">
        <w:t>？</w:t>
      </w:r>
    </w:p>
    <w:p w14:paraId="335D5A00" w14:textId="1BCC4B1A" w:rsidR="00C27D95" w:rsidRPr="00C27D95" w:rsidRDefault="00C27D95" w:rsidP="00145917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FF31F8">
        <w:rPr>
          <w:rFonts w:cs="Arial" w:hint="eastAsia"/>
        </w:rPr>
        <w:t>(取材自</w:t>
      </w:r>
      <w:r>
        <w:t>PharmaExec.com</w:t>
      </w:r>
      <w:r w:rsidRPr="00FF31F8">
        <w:rPr>
          <w:rFonts w:cs="Arial" w:hint="eastAsia"/>
        </w:rPr>
        <w:t>)</w:t>
      </w:r>
    </w:p>
    <w:p w14:paraId="0769DE85" w14:textId="4944CA0B" w:rsidR="00C27D95" w:rsidRPr="00FF31F8" w:rsidRDefault="00C27D95" w:rsidP="00145917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FF31F8">
        <w:rPr>
          <w:rFonts w:ascii="Kaiti TC" w:eastAsia="Kaiti TC" w:hAnsi="Kaiti TC" w:cs="RyuminPro-Light"/>
          <w:color w:val="000000" w:themeColor="text1"/>
        </w:rPr>
        <w:t>–</w:t>
      </w:r>
      <w:r w:rsidRPr="00FF31F8">
        <w:rPr>
          <w:rFonts w:ascii="Kaiti TC" w:eastAsia="Kaiti TC" w:hAnsi="Kaiti TC" w:cs="RyuminPro-Light" w:hint="eastAsia"/>
          <w:color w:val="000000" w:themeColor="text1"/>
        </w:rPr>
        <w:t>E</w:t>
      </w:r>
      <w:r w:rsidRPr="00FF31F8">
        <w:rPr>
          <w:rFonts w:ascii="Kaiti TC" w:eastAsia="Kaiti TC" w:hAnsi="Kaiti TC" w:cs="RyuminPro-Light"/>
          <w:color w:val="000000" w:themeColor="text1"/>
        </w:rPr>
        <w:t>nd–</w:t>
      </w:r>
    </w:p>
    <w:sectPr w:rsidR="00C27D95" w:rsidRPr="00FF31F8" w:rsidSect="00F66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9604" w14:textId="77777777" w:rsidR="00FE316B" w:rsidRDefault="00FE316B" w:rsidP="00D432A3">
      <w:pPr>
        <w:spacing w:before="120"/>
      </w:pPr>
      <w:r>
        <w:separator/>
      </w:r>
    </w:p>
  </w:endnote>
  <w:endnote w:type="continuationSeparator" w:id="0">
    <w:p w14:paraId="17FDA35A" w14:textId="77777777" w:rsidR="00FE316B" w:rsidRDefault="00FE316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4F24" w14:textId="77777777" w:rsidR="00FE316B" w:rsidRDefault="00FE316B" w:rsidP="00D432A3">
      <w:pPr>
        <w:spacing w:before="120"/>
      </w:pPr>
      <w:r>
        <w:separator/>
      </w:r>
    </w:p>
  </w:footnote>
  <w:footnote w:type="continuationSeparator" w:id="0">
    <w:p w14:paraId="4C4EA370" w14:textId="77777777" w:rsidR="00FE316B" w:rsidRDefault="00FE316B" w:rsidP="00D432A3">
      <w:pPr>
        <w:spacing w:before="120"/>
      </w:pPr>
      <w:r>
        <w:continuationSeparator/>
      </w:r>
    </w:p>
  </w:footnote>
  <w:footnote w:id="1">
    <w:p w14:paraId="4EBD6474" w14:textId="2228191D" w:rsidR="009109F7" w:rsidRPr="009109F7" w:rsidRDefault="009109F7" w:rsidP="009109F7">
      <w:pPr>
        <w:spacing w:beforeLines="50" w:before="180" w:line="0" w:lineRule="atLeast"/>
        <w:jc w:val="both"/>
        <w:rPr>
          <w:rFonts w:ascii="Kaiti TC" w:eastAsia="Kaiti TC" w:hAnsi="Kaiti TC"/>
          <w:sz w:val="21"/>
        </w:rPr>
      </w:pPr>
      <w:r>
        <w:rPr>
          <w:rStyle w:val="af4"/>
        </w:rPr>
        <w:footnoteRef/>
      </w:r>
      <w:r>
        <w:t xml:space="preserve"> </w:t>
      </w:r>
      <w:r w:rsidRPr="009109F7">
        <w:rPr>
          <w:rFonts w:ascii="Kaiti TC" w:eastAsia="Kaiti TC" w:hAnsi="Kaiti TC"/>
          <w:sz w:val="21"/>
        </w:rPr>
        <w:t>401(k)退休福利計劃，</w:t>
      </w:r>
      <w:r w:rsidRPr="00D07D5E">
        <w:rPr>
          <w:rFonts w:ascii="Kaiti TC" w:eastAsia="Kaiti TC" w:hAnsi="Kaiti TC"/>
          <w:sz w:val="21"/>
          <w:szCs w:val="21"/>
        </w:rPr>
        <w:t>是</w:t>
      </w:r>
      <w:r w:rsidR="00D07D5E" w:rsidRPr="00D07D5E">
        <w:rPr>
          <w:rFonts w:ascii="Kaiti TC" w:eastAsia="Kaiti TC" w:hAnsi="Kaiti TC" w:hint="eastAsia"/>
          <w:sz w:val="21"/>
          <w:szCs w:val="21"/>
        </w:rPr>
        <w:t>美國於</w:t>
      </w:r>
      <w:r w:rsidR="00D07D5E" w:rsidRPr="00D07D5E">
        <w:rPr>
          <w:rFonts w:ascii="Kaiti TC" w:eastAsia="Kaiti TC" w:hAnsi="Kaiti TC"/>
          <w:sz w:val="21"/>
          <w:szCs w:val="21"/>
        </w:rPr>
        <w:t>1981</w:t>
      </w:r>
      <w:r w:rsidR="00D07D5E" w:rsidRPr="00D07D5E">
        <w:rPr>
          <w:rFonts w:ascii="Kaiti TC" w:eastAsia="Kaiti TC" w:hAnsi="Kaiti TC" w:hint="eastAsia"/>
          <w:sz w:val="21"/>
          <w:szCs w:val="21"/>
        </w:rPr>
        <w:t>年</w:t>
      </w:r>
      <w:r w:rsidRPr="009109F7">
        <w:rPr>
          <w:rFonts w:ascii="Kaiti TC" w:eastAsia="Kaiti TC" w:hAnsi="Kaiti TC"/>
          <w:sz w:val="21"/>
        </w:rPr>
        <w:t>創立一種延後課稅的</w:t>
      </w:r>
      <w:r w:rsidR="00D07D5E" w:rsidRPr="00D07D5E">
        <w:rPr>
          <w:rFonts w:ascii="Kaiti TC" w:eastAsia="Kaiti TC" w:hAnsi="Kaiti TC" w:hint="eastAsia"/>
          <w:sz w:val="21"/>
          <w:szCs w:val="21"/>
        </w:rPr>
        <w:t>退休金</w:t>
      </w:r>
      <w:r w:rsidRPr="009109F7">
        <w:rPr>
          <w:rFonts w:ascii="Kaiti TC" w:eastAsia="Kaiti TC" w:hAnsi="Kaiti TC"/>
          <w:sz w:val="21"/>
        </w:rPr>
        <w:t>帳戶計劃，</w:t>
      </w:r>
      <w:r w:rsidR="00D07D5E" w:rsidRPr="00D07D5E">
        <w:rPr>
          <w:rFonts w:ascii="Kaiti TC" w:eastAsia="Kaiti TC" w:hAnsi="Kaiti TC" w:hint="eastAsia"/>
          <w:sz w:val="21"/>
        </w:rPr>
        <w:t>美國政府</w:t>
      </w:r>
      <w:r w:rsidRPr="009109F7">
        <w:rPr>
          <w:rFonts w:ascii="Kaiti TC" w:eastAsia="Kaiti TC" w:hAnsi="Kaiti TC"/>
          <w:sz w:val="21"/>
        </w:rPr>
        <w:t>將相關規定明訂在國稅法第401(k)條中，故簡稱為401(k)計劃。美國的退休計劃有許多類，像</w:t>
      </w:r>
      <w:r w:rsidR="00D07D5E" w:rsidRPr="00D07D5E">
        <w:rPr>
          <w:rFonts w:ascii="Kaiti TC" w:eastAsia="Kaiti TC" w:hAnsi="Kaiti TC" w:hint="eastAsia"/>
          <w:sz w:val="21"/>
        </w:rPr>
        <w:t>公務員</w:t>
      </w:r>
      <w:r w:rsidRPr="009109F7">
        <w:rPr>
          <w:rFonts w:ascii="Kaiti TC" w:eastAsia="Kaiti TC" w:hAnsi="Kaiti TC"/>
          <w:sz w:val="21"/>
        </w:rPr>
        <w:t>、大學職員是根據其法例供應退休金，而401(k)只應用於私人公司的僱員。</w:t>
      </w:r>
    </w:p>
    <w:p w14:paraId="0BF7BDDA" w14:textId="06ECB44A" w:rsidR="009109F7" w:rsidRPr="009109F7" w:rsidRDefault="009109F7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1E4"/>
    <w:multiLevelType w:val="hybridMultilevel"/>
    <w:tmpl w:val="5E204A80"/>
    <w:lvl w:ilvl="0" w:tplc="D2000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05BEA"/>
    <w:multiLevelType w:val="multilevel"/>
    <w:tmpl w:val="C1A8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57EE6"/>
    <w:multiLevelType w:val="hybridMultilevel"/>
    <w:tmpl w:val="B756E3B6"/>
    <w:lvl w:ilvl="0" w:tplc="00F880B2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741A9"/>
    <w:multiLevelType w:val="hybridMultilevel"/>
    <w:tmpl w:val="6FF6C09E"/>
    <w:lvl w:ilvl="0" w:tplc="22B62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052F53"/>
    <w:multiLevelType w:val="hybridMultilevel"/>
    <w:tmpl w:val="9CA26D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903E92"/>
    <w:multiLevelType w:val="hybridMultilevel"/>
    <w:tmpl w:val="AE1C1EE2"/>
    <w:lvl w:ilvl="0" w:tplc="5B7CF85C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3E528A"/>
    <w:multiLevelType w:val="hybridMultilevel"/>
    <w:tmpl w:val="6E0077CC"/>
    <w:lvl w:ilvl="0" w:tplc="56742DEE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B024DE"/>
    <w:multiLevelType w:val="hybridMultilevel"/>
    <w:tmpl w:val="12ACC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49350A"/>
    <w:multiLevelType w:val="hybridMultilevel"/>
    <w:tmpl w:val="678E2506"/>
    <w:lvl w:ilvl="0" w:tplc="D50CD7F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109E9"/>
    <w:multiLevelType w:val="hybridMultilevel"/>
    <w:tmpl w:val="A94438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47607F"/>
    <w:multiLevelType w:val="hybridMultilevel"/>
    <w:tmpl w:val="7A0EC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E54377"/>
    <w:multiLevelType w:val="hybridMultilevel"/>
    <w:tmpl w:val="2BA0EA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64A08"/>
    <w:multiLevelType w:val="hybridMultilevel"/>
    <w:tmpl w:val="11A652A0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86A6AFC"/>
    <w:multiLevelType w:val="hybridMultilevel"/>
    <w:tmpl w:val="0B10C052"/>
    <w:lvl w:ilvl="0" w:tplc="79E6C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653DC6"/>
    <w:multiLevelType w:val="multilevel"/>
    <w:tmpl w:val="086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961A49"/>
    <w:multiLevelType w:val="hybridMultilevel"/>
    <w:tmpl w:val="1AE87F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43B76"/>
    <w:multiLevelType w:val="hybridMultilevel"/>
    <w:tmpl w:val="C3B24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A02F25"/>
    <w:multiLevelType w:val="hybridMultilevel"/>
    <w:tmpl w:val="A3F68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922A7F"/>
    <w:multiLevelType w:val="multilevel"/>
    <w:tmpl w:val="0CEA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3C29F1"/>
    <w:multiLevelType w:val="hybridMultilevel"/>
    <w:tmpl w:val="30548542"/>
    <w:lvl w:ilvl="0" w:tplc="E4C05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5F5773"/>
    <w:multiLevelType w:val="hybridMultilevel"/>
    <w:tmpl w:val="37623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A426E2"/>
    <w:multiLevelType w:val="hybridMultilevel"/>
    <w:tmpl w:val="520277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9D3625"/>
    <w:multiLevelType w:val="hybridMultilevel"/>
    <w:tmpl w:val="D2A467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D721DEC"/>
    <w:multiLevelType w:val="hybridMultilevel"/>
    <w:tmpl w:val="7026F82C"/>
    <w:lvl w:ilvl="0" w:tplc="2B8E75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4470C3"/>
    <w:multiLevelType w:val="hybridMultilevel"/>
    <w:tmpl w:val="8808FFE8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0" w15:restartNumberingAfterBreak="0">
    <w:nsid w:val="69750E09"/>
    <w:multiLevelType w:val="hybridMultilevel"/>
    <w:tmpl w:val="5D3C5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444052"/>
    <w:multiLevelType w:val="hybridMultilevel"/>
    <w:tmpl w:val="9D6474A8"/>
    <w:lvl w:ilvl="0" w:tplc="6F66FB48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6F0383"/>
    <w:multiLevelType w:val="hybridMultilevel"/>
    <w:tmpl w:val="F5BA87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243602"/>
    <w:multiLevelType w:val="hybridMultilevel"/>
    <w:tmpl w:val="1DC8FE3E"/>
    <w:lvl w:ilvl="0" w:tplc="FA24D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0824AA"/>
    <w:multiLevelType w:val="hybridMultilevel"/>
    <w:tmpl w:val="65223E92"/>
    <w:lvl w:ilvl="0" w:tplc="18026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20"/>
  </w:num>
  <w:num w:numId="5">
    <w:abstractNumId w:val="11"/>
  </w:num>
  <w:num w:numId="6">
    <w:abstractNumId w:val="35"/>
  </w:num>
  <w:num w:numId="7">
    <w:abstractNumId w:val="14"/>
  </w:num>
  <w:num w:numId="8">
    <w:abstractNumId w:val="27"/>
  </w:num>
  <w:num w:numId="9">
    <w:abstractNumId w:val="19"/>
  </w:num>
  <w:num w:numId="10">
    <w:abstractNumId w:val="4"/>
  </w:num>
  <w:num w:numId="11">
    <w:abstractNumId w:val="12"/>
  </w:num>
  <w:num w:numId="12">
    <w:abstractNumId w:val="16"/>
  </w:num>
  <w:num w:numId="13">
    <w:abstractNumId w:val="26"/>
  </w:num>
  <w:num w:numId="14">
    <w:abstractNumId w:val="30"/>
  </w:num>
  <w:num w:numId="15">
    <w:abstractNumId w:val="18"/>
  </w:num>
  <w:num w:numId="16">
    <w:abstractNumId w:val="23"/>
  </w:num>
  <w:num w:numId="17">
    <w:abstractNumId w:val="1"/>
  </w:num>
  <w:num w:numId="18">
    <w:abstractNumId w:val="29"/>
  </w:num>
  <w:num w:numId="19">
    <w:abstractNumId w:val="0"/>
  </w:num>
  <w:num w:numId="20">
    <w:abstractNumId w:val="17"/>
  </w:num>
  <w:num w:numId="21">
    <w:abstractNumId w:val="28"/>
  </w:num>
  <w:num w:numId="22">
    <w:abstractNumId w:val="9"/>
  </w:num>
  <w:num w:numId="23">
    <w:abstractNumId w:val="24"/>
  </w:num>
  <w:num w:numId="24">
    <w:abstractNumId w:val="34"/>
  </w:num>
  <w:num w:numId="25">
    <w:abstractNumId w:val="33"/>
  </w:num>
  <w:num w:numId="26">
    <w:abstractNumId w:val="3"/>
  </w:num>
  <w:num w:numId="27">
    <w:abstractNumId w:val="31"/>
  </w:num>
  <w:num w:numId="28">
    <w:abstractNumId w:val="8"/>
  </w:num>
  <w:num w:numId="29">
    <w:abstractNumId w:val="25"/>
  </w:num>
  <w:num w:numId="30">
    <w:abstractNumId w:val="7"/>
  </w:num>
  <w:num w:numId="31">
    <w:abstractNumId w:val="22"/>
  </w:num>
  <w:num w:numId="32">
    <w:abstractNumId w:val="2"/>
  </w:num>
  <w:num w:numId="33">
    <w:abstractNumId w:val="32"/>
  </w:num>
  <w:num w:numId="34">
    <w:abstractNumId w:val="21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0B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1DA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1C"/>
    <w:rsid w:val="00011228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4DD4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AC9"/>
    <w:rsid w:val="00026B81"/>
    <w:rsid w:val="00026C1E"/>
    <w:rsid w:val="00026D07"/>
    <w:rsid w:val="000270B5"/>
    <w:rsid w:val="000270C8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3A6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0F6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BC1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7CC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DE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7B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C7C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2C8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A9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7E"/>
    <w:rsid w:val="00075EFE"/>
    <w:rsid w:val="00076001"/>
    <w:rsid w:val="00076064"/>
    <w:rsid w:val="000764C9"/>
    <w:rsid w:val="000766C1"/>
    <w:rsid w:val="0007672E"/>
    <w:rsid w:val="000767F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E54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41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ADA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2E4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1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CE8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16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8F3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3D2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99C"/>
    <w:rsid w:val="000C1A6D"/>
    <w:rsid w:val="000C1AEC"/>
    <w:rsid w:val="000C1E84"/>
    <w:rsid w:val="000C1FBE"/>
    <w:rsid w:val="000C210E"/>
    <w:rsid w:val="000C22CF"/>
    <w:rsid w:val="000C22DD"/>
    <w:rsid w:val="000C2374"/>
    <w:rsid w:val="000C241E"/>
    <w:rsid w:val="000C25CB"/>
    <w:rsid w:val="000C27F9"/>
    <w:rsid w:val="000C2B48"/>
    <w:rsid w:val="000C2BF3"/>
    <w:rsid w:val="000C2BFD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B1A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0E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BC2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4C4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5EA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52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4A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AE9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DD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E63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60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6E3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6F57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387"/>
    <w:rsid w:val="00114546"/>
    <w:rsid w:val="0011459C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8EE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9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2CE0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1C4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2DB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2C0C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17"/>
    <w:rsid w:val="0014598A"/>
    <w:rsid w:val="00145B35"/>
    <w:rsid w:val="00145E7F"/>
    <w:rsid w:val="00145F86"/>
    <w:rsid w:val="0014602C"/>
    <w:rsid w:val="00146190"/>
    <w:rsid w:val="001463F0"/>
    <w:rsid w:val="001466B1"/>
    <w:rsid w:val="001466CF"/>
    <w:rsid w:val="001467A9"/>
    <w:rsid w:val="001467FF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571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C69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01A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03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E85"/>
    <w:rsid w:val="00172F79"/>
    <w:rsid w:val="00173624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69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A7C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9E5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CE9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7C9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66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6A5E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487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64D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DBF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BD4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56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43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4F71"/>
    <w:rsid w:val="0021508D"/>
    <w:rsid w:val="0021510A"/>
    <w:rsid w:val="0021548E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EF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0B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6F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D9D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8BD"/>
    <w:rsid w:val="00237A19"/>
    <w:rsid w:val="00237BCD"/>
    <w:rsid w:val="00237C2B"/>
    <w:rsid w:val="00237D0C"/>
    <w:rsid w:val="00237F4C"/>
    <w:rsid w:val="00240088"/>
    <w:rsid w:val="002402B7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4E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8FC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3F6C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0A0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28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4FA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319"/>
    <w:rsid w:val="00254433"/>
    <w:rsid w:val="00254448"/>
    <w:rsid w:val="00254595"/>
    <w:rsid w:val="00254B3E"/>
    <w:rsid w:val="00254B90"/>
    <w:rsid w:val="00254F22"/>
    <w:rsid w:val="00254FDA"/>
    <w:rsid w:val="00255161"/>
    <w:rsid w:val="00255199"/>
    <w:rsid w:val="00255555"/>
    <w:rsid w:val="0025560A"/>
    <w:rsid w:val="00255870"/>
    <w:rsid w:val="00255898"/>
    <w:rsid w:val="00255A47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141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0D4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B8B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863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4FE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22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6FBF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82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C1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2A7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1BA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9F8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886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C47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AB8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098"/>
    <w:rsid w:val="002C6391"/>
    <w:rsid w:val="002C68C0"/>
    <w:rsid w:val="002C69A6"/>
    <w:rsid w:val="002C6BC2"/>
    <w:rsid w:val="002C6CF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1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A7D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0B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3C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2C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8CB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6B"/>
    <w:rsid w:val="00322AFF"/>
    <w:rsid w:val="00322BB6"/>
    <w:rsid w:val="00322BF7"/>
    <w:rsid w:val="00322D18"/>
    <w:rsid w:val="00322E9C"/>
    <w:rsid w:val="00322F5F"/>
    <w:rsid w:val="0032302C"/>
    <w:rsid w:val="00323060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30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892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2C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7C6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D0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2EA4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C42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58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A98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EB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AA"/>
    <w:rsid w:val="003815B1"/>
    <w:rsid w:val="003815C9"/>
    <w:rsid w:val="003817B9"/>
    <w:rsid w:val="00381A18"/>
    <w:rsid w:val="00381B19"/>
    <w:rsid w:val="00381FD0"/>
    <w:rsid w:val="0038207D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28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1A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C7A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C16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16E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21F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5DE"/>
    <w:rsid w:val="003E39A7"/>
    <w:rsid w:val="003E39E4"/>
    <w:rsid w:val="003E3B55"/>
    <w:rsid w:val="003E3BAC"/>
    <w:rsid w:val="003E3CA3"/>
    <w:rsid w:val="003E3CAF"/>
    <w:rsid w:val="003E3D8B"/>
    <w:rsid w:val="003E3E02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119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BD4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66E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78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447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08B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70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AED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45A"/>
    <w:rsid w:val="0043154A"/>
    <w:rsid w:val="0043172D"/>
    <w:rsid w:val="00431742"/>
    <w:rsid w:val="00431A23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8F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0E2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ED5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501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1FF4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56"/>
    <w:rsid w:val="00465AC3"/>
    <w:rsid w:val="00465BB1"/>
    <w:rsid w:val="00465D8C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51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485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34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3E6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B6C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34C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C2C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77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E8"/>
    <w:rsid w:val="004C39FA"/>
    <w:rsid w:val="004C3B36"/>
    <w:rsid w:val="004C3E25"/>
    <w:rsid w:val="004C3E5F"/>
    <w:rsid w:val="004C3F9B"/>
    <w:rsid w:val="004C43FD"/>
    <w:rsid w:val="004C4579"/>
    <w:rsid w:val="004C4655"/>
    <w:rsid w:val="004C46C4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988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EFB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0A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0FBE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2FE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8D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D72"/>
    <w:rsid w:val="004E6F68"/>
    <w:rsid w:val="004E7399"/>
    <w:rsid w:val="004E7480"/>
    <w:rsid w:val="004E7498"/>
    <w:rsid w:val="004E7547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074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783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CE3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76D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53A"/>
    <w:rsid w:val="005106EE"/>
    <w:rsid w:val="005109CA"/>
    <w:rsid w:val="00510D06"/>
    <w:rsid w:val="00511001"/>
    <w:rsid w:val="00511002"/>
    <w:rsid w:val="005112DA"/>
    <w:rsid w:val="0051142F"/>
    <w:rsid w:val="0051147A"/>
    <w:rsid w:val="00511637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60D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7F"/>
    <w:rsid w:val="00513FB7"/>
    <w:rsid w:val="00513FDC"/>
    <w:rsid w:val="00514198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346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9F2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26C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E6C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422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EAD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308"/>
    <w:rsid w:val="0055243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B17"/>
    <w:rsid w:val="00553F28"/>
    <w:rsid w:val="00553F89"/>
    <w:rsid w:val="00553FB5"/>
    <w:rsid w:val="00553FFB"/>
    <w:rsid w:val="00554130"/>
    <w:rsid w:val="005541AF"/>
    <w:rsid w:val="0055427D"/>
    <w:rsid w:val="00554283"/>
    <w:rsid w:val="0055428D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93E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A0"/>
    <w:rsid w:val="00560DC6"/>
    <w:rsid w:val="00560E58"/>
    <w:rsid w:val="00560EAB"/>
    <w:rsid w:val="00560F66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1FF2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BF3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C8"/>
    <w:rsid w:val="00585BEB"/>
    <w:rsid w:val="00585BF4"/>
    <w:rsid w:val="00585C75"/>
    <w:rsid w:val="00585C7E"/>
    <w:rsid w:val="00585E19"/>
    <w:rsid w:val="00585F83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26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03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1B1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3E"/>
    <w:rsid w:val="005A25A3"/>
    <w:rsid w:val="005A262F"/>
    <w:rsid w:val="005A266E"/>
    <w:rsid w:val="005A26EE"/>
    <w:rsid w:val="005A270D"/>
    <w:rsid w:val="005A2AE0"/>
    <w:rsid w:val="005A2BAD"/>
    <w:rsid w:val="005A2D9D"/>
    <w:rsid w:val="005A2DEA"/>
    <w:rsid w:val="005A2FE6"/>
    <w:rsid w:val="005A3008"/>
    <w:rsid w:val="005A308D"/>
    <w:rsid w:val="005A3350"/>
    <w:rsid w:val="005A38F7"/>
    <w:rsid w:val="005A3C5E"/>
    <w:rsid w:val="005A3CD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3B0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AB5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6B3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24B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4A3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3E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BC1"/>
    <w:rsid w:val="005E2C36"/>
    <w:rsid w:val="005E2D45"/>
    <w:rsid w:val="005E2EDD"/>
    <w:rsid w:val="005E2FC0"/>
    <w:rsid w:val="005E2FE7"/>
    <w:rsid w:val="005E31B5"/>
    <w:rsid w:val="005E3519"/>
    <w:rsid w:val="005E3678"/>
    <w:rsid w:val="005E36A5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411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687"/>
    <w:rsid w:val="005E67DE"/>
    <w:rsid w:val="005E695D"/>
    <w:rsid w:val="005E6B5F"/>
    <w:rsid w:val="005E6D16"/>
    <w:rsid w:val="005E6DB9"/>
    <w:rsid w:val="005E71ED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3E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01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64D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4E6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101"/>
    <w:rsid w:val="0061018E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08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517"/>
    <w:rsid w:val="00614837"/>
    <w:rsid w:val="00614B78"/>
    <w:rsid w:val="00614D03"/>
    <w:rsid w:val="00614E28"/>
    <w:rsid w:val="00614EE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BF3"/>
    <w:rsid w:val="00626C77"/>
    <w:rsid w:val="00626D19"/>
    <w:rsid w:val="00626D9E"/>
    <w:rsid w:val="00626EE1"/>
    <w:rsid w:val="00626F4D"/>
    <w:rsid w:val="00627221"/>
    <w:rsid w:val="00627236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552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0DB1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864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2F2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1F47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53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2C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3B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4F3"/>
    <w:rsid w:val="006C6016"/>
    <w:rsid w:val="006C6037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9E9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A87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495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207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64A"/>
    <w:rsid w:val="006E6986"/>
    <w:rsid w:val="006E6B8C"/>
    <w:rsid w:val="006E6F78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22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7E"/>
    <w:rsid w:val="006F57DD"/>
    <w:rsid w:val="006F57FB"/>
    <w:rsid w:val="006F58CB"/>
    <w:rsid w:val="006F592C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1A2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82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7F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6E"/>
    <w:rsid w:val="00715ED5"/>
    <w:rsid w:val="00715F68"/>
    <w:rsid w:val="00715FEF"/>
    <w:rsid w:val="00716032"/>
    <w:rsid w:val="0071613D"/>
    <w:rsid w:val="007161B0"/>
    <w:rsid w:val="0071663A"/>
    <w:rsid w:val="00716BC7"/>
    <w:rsid w:val="00716EBC"/>
    <w:rsid w:val="00716EC9"/>
    <w:rsid w:val="00716FEF"/>
    <w:rsid w:val="0071707E"/>
    <w:rsid w:val="007170BA"/>
    <w:rsid w:val="007170EB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60E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53E"/>
    <w:rsid w:val="0072377C"/>
    <w:rsid w:val="00723946"/>
    <w:rsid w:val="00723A09"/>
    <w:rsid w:val="00723A35"/>
    <w:rsid w:val="00723A99"/>
    <w:rsid w:val="00723D41"/>
    <w:rsid w:val="00723DDB"/>
    <w:rsid w:val="00723DDE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EF5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791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0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1C6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6C9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1A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3A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42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AF9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5A7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28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5B6"/>
    <w:rsid w:val="00791831"/>
    <w:rsid w:val="00791B7F"/>
    <w:rsid w:val="00791BC8"/>
    <w:rsid w:val="007920A9"/>
    <w:rsid w:val="007923E2"/>
    <w:rsid w:val="00792836"/>
    <w:rsid w:val="00792913"/>
    <w:rsid w:val="007929CC"/>
    <w:rsid w:val="00792AD0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254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6B0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7CB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7C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B0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2C68"/>
    <w:rsid w:val="007C310F"/>
    <w:rsid w:val="007C32A2"/>
    <w:rsid w:val="007C358C"/>
    <w:rsid w:val="007C3717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EF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0C35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61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86D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7B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8C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C96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211"/>
    <w:rsid w:val="0081533B"/>
    <w:rsid w:val="00815389"/>
    <w:rsid w:val="008153E1"/>
    <w:rsid w:val="00815550"/>
    <w:rsid w:val="0081573A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62D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84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BAF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84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BFE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0C1F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5D3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50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97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AD4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88E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6C4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4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19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B7B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D5B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395"/>
    <w:rsid w:val="00894583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59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E75"/>
    <w:rsid w:val="008A6F51"/>
    <w:rsid w:val="008A7184"/>
    <w:rsid w:val="008A73D3"/>
    <w:rsid w:val="008A74B7"/>
    <w:rsid w:val="008A791C"/>
    <w:rsid w:val="008A793A"/>
    <w:rsid w:val="008A7A1D"/>
    <w:rsid w:val="008A7A72"/>
    <w:rsid w:val="008A7B93"/>
    <w:rsid w:val="008A7B99"/>
    <w:rsid w:val="008A7F0C"/>
    <w:rsid w:val="008B00DA"/>
    <w:rsid w:val="008B02C2"/>
    <w:rsid w:val="008B0442"/>
    <w:rsid w:val="008B0480"/>
    <w:rsid w:val="008B07E6"/>
    <w:rsid w:val="008B08C7"/>
    <w:rsid w:val="008B0920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6BB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360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9A9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262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998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45E"/>
    <w:rsid w:val="008C74AC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2F70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A2D"/>
    <w:rsid w:val="008E7CA0"/>
    <w:rsid w:val="008E7D26"/>
    <w:rsid w:val="008E7F6B"/>
    <w:rsid w:val="008E7FCD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8F7"/>
    <w:rsid w:val="008F491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69D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31B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08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5DD4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1C8"/>
    <w:rsid w:val="00910278"/>
    <w:rsid w:val="0091048E"/>
    <w:rsid w:val="0091071A"/>
    <w:rsid w:val="00910791"/>
    <w:rsid w:val="0091084A"/>
    <w:rsid w:val="009108CA"/>
    <w:rsid w:val="0091090C"/>
    <w:rsid w:val="0091092E"/>
    <w:rsid w:val="009109F7"/>
    <w:rsid w:val="00910C5A"/>
    <w:rsid w:val="00910E58"/>
    <w:rsid w:val="00910E85"/>
    <w:rsid w:val="009111C4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3B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84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8A2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62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91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47FC4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BFA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AB7"/>
    <w:rsid w:val="00956BCE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20"/>
    <w:rsid w:val="00961D6C"/>
    <w:rsid w:val="00961E0A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95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5FF1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63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6C6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9B5"/>
    <w:rsid w:val="00974C8F"/>
    <w:rsid w:val="00974C9D"/>
    <w:rsid w:val="00974D9E"/>
    <w:rsid w:val="00974DB3"/>
    <w:rsid w:val="00974F0B"/>
    <w:rsid w:val="00975111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72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09"/>
    <w:rsid w:val="009A030F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4E5"/>
    <w:rsid w:val="009A255A"/>
    <w:rsid w:val="009A2566"/>
    <w:rsid w:val="009A28C9"/>
    <w:rsid w:val="009A2BD3"/>
    <w:rsid w:val="009A2C5C"/>
    <w:rsid w:val="009A2DF1"/>
    <w:rsid w:val="009A2F60"/>
    <w:rsid w:val="009A320D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35B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037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4F8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63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54F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44A"/>
    <w:rsid w:val="009D44CC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10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3D3"/>
    <w:rsid w:val="009E24D0"/>
    <w:rsid w:val="009E25F7"/>
    <w:rsid w:val="009E2838"/>
    <w:rsid w:val="009E2859"/>
    <w:rsid w:val="009E291B"/>
    <w:rsid w:val="009E2922"/>
    <w:rsid w:val="009E29C4"/>
    <w:rsid w:val="009E2A08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0E00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1B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10F"/>
    <w:rsid w:val="009F72C2"/>
    <w:rsid w:val="009F73A4"/>
    <w:rsid w:val="009F7459"/>
    <w:rsid w:val="009F7C80"/>
    <w:rsid w:val="009F7E17"/>
    <w:rsid w:val="009F7FD0"/>
    <w:rsid w:val="00A0003A"/>
    <w:rsid w:val="00A008AE"/>
    <w:rsid w:val="00A009D3"/>
    <w:rsid w:val="00A00BE5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259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27A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7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3A2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2B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BD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0F0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312"/>
    <w:rsid w:val="00A374CE"/>
    <w:rsid w:val="00A377F3"/>
    <w:rsid w:val="00A378A6"/>
    <w:rsid w:val="00A378AC"/>
    <w:rsid w:val="00A37ABA"/>
    <w:rsid w:val="00A37BF5"/>
    <w:rsid w:val="00A37CE9"/>
    <w:rsid w:val="00A37DDC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84F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568"/>
    <w:rsid w:val="00A54667"/>
    <w:rsid w:val="00A54873"/>
    <w:rsid w:val="00A548AB"/>
    <w:rsid w:val="00A548F7"/>
    <w:rsid w:val="00A549A1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6F6F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133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06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5E3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05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C6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5DF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0D9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1B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D7F8E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56D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4F99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AF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3A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12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B7B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BDA"/>
    <w:rsid w:val="00B14C9D"/>
    <w:rsid w:val="00B14EAC"/>
    <w:rsid w:val="00B15101"/>
    <w:rsid w:val="00B15110"/>
    <w:rsid w:val="00B151D1"/>
    <w:rsid w:val="00B15299"/>
    <w:rsid w:val="00B15480"/>
    <w:rsid w:val="00B156AD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BD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1D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3E24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C48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2C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873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C5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2F2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C0E"/>
    <w:rsid w:val="00B74D2F"/>
    <w:rsid w:val="00B74E74"/>
    <w:rsid w:val="00B74FF8"/>
    <w:rsid w:val="00B75095"/>
    <w:rsid w:val="00B750AA"/>
    <w:rsid w:val="00B752F3"/>
    <w:rsid w:val="00B75456"/>
    <w:rsid w:val="00B755B1"/>
    <w:rsid w:val="00B757FD"/>
    <w:rsid w:val="00B75834"/>
    <w:rsid w:val="00B75A0E"/>
    <w:rsid w:val="00B75AFB"/>
    <w:rsid w:val="00B75B84"/>
    <w:rsid w:val="00B75C55"/>
    <w:rsid w:val="00B75CD9"/>
    <w:rsid w:val="00B75D3B"/>
    <w:rsid w:val="00B75D51"/>
    <w:rsid w:val="00B760CE"/>
    <w:rsid w:val="00B7617E"/>
    <w:rsid w:val="00B76329"/>
    <w:rsid w:val="00B7637C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674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428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51A"/>
    <w:rsid w:val="00B847F6"/>
    <w:rsid w:val="00B84B3E"/>
    <w:rsid w:val="00B84BAA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87FE9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0F32"/>
    <w:rsid w:val="00B91188"/>
    <w:rsid w:val="00B91260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2DF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7D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9E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048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60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5E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28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1B2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8B4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54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8B5"/>
    <w:rsid w:val="00BF2D7F"/>
    <w:rsid w:val="00BF2E55"/>
    <w:rsid w:val="00BF2FB7"/>
    <w:rsid w:val="00BF3069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B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0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E68"/>
    <w:rsid w:val="00C04F9C"/>
    <w:rsid w:val="00C050C6"/>
    <w:rsid w:val="00C052D6"/>
    <w:rsid w:val="00C0544D"/>
    <w:rsid w:val="00C056DA"/>
    <w:rsid w:val="00C057DB"/>
    <w:rsid w:val="00C059C4"/>
    <w:rsid w:val="00C05A4A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ADC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5FE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895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64"/>
    <w:rsid w:val="00C24DF4"/>
    <w:rsid w:val="00C251ED"/>
    <w:rsid w:val="00C25344"/>
    <w:rsid w:val="00C2543D"/>
    <w:rsid w:val="00C254DF"/>
    <w:rsid w:val="00C25753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D95"/>
    <w:rsid w:val="00C27EF4"/>
    <w:rsid w:val="00C3052C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2FB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386"/>
    <w:rsid w:val="00C47423"/>
    <w:rsid w:val="00C47559"/>
    <w:rsid w:val="00C47593"/>
    <w:rsid w:val="00C47667"/>
    <w:rsid w:val="00C477A7"/>
    <w:rsid w:val="00C47855"/>
    <w:rsid w:val="00C47875"/>
    <w:rsid w:val="00C478E3"/>
    <w:rsid w:val="00C47A19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BC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070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6FC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18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2E0"/>
    <w:rsid w:val="00CA13D2"/>
    <w:rsid w:val="00CA1475"/>
    <w:rsid w:val="00CA14F2"/>
    <w:rsid w:val="00CA15E4"/>
    <w:rsid w:val="00CA1862"/>
    <w:rsid w:val="00CA18FA"/>
    <w:rsid w:val="00CA1A8E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C1D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A6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38"/>
    <w:rsid w:val="00CC22AD"/>
    <w:rsid w:val="00CC2487"/>
    <w:rsid w:val="00CC261E"/>
    <w:rsid w:val="00CC27D8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5E"/>
    <w:rsid w:val="00CC559C"/>
    <w:rsid w:val="00CC56FC"/>
    <w:rsid w:val="00CC57A6"/>
    <w:rsid w:val="00CC589A"/>
    <w:rsid w:val="00CC5990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8F2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6E7A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55C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8EF"/>
    <w:rsid w:val="00D0699D"/>
    <w:rsid w:val="00D069D5"/>
    <w:rsid w:val="00D069EF"/>
    <w:rsid w:val="00D06A0F"/>
    <w:rsid w:val="00D06B25"/>
    <w:rsid w:val="00D06B33"/>
    <w:rsid w:val="00D06CB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D5E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9CF"/>
    <w:rsid w:val="00D12A5A"/>
    <w:rsid w:val="00D12A61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0AB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41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2A"/>
    <w:rsid w:val="00D45A6A"/>
    <w:rsid w:val="00D45ACA"/>
    <w:rsid w:val="00D45C86"/>
    <w:rsid w:val="00D45DCB"/>
    <w:rsid w:val="00D45EC3"/>
    <w:rsid w:val="00D45FB3"/>
    <w:rsid w:val="00D45FFA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5B7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247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0F8"/>
    <w:rsid w:val="00D7023C"/>
    <w:rsid w:val="00D702A0"/>
    <w:rsid w:val="00D702C1"/>
    <w:rsid w:val="00D70516"/>
    <w:rsid w:val="00D7078B"/>
    <w:rsid w:val="00D70859"/>
    <w:rsid w:val="00D7095A"/>
    <w:rsid w:val="00D709EE"/>
    <w:rsid w:val="00D70A50"/>
    <w:rsid w:val="00D70B22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1F69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11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EB1"/>
    <w:rsid w:val="00D76FD7"/>
    <w:rsid w:val="00D770BD"/>
    <w:rsid w:val="00D77324"/>
    <w:rsid w:val="00D773C9"/>
    <w:rsid w:val="00D773F2"/>
    <w:rsid w:val="00D7745E"/>
    <w:rsid w:val="00D7784D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B5C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2F1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5BE0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ACD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14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006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A8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A5"/>
    <w:rsid w:val="00DD5DB2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3EA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BE0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6F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D8A"/>
    <w:rsid w:val="00DF6E2A"/>
    <w:rsid w:val="00DF7040"/>
    <w:rsid w:val="00DF7170"/>
    <w:rsid w:val="00DF7216"/>
    <w:rsid w:val="00DF727D"/>
    <w:rsid w:val="00DF729D"/>
    <w:rsid w:val="00DF7548"/>
    <w:rsid w:val="00DF760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1E9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4AD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2A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96D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13A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9D9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8CE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CC2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7E8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282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7BC"/>
    <w:rsid w:val="00E548F2"/>
    <w:rsid w:val="00E54D08"/>
    <w:rsid w:val="00E550B4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3CD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5B3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BD4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0C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12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3DBD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69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0C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1D4B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983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12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0C4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BB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65"/>
    <w:rsid w:val="00EC4BCE"/>
    <w:rsid w:val="00EC4D80"/>
    <w:rsid w:val="00EC51E4"/>
    <w:rsid w:val="00EC520B"/>
    <w:rsid w:val="00EC5327"/>
    <w:rsid w:val="00EC5453"/>
    <w:rsid w:val="00EC555F"/>
    <w:rsid w:val="00EC5621"/>
    <w:rsid w:val="00EC56DF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17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0FAF"/>
    <w:rsid w:val="00ED16F9"/>
    <w:rsid w:val="00ED1763"/>
    <w:rsid w:val="00ED176F"/>
    <w:rsid w:val="00ED18FA"/>
    <w:rsid w:val="00ED1AB5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5D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0BA"/>
    <w:rsid w:val="00ED6204"/>
    <w:rsid w:val="00ED629B"/>
    <w:rsid w:val="00ED62E4"/>
    <w:rsid w:val="00ED6367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5C5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1A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66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6E2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6EB4"/>
    <w:rsid w:val="00F06EBA"/>
    <w:rsid w:val="00F07079"/>
    <w:rsid w:val="00F0726A"/>
    <w:rsid w:val="00F075FE"/>
    <w:rsid w:val="00F0763D"/>
    <w:rsid w:val="00F07707"/>
    <w:rsid w:val="00F077E7"/>
    <w:rsid w:val="00F07809"/>
    <w:rsid w:val="00F07887"/>
    <w:rsid w:val="00F0793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E2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0D"/>
    <w:rsid w:val="00F15C1F"/>
    <w:rsid w:val="00F15F78"/>
    <w:rsid w:val="00F16152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96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0E4D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AAD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03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C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97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98B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359"/>
    <w:rsid w:val="00F466F5"/>
    <w:rsid w:val="00F4684F"/>
    <w:rsid w:val="00F468DF"/>
    <w:rsid w:val="00F469B5"/>
    <w:rsid w:val="00F46A92"/>
    <w:rsid w:val="00F46B3D"/>
    <w:rsid w:val="00F46C0F"/>
    <w:rsid w:val="00F470A9"/>
    <w:rsid w:val="00F47127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774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F6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A32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06A"/>
    <w:rsid w:val="00F82327"/>
    <w:rsid w:val="00F82393"/>
    <w:rsid w:val="00F824E8"/>
    <w:rsid w:val="00F82578"/>
    <w:rsid w:val="00F825B5"/>
    <w:rsid w:val="00F8272D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4CED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87F2D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C99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E83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5E6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38F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21F"/>
    <w:rsid w:val="00FB443A"/>
    <w:rsid w:val="00FB44E5"/>
    <w:rsid w:val="00FB4532"/>
    <w:rsid w:val="00FB4705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1F66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BF1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C6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4DB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0FCB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1EE0"/>
    <w:rsid w:val="00FD2216"/>
    <w:rsid w:val="00FD2253"/>
    <w:rsid w:val="00FD2282"/>
    <w:rsid w:val="00FD242A"/>
    <w:rsid w:val="00FD24DC"/>
    <w:rsid w:val="00FD24FC"/>
    <w:rsid w:val="00FD255E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66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2DB"/>
    <w:rsid w:val="00FD7343"/>
    <w:rsid w:val="00FD73C1"/>
    <w:rsid w:val="00FD73C8"/>
    <w:rsid w:val="00FD7443"/>
    <w:rsid w:val="00FD7601"/>
    <w:rsid w:val="00FD7A42"/>
    <w:rsid w:val="00FD7B25"/>
    <w:rsid w:val="00FD7D7B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0D8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6B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AFC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7E3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1F8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67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9DF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D95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hscoswrapper">
    <w:name w:val="hs_cos_wrapper"/>
    <w:basedOn w:val="a0"/>
    <w:rsid w:val="00BA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F831-B035-C845-B0EE-C68625B4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88</cp:revision>
  <cp:lastPrinted>2018-05-28T09:33:00Z</cp:lastPrinted>
  <dcterms:created xsi:type="dcterms:W3CDTF">2019-04-17T09:43:00Z</dcterms:created>
  <dcterms:modified xsi:type="dcterms:W3CDTF">2019-05-05T13:56:00Z</dcterms:modified>
</cp:coreProperties>
</file>