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3395" w14:textId="308CD9B8" w:rsidR="0069314E" w:rsidRPr="00FF31F8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FF31F8">
        <w:rPr>
          <w:rFonts w:ascii="Kaiti TC" w:eastAsia="Kaiti TC" w:hAnsi="Kaiti TC" w:hint="eastAsia"/>
          <w:color w:val="000000" w:themeColor="text1"/>
        </w:rPr>
        <w:t>201</w:t>
      </w:r>
      <w:r w:rsidR="004D7C1F" w:rsidRPr="00FF31F8">
        <w:rPr>
          <w:rFonts w:ascii="Kaiti TC" w:eastAsia="Kaiti TC" w:hAnsi="Kaiti TC"/>
          <w:color w:val="000000" w:themeColor="text1"/>
        </w:rPr>
        <w:t>9</w:t>
      </w:r>
      <w:r w:rsidRPr="00FF31F8">
        <w:rPr>
          <w:rFonts w:ascii="Kaiti TC" w:eastAsia="Kaiti TC" w:hAnsi="Kaiti TC" w:hint="eastAsia"/>
          <w:color w:val="000000" w:themeColor="text1"/>
        </w:rPr>
        <w:t>-</w:t>
      </w:r>
      <w:r w:rsidR="004D7C1F" w:rsidRPr="00FF31F8">
        <w:rPr>
          <w:rFonts w:ascii="Kaiti TC" w:eastAsia="Kaiti TC" w:hAnsi="Kaiti TC"/>
          <w:color w:val="000000" w:themeColor="text1"/>
        </w:rPr>
        <w:t>0</w:t>
      </w:r>
      <w:r w:rsidR="00387A28" w:rsidRPr="00FF31F8">
        <w:rPr>
          <w:rFonts w:ascii="Kaiti TC" w:eastAsia="Kaiti TC" w:hAnsi="Kaiti TC"/>
          <w:color w:val="000000" w:themeColor="text1"/>
        </w:rPr>
        <w:t>4</w:t>
      </w:r>
      <w:r w:rsidR="00C649C7" w:rsidRPr="00FF31F8">
        <w:rPr>
          <w:rFonts w:ascii="Kaiti TC" w:eastAsia="Kaiti TC" w:hAnsi="Kaiti TC"/>
          <w:color w:val="000000" w:themeColor="text1"/>
        </w:rPr>
        <w:t>-</w:t>
      </w:r>
      <w:r w:rsidR="004D5EFB">
        <w:rPr>
          <w:rFonts w:ascii="Kaiti TC" w:eastAsia="Kaiti TC" w:hAnsi="Kaiti TC"/>
          <w:color w:val="000000" w:themeColor="text1"/>
        </w:rPr>
        <w:t>22</w:t>
      </w:r>
    </w:p>
    <w:p w14:paraId="13CB33E9" w14:textId="77777777" w:rsidR="000D6011" w:rsidRPr="00FF31F8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FF31F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68A3203E" w14:textId="0AEA5183" w:rsidR="002952A7" w:rsidRPr="00961D20" w:rsidRDefault="0050176D" w:rsidP="001467FF">
      <w:pPr>
        <w:rPr>
          <w:rFonts w:ascii="Kaiti TC" w:eastAsia="Kaiti TC" w:hAnsi="Kaiti TC"/>
          <w:color w:val="000000" w:themeColor="text1"/>
          <w:sz w:val="32"/>
          <w:szCs w:val="32"/>
        </w:rPr>
      </w:pPr>
      <w:r w:rsidRPr="00961D20">
        <w:rPr>
          <w:rFonts w:ascii="Kaiti TC" w:eastAsia="Kaiti TC" w:hAnsi="Kaiti TC" w:cs="Arial"/>
          <w:b/>
          <w:color w:val="000000" w:themeColor="text1"/>
          <w:sz w:val="32"/>
          <w:szCs w:val="32"/>
        </w:rPr>
        <w:t>職場道歉101：如何對同事</w:t>
      </w:r>
      <w:r w:rsidRPr="00961D20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和</w:t>
      </w:r>
      <w:r w:rsidRPr="00961D20">
        <w:rPr>
          <w:rFonts w:ascii="Kaiti TC" w:eastAsia="Kaiti TC" w:hAnsi="Kaiti TC"/>
          <w:b/>
          <w:color w:val="000000" w:themeColor="text1"/>
          <w:sz w:val="32"/>
          <w:szCs w:val="32"/>
        </w:rPr>
        <w:t>老闆</w:t>
      </w:r>
      <w:r w:rsidR="001467FF" w:rsidRPr="00961D20">
        <w:rPr>
          <w:rFonts w:ascii="Kaiti TC" w:eastAsia="Kaiti TC" w:hAnsi="Kaiti TC" w:cs="Arial"/>
          <w:color w:val="000000" w:themeColor="text1"/>
          <w:sz w:val="32"/>
          <w:szCs w:val="32"/>
        </w:rPr>
        <w:t>說</w:t>
      </w:r>
      <w:r w:rsidR="001467FF" w:rsidRPr="00961D20">
        <w:rPr>
          <w:rFonts w:ascii="Kaiti TC" w:eastAsia="Kaiti TC" w:hAnsi="Kaiti TC" w:cs="Arial"/>
          <w:b/>
          <w:color w:val="000000" w:themeColor="text1"/>
          <w:sz w:val="32"/>
          <w:szCs w:val="32"/>
        </w:rPr>
        <w:t>“</w:t>
      </w:r>
      <w:r w:rsidR="001467FF" w:rsidRPr="00961D20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對不起</w:t>
      </w:r>
      <w:r w:rsidR="001467FF" w:rsidRPr="00961D20">
        <w:rPr>
          <w:rFonts w:ascii="Kaiti TC" w:eastAsia="Kaiti TC" w:hAnsi="Kaiti TC" w:cs="Arial"/>
          <w:b/>
          <w:color w:val="000000" w:themeColor="text1"/>
          <w:sz w:val="32"/>
          <w:szCs w:val="32"/>
        </w:rPr>
        <w:t>”</w:t>
      </w:r>
    </w:p>
    <w:p w14:paraId="36C87FB3" w14:textId="77777777" w:rsidR="00BC5760" w:rsidRDefault="00F02D66" w:rsidP="008C74AC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C5760">
        <w:rPr>
          <w:rFonts w:ascii="Kaiti TC" w:eastAsia="Kaiti TC" w:hAnsi="Kaiti TC"/>
          <w:color w:val="000000" w:themeColor="text1"/>
        </w:rPr>
        <w:t>每個人都會犯錯</w:t>
      </w:r>
      <w:r w:rsidR="001A17C9" w:rsidRPr="00BC5760">
        <w:rPr>
          <w:rFonts w:ascii="Kaiti TC" w:eastAsia="Kaiti TC" w:hAnsi="Kaiti TC" w:cs="Arial"/>
          <w:color w:val="000000" w:themeColor="text1"/>
        </w:rPr>
        <w:t>，</w:t>
      </w:r>
      <w:r w:rsidRPr="00BC5760">
        <w:rPr>
          <w:rFonts w:ascii="Kaiti TC" w:eastAsia="Kaiti TC" w:hAnsi="Kaiti TC"/>
          <w:color w:val="000000" w:themeColor="text1"/>
        </w:rPr>
        <w:t>這意味著知道如何道歉是在你的個人生活和工作中建立牢固、富有成效的關係的重要組成部分。</w:t>
      </w:r>
    </w:p>
    <w:p w14:paraId="13B05977" w14:textId="6B8AD159" w:rsidR="00172203" w:rsidRDefault="00BC5760" w:rsidP="00BC5760">
      <w:pPr>
        <w:spacing w:beforeLines="50" w:before="180" w:afterLines="50" w:after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C5760">
        <w:rPr>
          <w:rFonts w:ascii="Kaiti TC" w:eastAsia="Kaiti TC" w:hAnsi="Kaiti TC"/>
          <w:color w:val="000000" w:themeColor="text1"/>
        </w:rPr>
        <w:t>你如何處理道歉，可以充分說明你的性格</w:t>
      </w:r>
      <w:r w:rsidRPr="00BC5760">
        <w:rPr>
          <w:rFonts w:ascii="Kaiti TC" w:eastAsia="Kaiti TC" w:hAnsi="Kaiti TC" w:cs="Arial"/>
          <w:color w:val="000000" w:themeColor="text1"/>
        </w:rPr>
        <w:t>，</w:t>
      </w:r>
      <w:r w:rsidRPr="00BC5760">
        <w:rPr>
          <w:rFonts w:ascii="Kaiti TC" w:eastAsia="Kaiti TC" w:hAnsi="Kaiti TC"/>
          <w:color w:val="000000" w:themeColor="text1"/>
        </w:rPr>
        <w:t>並</w:t>
      </w:r>
      <w:r>
        <w:rPr>
          <w:rFonts w:ascii="Kaiti TC" w:eastAsia="Kaiti TC" w:hAnsi="Kaiti TC" w:hint="eastAsia"/>
          <w:color w:val="000000" w:themeColor="text1"/>
        </w:rPr>
        <w:t>給</w:t>
      </w:r>
      <w:r w:rsidRPr="00BC5760">
        <w:rPr>
          <w:rFonts w:ascii="Kaiti TC" w:eastAsia="Kaiti TC" w:hAnsi="Kaiti TC"/>
          <w:color w:val="000000" w:themeColor="text1"/>
        </w:rPr>
        <w:t>同事或老闆留下持久的印象。一個好的道歉意味著承擔責任並提供一個如何彌補的計畫(並堅持到底)</w:t>
      </w:r>
      <w:r w:rsidRPr="00BC5760">
        <w:rPr>
          <w:rFonts w:ascii="Kaiti TC" w:eastAsia="Kaiti TC" w:hAnsi="Kaiti TC" w:cs="Arial"/>
          <w:color w:val="000000" w:themeColor="text1"/>
        </w:rPr>
        <w:t>，</w:t>
      </w:r>
      <w:r w:rsidRPr="00BC5760">
        <w:rPr>
          <w:rFonts w:ascii="Kaiti TC" w:eastAsia="Kaiti TC" w:hAnsi="Kaiti TC"/>
          <w:color w:val="000000" w:themeColor="text1"/>
        </w:rPr>
        <w:t>而糟糕的道歉往往會比最初的冒犯對你的</w:t>
      </w:r>
      <w:r w:rsidRPr="00BC5760">
        <w:rPr>
          <w:rFonts w:ascii="Kaiti TC" w:eastAsia="Kaiti TC" w:hAnsi="Kaiti TC" w:hint="eastAsia"/>
          <w:color w:val="000000" w:themeColor="text1"/>
        </w:rPr>
        <w:t>職</w:t>
      </w:r>
      <w:r w:rsidRPr="00BC5760">
        <w:rPr>
          <w:rFonts w:ascii="Kaiti TC" w:eastAsia="Kaiti TC" w:hAnsi="Kaiti TC"/>
          <w:color w:val="000000" w:themeColor="text1"/>
        </w:rPr>
        <w:t>場關係造成更大的傷害。</w:t>
      </w:r>
    </w:p>
    <w:p w14:paraId="6D71AF83" w14:textId="65DF5255" w:rsidR="006D19E9" w:rsidRDefault="00172203" w:rsidP="00E547BC">
      <w:pPr>
        <w:pStyle w:val="Web"/>
        <w:spacing w:beforeLines="50" w:before="180" w:beforeAutospacing="0" w:after="0" w:afterAutospacing="0" w:line="0" w:lineRule="atLeast"/>
      </w:pPr>
      <w:r w:rsidRPr="00172203">
        <w:t>以下是在工作中</w:t>
      </w:r>
      <w:r w:rsidR="00902257" w:rsidRPr="00BC5760">
        <w:t>，</w:t>
      </w:r>
      <w:r w:rsidRPr="00172203">
        <w:t>正確道歉的</w:t>
      </w:r>
      <w:r w:rsidRPr="00172203">
        <w:rPr>
          <w:b/>
        </w:rPr>
        <w:t>最佳方法</w:t>
      </w:r>
      <w:r w:rsidRPr="00172203">
        <w:t>：</w:t>
      </w:r>
    </w:p>
    <w:p w14:paraId="5714ACEA" w14:textId="77777777" w:rsidR="005B4AB5" w:rsidRDefault="006D19E9" w:rsidP="000636F6">
      <w:pPr>
        <w:pStyle w:val="Web"/>
        <w:numPr>
          <w:ilvl w:val="0"/>
          <w:numId w:val="19"/>
        </w:numPr>
        <w:spacing w:beforeLines="50" w:before="180" w:beforeAutospacing="0" w:after="0" w:afterAutospacing="0" w:line="0" w:lineRule="atLeast"/>
        <w:rPr>
          <w:rFonts w:ascii="inherit" w:hAnsi="inherit" w:hint="eastAsia"/>
          <w:b/>
          <w:szCs w:val="23"/>
        </w:rPr>
      </w:pPr>
      <w:r w:rsidRPr="006D19E9">
        <w:rPr>
          <w:rFonts w:ascii="inherit" w:hAnsi="inherit"/>
          <w:b/>
          <w:szCs w:val="23"/>
        </w:rPr>
        <w:t>知道</w:t>
      </w:r>
      <w:r w:rsidRPr="006D19E9">
        <w:rPr>
          <w:rFonts w:ascii="inherit" w:hAnsi="inherit" w:hint="eastAsia"/>
          <w:b/>
          <w:szCs w:val="23"/>
        </w:rPr>
        <w:t>何</w:t>
      </w:r>
      <w:r w:rsidRPr="006D19E9">
        <w:rPr>
          <w:rFonts w:ascii="inherit" w:hAnsi="inherit"/>
          <w:b/>
          <w:szCs w:val="23"/>
        </w:rPr>
        <w:t>時道歉</w:t>
      </w:r>
    </w:p>
    <w:p w14:paraId="4C34D4EB" w14:textId="25E60EBF" w:rsidR="00322A6B" w:rsidRDefault="005B4AB5" w:rsidP="00B7637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B7637C">
        <w:t>請記住，</w:t>
      </w:r>
      <w:r w:rsidR="00B7637C" w:rsidRPr="00B7637C">
        <w:t>在職場道歉與在你的個人生活中道歉是不一樣的。在某些情況下</w:t>
      </w:r>
      <w:r w:rsidR="00B7637C" w:rsidRPr="00B7637C">
        <w:rPr>
          <w:rFonts w:cs="Arial"/>
        </w:rPr>
        <w:t>，</w:t>
      </w:r>
      <w:r w:rsidR="00B7637C" w:rsidRPr="00B7637C">
        <w:t>你的錯誤(甚至道歉)可能會</w:t>
      </w:r>
      <w:r w:rsidR="00B7637C" w:rsidRPr="00B7637C">
        <w:rPr>
          <w:rFonts w:hint="eastAsia"/>
        </w:rPr>
        <w:t>有</w:t>
      </w:r>
      <w:r w:rsidR="00B7637C" w:rsidRPr="00B7637C">
        <w:t>法律後果</w:t>
      </w:r>
      <w:r w:rsidR="00B7637C" w:rsidRPr="00B7637C">
        <w:rPr>
          <w:rFonts w:cs="Arial"/>
        </w:rPr>
        <w:t>，</w:t>
      </w:r>
      <w:r w:rsidR="00B7637C" w:rsidRPr="00B7637C">
        <w:t>所以如果你不清楚你的行為的更廣泛影響</w:t>
      </w:r>
      <w:r w:rsidR="00B7637C" w:rsidRPr="00B7637C">
        <w:rPr>
          <w:rFonts w:cs="Arial"/>
        </w:rPr>
        <w:t>，</w:t>
      </w:r>
      <w:r w:rsidR="00B7637C" w:rsidRPr="00B7637C">
        <w:t>那麼在正式道歉或承認不當行為之前</w:t>
      </w:r>
      <w:r w:rsidR="00B7637C" w:rsidRPr="00B7637C">
        <w:rPr>
          <w:rFonts w:cs="PingFang TC" w:hint="eastAsia"/>
        </w:rPr>
        <w:t>，</w:t>
      </w:r>
      <w:r w:rsidR="00B7637C" w:rsidRPr="00B7637C">
        <w:t>請先諮詢人力資源部</w:t>
      </w:r>
      <w:r w:rsidR="00B7637C" w:rsidRPr="00B7637C">
        <w:rPr>
          <w:rFonts w:hint="eastAsia"/>
        </w:rPr>
        <w:t>門</w:t>
      </w:r>
      <w:r w:rsidR="00B7637C" w:rsidRPr="00B7637C">
        <w:t>或法律部門。</w:t>
      </w:r>
    </w:p>
    <w:p w14:paraId="0C192B84" w14:textId="282E2E21" w:rsidR="00431A23" w:rsidRDefault="00322A6B" w:rsidP="00D6213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831F84">
        <w:t>然而</w:t>
      </w:r>
      <w:r w:rsidRPr="00831F84">
        <w:rPr>
          <w:rFonts w:cs="Arial"/>
        </w:rPr>
        <w:t>，</w:t>
      </w:r>
      <w:r w:rsidRPr="00831F84">
        <w:t>大多數道歉的機會可能不屬於這一類</w:t>
      </w:r>
      <w:r w:rsidRPr="00831F84">
        <w:rPr>
          <w:rFonts w:cs="Arial"/>
        </w:rPr>
        <w:t>，</w:t>
      </w:r>
      <w:r w:rsidRPr="00831F84">
        <w:t>所以</w:t>
      </w:r>
      <w:r w:rsidRPr="00831F84">
        <w:rPr>
          <w:rFonts w:cs="Arial"/>
        </w:rPr>
        <w:t>，</w:t>
      </w:r>
      <w:r w:rsidRPr="00831F84">
        <w:t>一般來說</w:t>
      </w:r>
      <w:r w:rsidRPr="00831F84">
        <w:rPr>
          <w:rFonts w:cs="Arial"/>
        </w:rPr>
        <w:t>，</w:t>
      </w:r>
      <w:r w:rsidRPr="00831F84">
        <w:t>最好是迅速而禮貌地向受委屈的一方道歉</w:t>
      </w:r>
      <w:r w:rsidRPr="00831F84">
        <w:rPr>
          <w:rFonts w:hint="eastAsia"/>
        </w:rPr>
        <w:t xml:space="preserve"> </w:t>
      </w:r>
      <w:r w:rsidRPr="00831F84">
        <w:t>- 不管是你的老闆、同事還是下屬。避免做出</w:t>
      </w:r>
      <w:bookmarkStart w:id="0" w:name="_GoBack"/>
      <w:bookmarkEnd w:id="0"/>
      <w:r w:rsidRPr="00831F84">
        <w:t>大的道歉</w:t>
      </w:r>
      <w:r w:rsidRPr="00831F84">
        <w:rPr>
          <w:rFonts w:hint="eastAsia"/>
        </w:rPr>
        <w:t>姿態</w:t>
      </w:r>
      <w:r w:rsidRPr="00831F84">
        <w:t>(比如買禮物)而過頭</w:t>
      </w:r>
      <w:r w:rsidRPr="00831F84">
        <w:rPr>
          <w:rFonts w:cs="Arial"/>
        </w:rPr>
        <w:t>，</w:t>
      </w:r>
      <w:r w:rsidRPr="00831F84">
        <w:t>而是對你所做的任何事情簡單地說"對不起"，然後就你今後如何避免同樣的錯誤制定一個簡潔的行動計畫。</w:t>
      </w:r>
    </w:p>
    <w:p w14:paraId="494721E0" w14:textId="09FABF55" w:rsidR="005A73B0" w:rsidRDefault="00431A23" w:rsidP="00E547B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D6BD4">
        <w:t>然後</w:t>
      </w:r>
      <w:r w:rsidRPr="001D6BD4">
        <w:rPr>
          <w:rFonts w:cs="Arial"/>
        </w:rPr>
        <w:t>，</w:t>
      </w:r>
      <w:r w:rsidRPr="001D6BD4">
        <w:t>這也許是道歉的最重要部分–</w:t>
      </w:r>
      <w:r w:rsidRPr="001D6BD4">
        <w:rPr>
          <w:rFonts w:hint="eastAsia"/>
        </w:rPr>
        <w:t>完成</w:t>
      </w:r>
      <w:r w:rsidRPr="001D6BD4">
        <w:t>這一計畫。你的同事或老闆很可能會原諒一次性的失誤(每個人都有)</w:t>
      </w:r>
      <w:r w:rsidRPr="001D6BD4">
        <w:rPr>
          <w:rFonts w:cs="PingFang TC" w:hint="eastAsia"/>
        </w:rPr>
        <w:t>，</w:t>
      </w:r>
      <w:r w:rsidR="001D6BD4" w:rsidRPr="001D6BD4">
        <w:t>但是重複的錯誤</w:t>
      </w:r>
      <w:r w:rsidR="001D6BD4" w:rsidRPr="001D6BD4">
        <w:rPr>
          <w:rFonts w:cs="Arial"/>
        </w:rPr>
        <w:t>，</w:t>
      </w:r>
      <w:r w:rsidR="001D6BD4" w:rsidRPr="001D6BD4">
        <w:t>如果你沒有兌現改善的承諾</w:t>
      </w:r>
      <w:r w:rsidR="001D6BD4" w:rsidRPr="001D6BD4">
        <w:rPr>
          <w:rFonts w:cs="PingFang TC" w:hint="eastAsia"/>
        </w:rPr>
        <w:t>，</w:t>
      </w:r>
      <w:r w:rsidR="001D6BD4" w:rsidRPr="001D6BD4">
        <w:t>會隨著時間的推移削弱他們對你的信任(在某些情況下</w:t>
      </w:r>
      <w:r w:rsidR="001D6BD4" w:rsidRPr="001D6BD4">
        <w:rPr>
          <w:rFonts w:cs="Arial"/>
        </w:rPr>
        <w:t>，</w:t>
      </w:r>
      <w:r w:rsidR="001D6BD4" w:rsidRPr="001D6BD4">
        <w:t>甚至可能最終危及你的工作) 。</w:t>
      </w:r>
    </w:p>
    <w:p w14:paraId="5A2D0209" w14:textId="4C655983" w:rsidR="00322A6B" w:rsidRDefault="005A73B0" w:rsidP="000636F6">
      <w:pPr>
        <w:pStyle w:val="Web"/>
        <w:numPr>
          <w:ilvl w:val="0"/>
          <w:numId w:val="19"/>
        </w:numPr>
        <w:spacing w:beforeLines="50" w:before="180" w:beforeAutospacing="0" w:after="0" w:afterAutospacing="0" w:line="0" w:lineRule="atLeast"/>
        <w:rPr>
          <w:b/>
          <w:szCs w:val="23"/>
        </w:rPr>
      </w:pPr>
      <w:r w:rsidRPr="005A73B0">
        <w:rPr>
          <w:b/>
          <w:szCs w:val="23"/>
        </w:rPr>
        <w:t>當說 "對不起" 不是最好的選擇</w:t>
      </w:r>
    </w:p>
    <w:p w14:paraId="6727CF87" w14:textId="32E2DD6F" w:rsidR="007E286D" w:rsidRPr="000636F6" w:rsidRDefault="007E286D" w:rsidP="00E547BC">
      <w:pPr>
        <w:pStyle w:val="Web"/>
        <w:spacing w:beforeLines="50" w:before="180" w:beforeAutospacing="0" w:after="0" w:afterAutospacing="0" w:line="0" w:lineRule="atLeast"/>
        <w:jc w:val="both"/>
      </w:pPr>
      <w:r>
        <w:rPr>
          <w:rFonts w:hint="eastAsia"/>
          <w:szCs w:val="23"/>
        </w:rPr>
        <w:t xml:space="preserve"> </w:t>
      </w:r>
      <w:r>
        <w:rPr>
          <w:szCs w:val="23"/>
        </w:rPr>
        <w:t xml:space="preserve"> </w:t>
      </w:r>
      <w:r w:rsidRPr="000636F6">
        <w:t>虛假或不真誠的道歉在工作中會適得其反。如果你真的沒有過錯</w:t>
      </w:r>
      <w:r w:rsidRPr="000636F6">
        <w:rPr>
          <w:rFonts w:cs="PingFang TC" w:hint="eastAsia"/>
        </w:rPr>
        <w:t>，</w:t>
      </w:r>
      <w:r w:rsidR="00D70B22" w:rsidRPr="000636F6">
        <w:t>或者你不相信有什麼值得道歉的話，不要僅僅為了把事情擺平就道歉</w:t>
      </w:r>
      <w:r w:rsidR="0001121C" w:rsidRPr="000636F6">
        <w:rPr>
          <w:rFonts w:cs="Arial"/>
        </w:rPr>
        <w:t>，</w:t>
      </w:r>
      <w:r w:rsidR="0001121C" w:rsidRPr="000636F6">
        <w:t>因為這很可能會讓你覺得自己是虛偽的。</w:t>
      </w:r>
      <w:r w:rsidR="00961D20" w:rsidRPr="000636F6">
        <w:t>同樣</w:t>
      </w:r>
      <w:r w:rsidR="00E547BC" w:rsidRPr="000636F6">
        <w:rPr>
          <w:rFonts w:cs="Arial"/>
        </w:rPr>
        <w:t>，</w:t>
      </w:r>
      <w:r w:rsidR="00961D20" w:rsidRPr="000636F6">
        <w:t>不要以為</w:t>
      </w:r>
      <w:r w:rsidR="00961D20" w:rsidRPr="000636F6">
        <w:rPr>
          <w:rFonts w:cs="Arial"/>
          <w:shd w:val="clear" w:color="auto" w:fill="FCFCFE"/>
        </w:rPr>
        <w:t>一句</w:t>
      </w:r>
      <w:r w:rsidR="00961D20" w:rsidRPr="000636F6">
        <w:t xml:space="preserve">"對不起" </w:t>
      </w:r>
      <w:r w:rsidR="00961D20" w:rsidRPr="000636F6">
        <w:rPr>
          <w:rFonts w:hint="eastAsia"/>
        </w:rPr>
        <w:t>就能立即解決任何問題</w:t>
      </w:r>
      <w:r w:rsidR="00961D20" w:rsidRPr="000636F6">
        <w:t>。真正有效的道歉總是伴隨著避免未來</w:t>
      </w:r>
      <w:r w:rsidR="00961D20" w:rsidRPr="000636F6">
        <w:rPr>
          <w:rFonts w:hint="eastAsia"/>
        </w:rPr>
        <w:t>犯錯的計劃或承諾</w:t>
      </w:r>
      <w:r w:rsidR="00961D20" w:rsidRPr="000636F6">
        <w:t>，並真誠地致力於把事情做好。</w:t>
      </w:r>
    </w:p>
    <w:p w14:paraId="3F9B68C7" w14:textId="755D8243" w:rsidR="00106F57" w:rsidRPr="00E547BC" w:rsidRDefault="00424AED" w:rsidP="00E547B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szCs w:val="23"/>
        </w:rPr>
      </w:pPr>
      <w:r w:rsidRPr="00E547BC">
        <w:rPr>
          <w:szCs w:val="23"/>
        </w:rPr>
        <w:lastRenderedPageBreak/>
        <w:t>最後</w:t>
      </w:r>
      <w:r w:rsidRPr="00E547BC">
        <w:rPr>
          <w:rFonts w:cs="Arial"/>
        </w:rPr>
        <w:t>，</w:t>
      </w:r>
      <w:r w:rsidRPr="00E547BC">
        <w:rPr>
          <w:szCs w:val="23"/>
        </w:rPr>
        <w:t>避免在工作中"過度道歉"。不斷為事情道歉(特別是不需要道歉的事情)會破壞你的角色或決策</w:t>
      </w:r>
      <w:r w:rsidRPr="00E547BC">
        <w:rPr>
          <w:rFonts w:cs="PingFang TC" w:hint="eastAsia"/>
        </w:rPr>
        <w:t>，</w:t>
      </w:r>
      <w:r w:rsidRPr="00E547BC">
        <w:rPr>
          <w:szCs w:val="23"/>
        </w:rPr>
        <w:t>讓人覺</w:t>
      </w:r>
      <w:r w:rsidRPr="00E547BC">
        <w:rPr>
          <w:rFonts w:hint="eastAsia"/>
          <w:szCs w:val="23"/>
        </w:rPr>
        <w:t>得</w:t>
      </w:r>
      <w:r w:rsidRPr="00E547BC">
        <w:rPr>
          <w:szCs w:val="23"/>
        </w:rPr>
        <w:t>你對自己的想法沒有安全感或不確定。</w:t>
      </w:r>
    </w:p>
    <w:p w14:paraId="55F481DA" w14:textId="77777777" w:rsidR="00465D8C" w:rsidRDefault="00106F57" w:rsidP="000636F6">
      <w:pPr>
        <w:pStyle w:val="Web"/>
        <w:numPr>
          <w:ilvl w:val="0"/>
          <w:numId w:val="19"/>
        </w:numPr>
        <w:spacing w:beforeLines="50" w:before="180" w:beforeAutospacing="0" w:after="0" w:afterAutospacing="0" w:line="0" w:lineRule="atLeast"/>
        <w:ind w:left="482" w:hanging="482"/>
        <w:rPr>
          <w:rStyle w:val="a5"/>
          <w:rFonts w:ascii="inherit" w:hAnsi="inherit" w:hint="eastAsia"/>
          <w:szCs w:val="23"/>
          <w:bdr w:val="none" w:sz="0" w:space="0" w:color="auto" w:frame="1"/>
        </w:rPr>
      </w:pPr>
      <w:r w:rsidRPr="00F02D66">
        <w:rPr>
          <w:rStyle w:val="a5"/>
          <w:rFonts w:ascii="inherit" w:hAnsi="inherit"/>
          <w:szCs w:val="23"/>
          <w:bdr w:val="none" w:sz="0" w:space="0" w:color="auto" w:frame="1"/>
        </w:rPr>
        <w:t>在工作中道歉的最好方法</w:t>
      </w:r>
    </w:p>
    <w:p w14:paraId="0502BD5A" w14:textId="78506BDB" w:rsidR="00424AED" w:rsidRPr="00E547BC" w:rsidRDefault="00465D8C" w:rsidP="002C609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Songti TC"/>
          <w:color w:val="000000"/>
        </w:rPr>
      </w:pPr>
      <w:r w:rsidRPr="00E547BC">
        <w:t>一旦你決定道歉是必要的</w:t>
      </w:r>
      <w:r w:rsidRPr="00E547BC">
        <w:rPr>
          <w:rFonts w:cs="PingFang TC" w:hint="eastAsia"/>
        </w:rPr>
        <w:t>，</w:t>
      </w:r>
      <w:r w:rsidRPr="00E547BC">
        <w:t>考慮</w:t>
      </w:r>
      <w:r w:rsidRPr="00E547BC">
        <w:rPr>
          <w:rFonts w:cs="Arial"/>
          <w:shd w:val="clear" w:color="auto" w:fill="FCFCFE"/>
        </w:rPr>
        <w:t>一下</w:t>
      </w:r>
      <w:r w:rsidRPr="00E547BC">
        <w:t>這些有用的</w:t>
      </w:r>
      <w:r w:rsidRPr="00E547BC">
        <w:rPr>
          <w:rFonts w:hint="eastAsia"/>
        </w:rPr>
        <w:t>建議</w:t>
      </w:r>
      <w:r w:rsidRPr="00E547BC">
        <w:rPr>
          <w:rFonts w:cs="Arial"/>
        </w:rPr>
        <w:t>，</w:t>
      </w:r>
      <w:r w:rsidRPr="00E547BC">
        <w:t>這樣你的</w:t>
      </w:r>
      <w:r w:rsidRPr="00E547BC">
        <w:rPr>
          <w:rFonts w:hint="eastAsia"/>
        </w:rPr>
        <w:t>信息</w:t>
      </w:r>
      <w:r w:rsidRPr="00E547BC">
        <w:t>就會</w:t>
      </w:r>
      <w:r w:rsidRPr="00E547BC">
        <w:rPr>
          <w:rFonts w:hint="eastAsia"/>
        </w:rPr>
        <w:t>被</w:t>
      </w:r>
      <w:r w:rsidRPr="00E547BC">
        <w:t>很好</w:t>
      </w:r>
      <w:r w:rsidR="002C6098" w:rsidRPr="00E547BC">
        <w:rPr>
          <w:rFonts w:hint="eastAsia"/>
        </w:rPr>
        <w:t>地</w:t>
      </w:r>
      <w:r w:rsidRPr="00E547BC">
        <w:rPr>
          <w:rFonts w:hint="eastAsia"/>
        </w:rPr>
        <w:t>接受</w:t>
      </w:r>
      <w:r w:rsidRPr="00E547BC">
        <w:t>和</w:t>
      </w:r>
      <w:r w:rsidRPr="00E547BC">
        <w:rPr>
          <w:szCs w:val="23"/>
        </w:rPr>
        <w:t>影響</w:t>
      </w:r>
      <w:r w:rsidR="00902E08" w:rsidRPr="00E547BC">
        <w:rPr>
          <w:rFonts w:cs="Songti TC" w:hint="eastAsia"/>
          <w:color w:val="000000"/>
        </w:rPr>
        <w:t>：</w:t>
      </w:r>
    </w:p>
    <w:p w14:paraId="56179F40" w14:textId="7231A395" w:rsidR="001D2DBF" w:rsidRPr="002670D4" w:rsidRDefault="001D2DBF" w:rsidP="00B05912">
      <w:pPr>
        <w:pStyle w:val="Web"/>
        <w:numPr>
          <w:ilvl w:val="0"/>
          <w:numId w:val="18"/>
        </w:numPr>
        <w:spacing w:beforeLines="50" w:before="180" w:beforeAutospacing="0" w:after="0" w:afterAutospacing="0" w:line="0" w:lineRule="atLeast"/>
        <w:jc w:val="both"/>
        <w:rPr>
          <w:b/>
          <w:bCs/>
          <w:bdr w:val="none" w:sz="0" w:space="0" w:color="auto" w:frame="1"/>
        </w:rPr>
      </w:pPr>
      <w:r w:rsidRPr="002670D4">
        <w:rPr>
          <w:u w:val="single"/>
        </w:rPr>
        <w:t>要主動</w:t>
      </w:r>
      <w:r w:rsidRPr="002670D4">
        <w:rPr>
          <w:rFonts w:cs="Arial"/>
          <w:u w:val="single"/>
        </w:rPr>
        <w:t>，</w:t>
      </w:r>
      <w:r w:rsidRPr="002670D4">
        <w:rPr>
          <w:u w:val="single"/>
        </w:rPr>
        <w:t>而不是被動</w:t>
      </w:r>
      <w:r w:rsidRPr="002670D4">
        <w:rPr>
          <w:rFonts w:cs="Songti TC" w:hint="eastAsia"/>
          <w:u w:val="single"/>
        </w:rPr>
        <w:t>：</w:t>
      </w:r>
      <w:r w:rsidR="00B05912" w:rsidRPr="002670D4">
        <w:t>與其說"錯</w:t>
      </w:r>
      <w:r w:rsidR="00B05912" w:rsidRPr="002670D4">
        <w:rPr>
          <w:rFonts w:hint="eastAsia"/>
        </w:rPr>
        <w:t>不在我</w:t>
      </w:r>
      <w:r w:rsidR="00B05912" w:rsidRPr="002670D4">
        <w:t>"之類的話</w:t>
      </w:r>
      <w:r w:rsidR="00B05912" w:rsidRPr="002670D4">
        <w:rPr>
          <w:rFonts w:hint="eastAsia"/>
        </w:rPr>
        <w:t>，不如</w:t>
      </w:r>
      <w:r w:rsidR="00B05912" w:rsidRPr="002670D4">
        <w:t>選擇主動的句子結構</w:t>
      </w:r>
      <w:r w:rsidR="00B05912" w:rsidRPr="002670D4">
        <w:rPr>
          <w:rFonts w:hint="eastAsia"/>
        </w:rPr>
        <w:t>，</w:t>
      </w:r>
      <w:r w:rsidR="00B05912" w:rsidRPr="002670D4">
        <w:t>"我犯了一個錯誤"。</w:t>
      </w:r>
    </w:p>
    <w:p w14:paraId="09ADED15" w14:textId="6C3391B1" w:rsidR="00172E85" w:rsidRPr="002670D4" w:rsidRDefault="00172E85" w:rsidP="00B05912">
      <w:pPr>
        <w:pStyle w:val="Web"/>
        <w:numPr>
          <w:ilvl w:val="0"/>
          <w:numId w:val="18"/>
        </w:numPr>
        <w:spacing w:beforeLines="50" w:before="180" w:beforeAutospacing="0" w:after="0" w:afterAutospacing="0" w:line="0" w:lineRule="atLeast"/>
        <w:jc w:val="both"/>
        <w:rPr>
          <w:b/>
          <w:bCs/>
          <w:bdr w:val="none" w:sz="0" w:space="0" w:color="auto" w:frame="1"/>
        </w:rPr>
      </w:pPr>
      <w:r w:rsidRPr="002670D4">
        <w:rPr>
          <w:u w:val="single"/>
        </w:rPr>
        <w:t>不要在道歉</w:t>
      </w:r>
      <w:r w:rsidRPr="002670D4">
        <w:rPr>
          <w:szCs w:val="23"/>
          <w:u w:val="single"/>
        </w:rPr>
        <w:t>時設定條件</w:t>
      </w:r>
      <w:r w:rsidRPr="002670D4">
        <w:rPr>
          <w:u w:val="single"/>
        </w:rPr>
        <w:t>：</w:t>
      </w:r>
      <w:r w:rsidRPr="002670D4">
        <w:t>當你道歉時說“我很抱歉，</w:t>
      </w:r>
      <w:r w:rsidRPr="002670D4">
        <w:rPr>
          <w:b/>
        </w:rPr>
        <w:t>如果</w:t>
      </w:r>
      <w:r w:rsidRPr="002670D4">
        <w:t>我冒犯了你” 或“我很抱歉，</w:t>
      </w:r>
      <w:r w:rsidRPr="002670D4">
        <w:rPr>
          <w:b/>
        </w:rPr>
        <w:t>如果</w:t>
      </w:r>
      <w:r w:rsidRPr="002670D4">
        <w:t>你採取了錯誤的方式”</w:t>
      </w:r>
      <w:r w:rsidR="00600801" w:rsidRPr="002670D4">
        <w:t>（基本上，任何道歉伴隨著</w:t>
      </w:r>
      <w:r w:rsidR="00600801" w:rsidRPr="002670D4">
        <w:rPr>
          <w:szCs w:val="23"/>
        </w:rPr>
        <w:t>"如果"</w:t>
      </w:r>
      <w:r w:rsidR="00600801" w:rsidRPr="002670D4">
        <w:t>），</w:t>
      </w:r>
      <w:r w:rsidR="00600801" w:rsidRPr="002670D4">
        <w:rPr>
          <w:szCs w:val="23"/>
        </w:rPr>
        <w:t>你就會冒著</w:t>
      </w:r>
      <w:r w:rsidR="00600801" w:rsidRPr="002670D4">
        <w:rPr>
          <w:rFonts w:hint="eastAsia"/>
          <w:szCs w:val="23"/>
        </w:rPr>
        <w:t>以退為進</w:t>
      </w:r>
      <w:r w:rsidR="00600801" w:rsidRPr="002670D4">
        <w:t>的風險，並暗示你最終沒有過錯。</w:t>
      </w:r>
    </w:p>
    <w:p w14:paraId="03505337" w14:textId="70A62308" w:rsidR="00342892" w:rsidRPr="002670D4" w:rsidRDefault="00342892" w:rsidP="004C46C4">
      <w:pPr>
        <w:pStyle w:val="Web"/>
        <w:numPr>
          <w:ilvl w:val="0"/>
          <w:numId w:val="18"/>
        </w:numPr>
        <w:spacing w:beforeLines="50" w:before="180" w:beforeAutospacing="0" w:after="0" w:afterAutospacing="0" w:line="0" w:lineRule="atLeast"/>
        <w:ind w:hanging="482"/>
        <w:jc w:val="both"/>
        <w:rPr>
          <w:b/>
          <w:bCs/>
          <w:bdr w:val="none" w:sz="0" w:space="0" w:color="auto" w:frame="1"/>
        </w:rPr>
      </w:pPr>
      <w:r w:rsidRPr="002670D4">
        <w:rPr>
          <w:szCs w:val="23"/>
          <w:u w:val="single"/>
        </w:rPr>
        <w:t>沒有任何藉口可以找藉口</w:t>
      </w:r>
      <w:r w:rsidRPr="002670D4">
        <w:rPr>
          <w:rFonts w:cs="Songti TC" w:hint="eastAsia"/>
          <w:u w:val="single"/>
        </w:rPr>
        <w:t>：</w:t>
      </w:r>
      <w:r w:rsidRPr="002670D4">
        <w:rPr>
          <w:szCs w:val="23"/>
        </w:rPr>
        <w:t>附加一系列藉口會削弱你的道歉</w:t>
      </w:r>
      <w:r w:rsidRPr="002670D4">
        <w:rPr>
          <w:rFonts w:cs="Arial"/>
        </w:rPr>
        <w:t>，</w:t>
      </w:r>
      <w:r w:rsidRPr="002670D4">
        <w:rPr>
          <w:rFonts w:cs="Arial" w:hint="eastAsia"/>
        </w:rPr>
        <w:t>也不能很好地</w:t>
      </w:r>
      <w:r w:rsidRPr="002670D4">
        <w:rPr>
          <w:szCs w:val="23"/>
        </w:rPr>
        <w:t>反映你在工作中的性格或聲譽。</w:t>
      </w:r>
    </w:p>
    <w:p w14:paraId="309AE3D1" w14:textId="5D4574B3" w:rsidR="002937C1" w:rsidRPr="002670D4" w:rsidRDefault="002937C1" w:rsidP="00E547BC">
      <w:pPr>
        <w:pStyle w:val="Web"/>
        <w:numPr>
          <w:ilvl w:val="0"/>
          <w:numId w:val="18"/>
        </w:numPr>
        <w:spacing w:beforeLines="50" w:before="180" w:beforeAutospacing="0" w:after="0" w:afterAutospacing="0" w:line="0" w:lineRule="atLeast"/>
        <w:ind w:hanging="482"/>
        <w:jc w:val="both"/>
        <w:rPr>
          <w:b/>
          <w:bCs/>
          <w:bdr w:val="none" w:sz="0" w:space="0" w:color="auto" w:frame="1"/>
        </w:rPr>
      </w:pPr>
      <w:r w:rsidRPr="002670D4">
        <w:rPr>
          <w:u w:val="single"/>
        </w:rPr>
        <w:t>不要</w:t>
      </w:r>
      <w:r w:rsidRPr="002670D4">
        <w:rPr>
          <w:rFonts w:hint="eastAsia"/>
          <w:u w:val="single"/>
        </w:rPr>
        <w:t>東拉西扯</w:t>
      </w:r>
      <w:r w:rsidRPr="002670D4">
        <w:rPr>
          <w:u w:val="single"/>
        </w:rPr>
        <w:t>或誇大其詞</w:t>
      </w:r>
      <w:r w:rsidRPr="002670D4">
        <w:rPr>
          <w:rFonts w:cs="Songti TC" w:hint="eastAsia"/>
          <w:u w:val="single"/>
        </w:rPr>
        <w:t>：</w:t>
      </w:r>
      <w:r w:rsidRPr="002670D4">
        <w:t>反復說 "對不起" 或添加多餘、過度的語言</w:t>
      </w:r>
      <w:r w:rsidR="00DD5DA5" w:rsidRPr="002670D4">
        <w:rPr>
          <w:rFonts w:hint="eastAsia"/>
        </w:rPr>
        <w:t>，比如</w:t>
      </w:r>
      <w:r w:rsidR="008B46BB" w:rsidRPr="002670D4">
        <w:t>"</w:t>
      </w:r>
      <w:r w:rsidR="008B46BB" w:rsidRPr="002670D4">
        <w:rPr>
          <w:rFonts w:hint="eastAsia"/>
        </w:rPr>
        <w:t>一千次我最深刻、最真诚、最衷心的道歉</w:t>
      </w:r>
      <w:r w:rsidR="008B46BB" w:rsidRPr="002670D4">
        <w:t>!”實際上</w:t>
      </w:r>
      <w:r w:rsidR="008B46BB" w:rsidRPr="002670D4">
        <w:rPr>
          <w:rFonts w:hint="eastAsia"/>
        </w:rPr>
        <w:t>會</w:t>
      </w:r>
      <w:r w:rsidR="008B46BB" w:rsidRPr="002670D4">
        <w:t>讓你看起來更虛偽</w:t>
      </w:r>
      <w:r w:rsidR="008B46BB" w:rsidRPr="002670D4">
        <w:rPr>
          <w:rFonts w:cs="Arial"/>
        </w:rPr>
        <w:t>，</w:t>
      </w:r>
      <w:r w:rsidR="008B46BB" w:rsidRPr="002670D4">
        <w:t>甚至可能有點諷刺。</w:t>
      </w:r>
    </w:p>
    <w:p w14:paraId="4E0AE18E" w14:textId="7CC01C85" w:rsidR="003517C6" w:rsidRPr="002670D4" w:rsidRDefault="003517C6" w:rsidP="004C46C4">
      <w:pPr>
        <w:pStyle w:val="a7"/>
        <w:numPr>
          <w:ilvl w:val="0"/>
          <w:numId w:val="18"/>
        </w:numPr>
        <w:spacing w:before="180" w:line="0" w:lineRule="atLeast"/>
        <w:ind w:leftChars="0" w:hanging="482"/>
        <w:jc w:val="both"/>
      </w:pPr>
      <w:r w:rsidRPr="002670D4">
        <w:rPr>
          <w:rFonts w:hint="eastAsia"/>
          <w:u w:val="single"/>
        </w:rPr>
        <w:t>用</w:t>
      </w:r>
      <w:r w:rsidRPr="002670D4">
        <w:rPr>
          <w:u w:val="single"/>
        </w:rPr>
        <w:t>言語表達</w:t>
      </w:r>
      <w:r w:rsidRPr="002670D4">
        <w:rPr>
          <w:rFonts w:hint="eastAsia"/>
          <w:u w:val="single"/>
        </w:rPr>
        <w:t>冒犯</w:t>
      </w:r>
      <w:r w:rsidRPr="002670D4">
        <w:rPr>
          <w:rFonts w:cs="Songti TC" w:hint="eastAsia"/>
          <w:u w:val="single"/>
        </w:rPr>
        <w:t>：</w:t>
      </w:r>
      <w:r w:rsidR="00875149" w:rsidRPr="002670D4">
        <w:t>一旦你知道自己錯了</w:t>
      </w:r>
      <w:r w:rsidR="00875149" w:rsidRPr="002670D4">
        <w:rPr>
          <w:rFonts w:cs="Arial"/>
        </w:rPr>
        <w:t>，</w:t>
      </w:r>
      <w:r w:rsidR="00875149" w:rsidRPr="002670D4">
        <w:rPr>
          <w:rFonts w:hint="eastAsia"/>
        </w:rPr>
        <w:t>接近被冒犯的一方，</w:t>
      </w:r>
      <w:r w:rsidR="00875149" w:rsidRPr="002670D4">
        <w:t>並在道歉時公開口頭說明所發生的事情。具體但也要簡短</w:t>
      </w:r>
      <w:r w:rsidR="00875149" w:rsidRPr="002670D4">
        <w:rPr>
          <w:rFonts w:cs="PingFang TC" w:hint="eastAsia"/>
        </w:rPr>
        <w:t>，</w:t>
      </w:r>
      <w:r w:rsidR="00875149" w:rsidRPr="002670D4">
        <w:t>讓他們知道你清楚</w:t>
      </w:r>
      <w:r w:rsidR="00875149" w:rsidRPr="002670D4">
        <w:rPr>
          <w:rFonts w:hint="eastAsia"/>
        </w:rPr>
        <w:t>自己犯了什麼錯誤，</w:t>
      </w:r>
      <w:r w:rsidR="00875149" w:rsidRPr="002670D4">
        <w:t>這是避免未來</w:t>
      </w:r>
      <w:r w:rsidR="00875149" w:rsidRPr="002670D4">
        <w:rPr>
          <w:rFonts w:hint="eastAsia"/>
        </w:rPr>
        <w:t>犯</w:t>
      </w:r>
      <w:r w:rsidR="00875149" w:rsidRPr="002670D4">
        <w:t>同樣錯誤的</w:t>
      </w:r>
      <w:r w:rsidR="00875149" w:rsidRPr="002670D4">
        <w:rPr>
          <w:rFonts w:hint="eastAsia"/>
        </w:rPr>
        <w:t>第一步，也是最重要的一步。</w:t>
      </w:r>
    </w:p>
    <w:p w14:paraId="507F4C6F" w14:textId="3708D790" w:rsidR="00187A7C" w:rsidRPr="002670D4" w:rsidRDefault="00187A7C" w:rsidP="00187A7C">
      <w:pPr>
        <w:pStyle w:val="a7"/>
        <w:numPr>
          <w:ilvl w:val="0"/>
          <w:numId w:val="18"/>
        </w:numPr>
        <w:spacing w:before="180" w:line="0" w:lineRule="atLeast"/>
        <w:ind w:leftChars="0" w:hanging="482"/>
        <w:jc w:val="both"/>
        <w:rPr>
          <w:u w:val="single"/>
        </w:rPr>
      </w:pPr>
      <w:r w:rsidRPr="002670D4">
        <w:rPr>
          <w:rFonts w:hint="eastAsia"/>
          <w:u w:val="single"/>
        </w:rPr>
        <w:t>仔細聽並敞開心扉</w:t>
      </w:r>
      <w:r w:rsidRPr="002670D4">
        <w:rPr>
          <w:rFonts w:cs="Songti TC" w:hint="eastAsia"/>
          <w:u w:val="single"/>
        </w:rPr>
        <w:t>：</w:t>
      </w:r>
      <w:r w:rsidR="005A2BAD" w:rsidRPr="002670D4">
        <w:t>有時</w:t>
      </w:r>
      <w:r w:rsidR="005A2BAD" w:rsidRPr="002670D4">
        <w:rPr>
          <w:rFonts w:hint="eastAsia"/>
        </w:rPr>
        <w:t>候，</w:t>
      </w:r>
      <w:r w:rsidR="005A2BAD" w:rsidRPr="002670D4">
        <w:t>受委屈的人需要幾分鐘的時間來處理</w:t>
      </w:r>
      <w:r w:rsidR="005A2BAD" w:rsidRPr="002670D4">
        <w:rPr>
          <w:rFonts w:hint="eastAsia"/>
        </w:rPr>
        <w:t>你的道歉，</w:t>
      </w:r>
      <w:r w:rsidR="005A2BAD" w:rsidRPr="002670D4">
        <w:t>甚至可能</w:t>
      </w:r>
      <w:r w:rsidR="005A2BAD" w:rsidRPr="002670D4">
        <w:rPr>
          <w:rFonts w:hint="eastAsia"/>
        </w:rPr>
        <w:t>用他們自己的觀點來回應</w:t>
      </w:r>
      <w:r w:rsidR="00373A98" w:rsidRPr="002670D4">
        <w:rPr>
          <w:rFonts w:hint="eastAsia"/>
        </w:rPr>
        <w:t>或</w:t>
      </w:r>
      <w:r w:rsidR="005A2BAD" w:rsidRPr="002670D4">
        <w:rPr>
          <w:rFonts w:hint="eastAsia"/>
        </w:rPr>
        <w:t>發洩</w:t>
      </w:r>
      <w:r w:rsidR="005A2BAD" w:rsidRPr="002670D4">
        <w:t>。</w:t>
      </w:r>
      <w:r w:rsidR="005A2BAD" w:rsidRPr="002670D4">
        <w:rPr>
          <w:shd w:val="clear" w:color="auto" w:fill="FFFFFF"/>
        </w:rPr>
        <w:t>這可能聽起來</w:t>
      </w:r>
      <w:r w:rsidR="005A2BAD" w:rsidRPr="002670D4">
        <w:rPr>
          <w:rFonts w:hint="eastAsia"/>
        </w:rPr>
        <w:t>不是特别愉快，</w:t>
      </w:r>
      <w:r w:rsidR="00B47F70">
        <w:rPr>
          <w:rFonts w:hint="eastAsia"/>
        </w:rPr>
        <w:t>尤其</w:t>
      </w:r>
      <w:r w:rsidR="005A2BAD" w:rsidRPr="002670D4">
        <w:t>是如果它是針對你的</w:t>
      </w:r>
      <w:r w:rsidR="005A2BAD" w:rsidRPr="002670D4">
        <w:rPr>
          <w:rFonts w:hint="eastAsia"/>
        </w:rPr>
        <w:t>時候</w:t>
      </w:r>
      <w:r w:rsidR="005A2BAD" w:rsidRPr="002670D4">
        <w:rPr>
          <w:rFonts w:cs="Arial"/>
        </w:rPr>
        <w:t>，</w:t>
      </w:r>
      <w:r w:rsidR="005A2BAD" w:rsidRPr="002670D4">
        <w:rPr>
          <w:shd w:val="clear" w:color="auto" w:fill="FFFFFF"/>
        </w:rPr>
        <w:t>但</w:t>
      </w:r>
      <w:r w:rsidR="005A2BAD" w:rsidRPr="002670D4">
        <w:rPr>
          <w:rFonts w:hint="eastAsia"/>
          <w:shd w:val="clear" w:color="auto" w:fill="FFFFFF"/>
        </w:rPr>
        <w:t>要</w:t>
      </w:r>
      <w:r w:rsidR="005A2BAD" w:rsidRPr="002670D4">
        <w:rPr>
          <w:shd w:val="clear" w:color="auto" w:fill="FFFFFF"/>
        </w:rPr>
        <w:t>考慮他們的觀點，</w:t>
      </w:r>
      <w:r w:rsidR="005A2BAD" w:rsidRPr="002670D4">
        <w:rPr>
          <w:rFonts w:hint="eastAsia"/>
          <w:shd w:val="clear" w:color="auto" w:fill="FFFFFF"/>
        </w:rPr>
        <w:t>耐心而不帶任何態度地傾聽</w:t>
      </w:r>
      <w:r w:rsidR="005A2BAD" w:rsidRPr="002670D4">
        <w:t>。</w:t>
      </w:r>
      <w:r w:rsidR="00ED1AB5" w:rsidRPr="002670D4">
        <w:t>不要在他們說話的時候打斷或試圖找藉口</w:t>
      </w:r>
      <w:r w:rsidR="00ED1AB5" w:rsidRPr="002670D4">
        <w:rPr>
          <w:rFonts w:hint="eastAsia"/>
        </w:rPr>
        <w:t>，只要</w:t>
      </w:r>
      <w:r w:rsidR="00ED1AB5" w:rsidRPr="002670D4">
        <w:rPr>
          <w:rFonts w:hint="eastAsia"/>
          <w:shd w:val="clear" w:color="auto" w:fill="FFFFFF"/>
        </w:rPr>
        <w:t>傾聽</w:t>
      </w:r>
      <w:r w:rsidR="00ED1AB5" w:rsidRPr="002670D4">
        <w:rPr>
          <w:rFonts w:hint="eastAsia"/>
        </w:rPr>
        <w:t>。</w:t>
      </w:r>
      <w:r w:rsidR="00ED1AB5" w:rsidRPr="002670D4">
        <w:t>當你試圖重建一些</w:t>
      </w:r>
      <w:r w:rsidR="00ED1AB5" w:rsidRPr="002670D4">
        <w:rPr>
          <w:rFonts w:hint="eastAsia"/>
        </w:rPr>
        <w:t>已經截斷的退路時</w:t>
      </w:r>
      <w:r w:rsidR="00ED1AB5" w:rsidRPr="002670D4">
        <w:rPr>
          <w:rFonts w:cs="Arial"/>
        </w:rPr>
        <w:t>，</w:t>
      </w:r>
      <w:r w:rsidR="00ED1AB5" w:rsidRPr="002670D4">
        <w:t>這可以創造奇</w:t>
      </w:r>
      <w:r w:rsidR="00ED1AB5" w:rsidRPr="002670D4">
        <w:rPr>
          <w:rFonts w:hint="eastAsia"/>
        </w:rPr>
        <w:t>蹟</w:t>
      </w:r>
      <w:r w:rsidR="00ED1AB5" w:rsidRPr="002670D4">
        <w:t>。</w:t>
      </w:r>
    </w:p>
    <w:p w14:paraId="19A3B66E" w14:textId="280A1500" w:rsidR="00187A7C" w:rsidRPr="002670D4" w:rsidRDefault="00A16167" w:rsidP="00875149">
      <w:pPr>
        <w:pStyle w:val="a7"/>
        <w:numPr>
          <w:ilvl w:val="0"/>
          <w:numId w:val="18"/>
        </w:numPr>
        <w:spacing w:before="180" w:line="0" w:lineRule="atLeast"/>
        <w:ind w:leftChars="0" w:hanging="482"/>
        <w:jc w:val="both"/>
      </w:pPr>
      <w:r w:rsidRPr="002670D4">
        <w:rPr>
          <w:u w:val="single"/>
        </w:rPr>
        <w:t>不要忘記</w:t>
      </w:r>
      <w:r w:rsidRPr="002670D4">
        <w:rPr>
          <w:rFonts w:hint="eastAsia"/>
          <w:u w:val="single"/>
        </w:rPr>
        <w:t>最重要的三個字</w:t>
      </w:r>
      <w:r w:rsidRPr="002670D4">
        <w:rPr>
          <w:rFonts w:cs="Songti TC" w:hint="eastAsia"/>
          <w:u w:val="single"/>
        </w:rPr>
        <w:t>：</w:t>
      </w:r>
      <w:r w:rsidRPr="002670D4">
        <w:t xml:space="preserve">"對不起" </w:t>
      </w:r>
      <w:r w:rsidR="004C46C4" w:rsidRPr="002670D4">
        <w:t xml:space="preserve">– </w:t>
      </w:r>
      <w:r w:rsidR="004C46C4" w:rsidRPr="002670D4">
        <w:rPr>
          <w:rFonts w:hint="eastAsia"/>
        </w:rPr>
        <w:t>當你把事情搞砸的時候</w:t>
      </w:r>
      <w:r w:rsidR="004C46C4" w:rsidRPr="002670D4">
        <w:rPr>
          <w:rFonts w:cs="Arial"/>
        </w:rPr>
        <w:t>，</w:t>
      </w:r>
      <w:r w:rsidR="004C46C4" w:rsidRPr="002670D4">
        <w:rPr>
          <w:rFonts w:cs="Arial" w:hint="eastAsia"/>
        </w:rPr>
        <w:t>這是最有力</w:t>
      </w:r>
      <w:r w:rsidR="004C46C4" w:rsidRPr="002670D4">
        <w:rPr>
          <w:rFonts w:cs="Arial"/>
        </w:rPr>
        <w:t>、</w:t>
      </w:r>
      <w:r w:rsidR="004C46C4" w:rsidRPr="002670D4">
        <w:rPr>
          <w:rFonts w:cs="Arial" w:hint="eastAsia"/>
        </w:rPr>
        <w:t>最重要的詞</w:t>
      </w:r>
      <w:r w:rsidR="004C46C4" w:rsidRPr="002670D4">
        <w:t>。</w:t>
      </w:r>
      <w:r w:rsidR="004C46C4" w:rsidRPr="002670D4">
        <w:rPr>
          <w:rFonts w:hint="eastAsia"/>
        </w:rPr>
        <w:t>不需要繼續講太多</w:t>
      </w:r>
      <w:r w:rsidR="004C46C4" w:rsidRPr="002670D4">
        <w:rPr>
          <w:rFonts w:cs="PingFang TC" w:hint="eastAsia"/>
        </w:rPr>
        <w:t>，</w:t>
      </w:r>
      <w:r w:rsidR="004C46C4" w:rsidRPr="002670D4">
        <w:t>但當你真誠而直接地向你的老闆或同事道歉時</w:t>
      </w:r>
      <w:r w:rsidR="004C46C4" w:rsidRPr="002670D4">
        <w:rPr>
          <w:rFonts w:cs="Arial"/>
        </w:rPr>
        <w:t>，</w:t>
      </w:r>
      <w:r w:rsidR="004C46C4" w:rsidRPr="002670D4">
        <w:rPr>
          <w:rFonts w:cs="Arial" w:hint="eastAsia"/>
        </w:rPr>
        <w:t>直截了當的</w:t>
      </w:r>
      <w:r w:rsidR="004C46C4" w:rsidRPr="002670D4">
        <w:t>"對不起"</w:t>
      </w:r>
      <w:r w:rsidR="004C46C4" w:rsidRPr="002670D4">
        <w:rPr>
          <w:rFonts w:hint="eastAsia"/>
        </w:rPr>
        <w:t>通常會奏效，</w:t>
      </w:r>
      <w:r w:rsidR="004C46C4" w:rsidRPr="002670D4">
        <w:t>讓每個人都能毫無怨</w:t>
      </w:r>
      <w:r w:rsidR="004C46C4" w:rsidRPr="002670D4">
        <w:rPr>
          <w:rFonts w:hint="eastAsia"/>
        </w:rPr>
        <w:t>言地向前邁進</w:t>
      </w:r>
      <w:r w:rsidR="004C46C4" w:rsidRPr="002670D4">
        <w:t>。</w:t>
      </w:r>
    </w:p>
    <w:p w14:paraId="545FF469" w14:textId="506FF049" w:rsidR="003947B2" w:rsidRPr="00FF31F8" w:rsidRDefault="004C46C4" w:rsidP="003947B2">
      <w:pPr>
        <w:pStyle w:val="Web"/>
        <w:spacing w:beforeLines="50" w:before="180" w:beforeAutospacing="0" w:after="0" w:afterAutospacing="0" w:line="0" w:lineRule="atLeast"/>
        <w:rPr>
          <w:rFonts w:cs="Arial"/>
        </w:rPr>
      </w:pPr>
      <w:r w:rsidRPr="00FF31F8">
        <w:rPr>
          <w:rFonts w:cs="Arial" w:hint="eastAsia"/>
        </w:rPr>
        <w:t xml:space="preserve"> </w:t>
      </w:r>
      <w:r w:rsidR="003947B2" w:rsidRPr="00FF31F8">
        <w:rPr>
          <w:rFonts w:cs="Arial" w:hint="eastAsia"/>
        </w:rPr>
        <w:t>(取材自</w:t>
      </w:r>
      <w:proofErr w:type="spellStart"/>
      <w:r w:rsidR="002952A7">
        <w:t>BioSpace</w:t>
      </w:r>
      <w:proofErr w:type="spellEnd"/>
      <w:r w:rsidR="001B0AF3" w:rsidRPr="00FF31F8">
        <w:rPr>
          <w:rFonts w:cs="Arial" w:hint="eastAsia"/>
        </w:rPr>
        <w:t>)</w:t>
      </w:r>
    </w:p>
    <w:p w14:paraId="488DEBE9" w14:textId="49F84EC9" w:rsidR="003F1D0E" w:rsidRPr="00FF31F8" w:rsidRDefault="001B0AF3" w:rsidP="002670D4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FF31F8">
        <w:rPr>
          <w:rFonts w:ascii="Kaiti TC" w:eastAsia="Kaiti TC" w:hAnsi="Kaiti TC" w:cs="RyuminPro-Light"/>
          <w:color w:val="000000" w:themeColor="text1"/>
        </w:rPr>
        <w:t>–</w:t>
      </w:r>
      <w:r w:rsidR="00F4498B" w:rsidRPr="00FF31F8">
        <w:rPr>
          <w:rFonts w:ascii="Kaiti TC" w:eastAsia="Kaiti TC" w:hAnsi="Kaiti TC" w:cs="RyuminPro-Light" w:hint="eastAsia"/>
          <w:color w:val="000000" w:themeColor="text1"/>
        </w:rPr>
        <w:t>E</w:t>
      </w:r>
      <w:r w:rsidR="00F4498B" w:rsidRPr="00FF31F8">
        <w:rPr>
          <w:rFonts w:ascii="Kaiti TC" w:eastAsia="Kaiti TC" w:hAnsi="Kaiti TC" w:cs="RyuminPro-Light"/>
          <w:color w:val="000000" w:themeColor="text1"/>
        </w:rPr>
        <w:t>nd</w:t>
      </w:r>
      <w:r w:rsidRPr="00FF31F8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FF31F8" w:rsidSect="00F66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20DD" w14:textId="77777777" w:rsidR="00590DA3" w:rsidRDefault="00590DA3" w:rsidP="00D432A3">
      <w:pPr>
        <w:spacing w:before="120"/>
      </w:pPr>
      <w:r>
        <w:separator/>
      </w:r>
    </w:p>
  </w:endnote>
  <w:endnote w:type="continuationSeparator" w:id="0">
    <w:p w14:paraId="31BC19E2" w14:textId="77777777" w:rsidR="00590DA3" w:rsidRDefault="00590DA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B31D1" w14:textId="77777777" w:rsidR="00590DA3" w:rsidRDefault="00590DA3" w:rsidP="00D432A3">
      <w:pPr>
        <w:spacing w:before="120"/>
      </w:pPr>
      <w:r>
        <w:separator/>
      </w:r>
    </w:p>
  </w:footnote>
  <w:footnote w:type="continuationSeparator" w:id="0">
    <w:p w14:paraId="2CE505A1" w14:textId="77777777" w:rsidR="00590DA3" w:rsidRDefault="00590DA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BEA"/>
    <w:multiLevelType w:val="multilevel"/>
    <w:tmpl w:val="C1A8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2F53"/>
    <w:multiLevelType w:val="hybridMultilevel"/>
    <w:tmpl w:val="9CA26D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109E9"/>
    <w:multiLevelType w:val="hybridMultilevel"/>
    <w:tmpl w:val="A94438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E54377"/>
    <w:multiLevelType w:val="hybridMultilevel"/>
    <w:tmpl w:val="2BA0EAC8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64A08"/>
    <w:multiLevelType w:val="hybridMultilevel"/>
    <w:tmpl w:val="11A652A0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653DC6"/>
    <w:multiLevelType w:val="multilevel"/>
    <w:tmpl w:val="0864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961A49"/>
    <w:multiLevelType w:val="hybridMultilevel"/>
    <w:tmpl w:val="1AE87F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922A7F"/>
    <w:multiLevelType w:val="multilevel"/>
    <w:tmpl w:val="0CEA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A426E2"/>
    <w:multiLevelType w:val="hybridMultilevel"/>
    <w:tmpl w:val="520277C8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99D3625"/>
    <w:multiLevelType w:val="hybridMultilevel"/>
    <w:tmpl w:val="D2A467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AB7681D"/>
    <w:multiLevelType w:val="hybridMultilevel"/>
    <w:tmpl w:val="88AA554E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34470C3"/>
    <w:multiLevelType w:val="hybridMultilevel"/>
    <w:tmpl w:val="8808FFE8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7" w15:restartNumberingAfterBreak="0">
    <w:nsid w:val="69750E09"/>
    <w:multiLevelType w:val="hybridMultilevel"/>
    <w:tmpl w:val="5D3C5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18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  <w:num w:numId="13">
    <w:abstractNumId w:val="13"/>
  </w:num>
  <w:num w:numId="14">
    <w:abstractNumId w:val="17"/>
  </w:num>
  <w:num w:numId="15">
    <w:abstractNumId w:val="9"/>
  </w:num>
  <w:num w:numId="16">
    <w:abstractNumId w:val="12"/>
  </w:num>
  <w:num w:numId="17">
    <w:abstractNumId w:val="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0B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1C"/>
    <w:rsid w:val="00011228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4DD4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AC9"/>
    <w:rsid w:val="00026B81"/>
    <w:rsid w:val="00026C1E"/>
    <w:rsid w:val="00026D07"/>
    <w:rsid w:val="000270B5"/>
    <w:rsid w:val="000270C8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3A6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0F6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7CC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DE"/>
    <w:rsid w:val="00062DE2"/>
    <w:rsid w:val="00062EC7"/>
    <w:rsid w:val="0006306B"/>
    <w:rsid w:val="00063159"/>
    <w:rsid w:val="000632A1"/>
    <w:rsid w:val="000632D0"/>
    <w:rsid w:val="000633DA"/>
    <w:rsid w:val="000635F4"/>
    <w:rsid w:val="000636F6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2C8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A9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7F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E54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41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2E4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CE8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16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8F3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3D2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99C"/>
    <w:rsid w:val="000C1A6D"/>
    <w:rsid w:val="000C1AEC"/>
    <w:rsid w:val="000C1E84"/>
    <w:rsid w:val="000C1FBE"/>
    <w:rsid w:val="000C210E"/>
    <w:rsid w:val="000C22CF"/>
    <w:rsid w:val="000C22DD"/>
    <w:rsid w:val="000C2374"/>
    <w:rsid w:val="000C241E"/>
    <w:rsid w:val="000C25CB"/>
    <w:rsid w:val="000C27F9"/>
    <w:rsid w:val="000C2B48"/>
    <w:rsid w:val="000C2BF3"/>
    <w:rsid w:val="000C2BFD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B1A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0E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BC2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4C4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52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4A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DD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E63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60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6F57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387"/>
    <w:rsid w:val="00114546"/>
    <w:rsid w:val="0011459C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8EE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9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2CE0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1C4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2DB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2C0C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B1"/>
    <w:rsid w:val="001466CF"/>
    <w:rsid w:val="001467A9"/>
    <w:rsid w:val="001467FF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571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C69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01A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03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E85"/>
    <w:rsid w:val="00172F79"/>
    <w:rsid w:val="00173624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69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A7C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CE9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7C9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66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6A5E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487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64D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DBF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BD4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56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43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4F71"/>
    <w:rsid w:val="0021508D"/>
    <w:rsid w:val="0021510A"/>
    <w:rsid w:val="0021548E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EF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0B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6F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D9D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8BD"/>
    <w:rsid w:val="00237A19"/>
    <w:rsid w:val="00237BCD"/>
    <w:rsid w:val="00237C2B"/>
    <w:rsid w:val="00237D0C"/>
    <w:rsid w:val="00237F4C"/>
    <w:rsid w:val="00240088"/>
    <w:rsid w:val="002402B7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4E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3F6C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28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4FA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319"/>
    <w:rsid w:val="00254433"/>
    <w:rsid w:val="00254448"/>
    <w:rsid w:val="00254595"/>
    <w:rsid w:val="00254B3E"/>
    <w:rsid w:val="00254B90"/>
    <w:rsid w:val="00254F22"/>
    <w:rsid w:val="00254FDA"/>
    <w:rsid w:val="00255161"/>
    <w:rsid w:val="00255199"/>
    <w:rsid w:val="00255555"/>
    <w:rsid w:val="0025560A"/>
    <w:rsid w:val="00255870"/>
    <w:rsid w:val="00255898"/>
    <w:rsid w:val="00255A47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141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0D4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863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4FE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22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6FBF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82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C1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2A7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1BA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9F8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886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C47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AB8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37B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098"/>
    <w:rsid w:val="002C6391"/>
    <w:rsid w:val="002C68C0"/>
    <w:rsid w:val="002C69A6"/>
    <w:rsid w:val="002C6BC2"/>
    <w:rsid w:val="002C6CF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A1"/>
    <w:rsid w:val="002D04B3"/>
    <w:rsid w:val="002D05FC"/>
    <w:rsid w:val="002D07B1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A7D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0B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3C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2C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8CB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6B"/>
    <w:rsid w:val="00322AFF"/>
    <w:rsid w:val="00322BB6"/>
    <w:rsid w:val="00322BF7"/>
    <w:rsid w:val="00322D18"/>
    <w:rsid w:val="00322E9C"/>
    <w:rsid w:val="00322F5F"/>
    <w:rsid w:val="0032302C"/>
    <w:rsid w:val="00323060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30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892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2C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7C6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D0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2EA4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4CC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C42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58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A98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EB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AA"/>
    <w:rsid w:val="003815B1"/>
    <w:rsid w:val="003815C9"/>
    <w:rsid w:val="003817B9"/>
    <w:rsid w:val="00381A18"/>
    <w:rsid w:val="00381B19"/>
    <w:rsid w:val="00381FD0"/>
    <w:rsid w:val="0038207D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28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1A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C7A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C16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16E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21F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5DE"/>
    <w:rsid w:val="003E39A7"/>
    <w:rsid w:val="003E39E4"/>
    <w:rsid w:val="003E3B55"/>
    <w:rsid w:val="003E3BAC"/>
    <w:rsid w:val="003E3CA3"/>
    <w:rsid w:val="003E3CAF"/>
    <w:rsid w:val="003E3D8B"/>
    <w:rsid w:val="003E3E02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119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66E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78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08B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70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AED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45A"/>
    <w:rsid w:val="0043154A"/>
    <w:rsid w:val="0043172D"/>
    <w:rsid w:val="00431742"/>
    <w:rsid w:val="00431A23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8F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ED5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501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1FF4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5D8C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51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34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3E6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C2C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77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E8"/>
    <w:rsid w:val="004C39FA"/>
    <w:rsid w:val="004C3B36"/>
    <w:rsid w:val="004C3E25"/>
    <w:rsid w:val="004C3E5F"/>
    <w:rsid w:val="004C3F9B"/>
    <w:rsid w:val="004C43FD"/>
    <w:rsid w:val="004C4579"/>
    <w:rsid w:val="004C4655"/>
    <w:rsid w:val="004C46C4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988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EFB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0A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0FBE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2FE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8D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399"/>
    <w:rsid w:val="004E7480"/>
    <w:rsid w:val="004E7498"/>
    <w:rsid w:val="004E7547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074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783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CE3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76D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53A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60D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7F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9F2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E6C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EAD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308"/>
    <w:rsid w:val="0055243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B17"/>
    <w:rsid w:val="00553F28"/>
    <w:rsid w:val="00553F89"/>
    <w:rsid w:val="00553FB5"/>
    <w:rsid w:val="00553FFB"/>
    <w:rsid w:val="00554130"/>
    <w:rsid w:val="005541AF"/>
    <w:rsid w:val="0055427D"/>
    <w:rsid w:val="00554283"/>
    <w:rsid w:val="0055428D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93E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A0"/>
    <w:rsid w:val="00560DC6"/>
    <w:rsid w:val="00560E58"/>
    <w:rsid w:val="00560EAB"/>
    <w:rsid w:val="00560F66"/>
    <w:rsid w:val="0056107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1FF2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BF3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C8"/>
    <w:rsid w:val="00585BEB"/>
    <w:rsid w:val="00585BF4"/>
    <w:rsid w:val="00585C75"/>
    <w:rsid w:val="00585C7E"/>
    <w:rsid w:val="00585E19"/>
    <w:rsid w:val="00585F83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26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DA3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03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3E"/>
    <w:rsid w:val="005A25A3"/>
    <w:rsid w:val="005A262F"/>
    <w:rsid w:val="005A266E"/>
    <w:rsid w:val="005A26EE"/>
    <w:rsid w:val="005A270D"/>
    <w:rsid w:val="005A2AE0"/>
    <w:rsid w:val="005A2BAD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3B0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AB5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6B3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24B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3E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536"/>
    <w:rsid w:val="005E2812"/>
    <w:rsid w:val="005E29E5"/>
    <w:rsid w:val="005E2B3E"/>
    <w:rsid w:val="005E2B4C"/>
    <w:rsid w:val="005E2B7F"/>
    <w:rsid w:val="005E2BC1"/>
    <w:rsid w:val="005E2C36"/>
    <w:rsid w:val="005E2D45"/>
    <w:rsid w:val="005E2EDD"/>
    <w:rsid w:val="005E2FC0"/>
    <w:rsid w:val="005E2FE7"/>
    <w:rsid w:val="005E31B5"/>
    <w:rsid w:val="005E3519"/>
    <w:rsid w:val="005E3678"/>
    <w:rsid w:val="005E36A5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411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1ED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3E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01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64D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4E6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18E"/>
    <w:rsid w:val="00610255"/>
    <w:rsid w:val="0061026D"/>
    <w:rsid w:val="006103E2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08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517"/>
    <w:rsid w:val="00614837"/>
    <w:rsid w:val="00614B78"/>
    <w:rsid w:val="00614D03"/>
    <w:rsid w:val="00614E28"/>
    <w:rsid w:val="00614EE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BF3"/>
    <w:rsid w:val="00626C77"/>
    <w:rsid w:val="00626D19"/>
    <w:rsid w:val="00626D9E"/>
    <w:rsid w:val="00626EE1"/>
    <w:rsid w:val="00626F4D"/>
    <w:rsid w:val="00627221"/>
    <w:rsid w:val="00627236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552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0DB1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2F2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1F47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4F3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9E9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A87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495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207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64A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22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7E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82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7F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60E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53E"/>
    <w:rsid w:val="0072377C"/>
    <w:rsid w:val="00723946"/>
    <w:rsid w:val="00723A09"/>
    <w:rsid w:val="00723A35"/>
    <w:rsid w:val="00723A99"/>
    <w:rsid w:val="00723D41"/>
    <w:rsid w:val="00723DDB"/>
    <w:rsid w:val="00723DDE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EF5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791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0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6C9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1A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3A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42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5A7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5B6"/>
    <w:rsid w:val="00791831"/>
    <w:rsid w:val="00791B7F"/>
    <w:rsid w:val="00791BC8"/>
    <w:rsid w:val="007920A9"/>
    <w:rsid w:val="007923E2"/>
    <w:rsid w:val="00792836"/>
    <w:rsid w:val="00792913"/>
    <w:rsid w:val="007929CC"/>
    <w:rsid w:val="00792AD0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254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6B0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7CB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7C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B0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2C68"/>
    <w:rsid w:val="007C310F"/>
    <w:rsid w:val="007C32A2"/>
    <w:rsid w:val="007C358C"/>
    <w:rsid w:val="007C3717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EF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0C35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61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86D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7B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8C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C96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211"/>
    <w:rsid w:val="0081533B"/>
    <w:rsid w:val="00815389"/>
    <w:rsid w:val="008153E1"/>
    <w:rsid w:val="00815550"/>
    <w:rsid w:val="0081573A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62D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84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BAF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84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BFE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0C1F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50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97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AD4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4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19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D5B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395"/>
    <w:rsid w:val="00894583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59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E75"/>
    <w:rsid w:val="008A6F51"/>
    <w:rsid w:val="008A7184"/>
    <w:rsid w:val="008A73D3"/>
    <w:rsid w:val="008A74B7"/>
    <w:rsid w:val="008A791C"/>
    <w:rsid w:val="008A793A"/>
    <w:rsid w:val="008A7A1D"/>
    <w:rsid w:val="008A7A72"/>
    <w:rsid w:val="008A7B93"/>
    <w:rsid w:val="008A7B99"/>
    <w:rsid w:val="008A7F0C"/>
    <w:rsid w:val="008B00DA"/>
    <w:rsid w:val="008B02C2"/>
    <w:rsid w:val="008B0442"/>
    <w:rsid w:val="008B0480"/>
    <w:rsid w:val="008B07E6"/>
    <w:rsid w:val="008B08C7"/>
    <w:rsid w:val="008B0920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6BB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360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262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45E"/>
    <w:rsid w:val="008C74AC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2F70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A2D"/>
    <w:rsid w:val="008E7CA0"/>
    <w:rsid w:val="008E7D26"/>
    <w:rsid w:val="008E7F6B"/>
    <w:rsid w:val="008E7FCD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8F7"/>
    <w:rsid w:val="008F491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69D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31B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257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08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5DD4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1C8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1C4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3B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84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8A2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62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91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47FC4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BFA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AB7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20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63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6C6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11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72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09"/>
    <w:rsid w:val="009A030F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4E5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35B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037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4F8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54F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4CC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10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0E00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1B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10F"/>
    <w:rsid w:val="009F72C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259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27A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7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3A2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2B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312"/>
    <w:rsid w:val="00A374CE"/>
    <w:rsid w:val="00A377F3"/>
    <w:rsid w:val="00A378A6"/>
    <w:rsid w:val="00A378AC"/>
    <w:rsid w:val="00A37ABA"/>
    <w:rsid w:val="00A37BF5"/>
    <w:rsid w:val="00A37CE9"/>
    <w:rsid w:val="00A37DDC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84F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9A1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6F6F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133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06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5E3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05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C6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0D9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1B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D7F8E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56D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4F99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AF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3A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12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AD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BBC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BD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1D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3E24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47F70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2F2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C0E"/>
    <w:rsid w:val="00B74D2F"/>
    <w:rsid w:val="00B74E74"/>
    <w:rsid w:val="00B74FF8"/>
    <w:rsid w:val="00B75095"/>
    <w:rsid w:val="00B750AA"/>
    <w:rsid w:val="00B752F3"/>
    <w:rsid w:val="00B75456"/>
    <w:rsid w:val="00B755B1"/>
    <w:rsid w:val="00B757FD"/>
    <w:rsid w:val="00B75834"/>
    <w:rsid w:val="00B75A0E"/>
    <w:rsid w:val="00B75B84"/>
    <w:rsid w:val="00B75C55"/>
    <w:rsid w:val="00B75CD9"/>
    <w:rsid w:val="00B75D3B"/>
    <w:rsid w:val="00B75D51"/>
    <w:rsid w:val="00B760CE"/>
    <w:rsid w:val="00B7617E"/>
    <w:rsid w:val="00B76329"/>
    <w:rsid w:val="00B7637C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674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428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51A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87FE9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0F32"/>
    <w:rsid w:val="00B91188"/>
    <w:rsid w:val="00B91260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2DF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7D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9E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048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60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5E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28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1B2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8B4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54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8B5"/>
    <w:rsid w:val="00BF2D7F"/>
    <w:rsid w:val="00BF2E55"/>
    <w:rsid w:val="00BF2FB7"/>
    <w:rsid w:val="00BF3069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B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0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E68"/>
    <w:rsid w:val="00C04F9C"/>
    <w:rsid w:val="00C050C6"/>
    <w:rsid w:val="00C052D6"/>
    <w:rsid w:val="00C0544D"/>
    <w:rsid w:val="00C056DA"/>
    <w:rsid w:val="00C057DB"/>
    <w:rsid w:val="00C059C4"/>
    <w:rsid w:val="00C05A4A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895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5FB"/>
    <w:rsid w:val="00C2462A"/>
    <w:rsid w:val="00C24711"/>
    <w:rsid w:val="00C24981"/>
    <w:rsid w:val="00C24C6D"/>
    <w:rsid w:val="00C24D64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52C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2FB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A19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BC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070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6FC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18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2E0"/>
    <w:rsid w:val="00CA13D2"/>
    <w:rsid w:val="00CA1475"/>
    <w:rsid w:val="00CA14F2"/>
    <w:rsid w:val="00CA15E4"/>
    <w:rsid w:val="00CA1862"/>
    <w:rsid w:val="00CA18FA"/>
    <w:rsid w:val="00CA1A8E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C1D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38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5E"/>
    <w:rsid w:val="00CC559C"/>
    <w:rsid w:val="00CC56FC"/>
    <w:rsid w:val="00CC57A6"/>
    <w:rsid w:val="00CC589A"/>
    <w:rsid w:val="00CC5990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8F2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6E7A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55C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8EF"/>
    <w:rsid w:val="00D0699D"/>
    <w:rsid w:val="00D069D5"/>
    <w:rsid w:val="00D069EF"/>
    <w:rsid w:val="00D06A0F"/>
    <w:rsid w:val="00D06B25"/>
    <w:rsid w:val="00D06B33"/>
    <w:rsid w:val="00D06CB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9CF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0AB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41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5FFA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5B7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130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247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0F8"/>
    <w:rsid w:val="00D7023C"/>
    <w:rsid w:val="00D702A0"/>
    <w:rsid w:val="00D702C1"/>
    <w:rsid w:val="00D70516"/>
    <w:rsid w:val="00D7078B"/>
    <w:rsid w:val="00D70859"/>
    <w:rsid w:val="00D7095A"/>
    <w:rsid w:val="00D709EE"/>
    <w:rsid w:val="00D70A50"/>
    <w:rsid w:val="00D70B22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1F69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EB1"/>
    <w:rsid w:val="00D76FD7"/>
    <w:rsid w:val="00D770BD"/>
    <w:rsid w:val="00D77324"/>
    <w:rsid w:val="00D773C9"/>
    <w:rsid w:val="00D773F2"/>
    <w:rsid w:val="00D7745E"/>
    <w:rsid w:val="00D7784D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B5C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5BE0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ACD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14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006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1E9"/>
    <w:rsid w:val="00DD3306"/>
    <w:rsid w:val="00DD34FE"/>
    <w:rsid w:val="00DD36CC"/>
    <w:rsid w:val="00DD373A"/>
    <w:rsid w:val="00DD377A"/>
    <w:rsid w:val="00DD3794"/>
    <w:rsid w:val="00DD392B"/>
    <w:rsid w:val="00DD3A79"/>
    <w:rsid w:val="00DD3DA8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A5"/>
    <w:rsid w:val="00DD5DB2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3EA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BE0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6F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D8A"/>
    <w:rsid w:val="00DF6E2A"/>
    <w:rsid w:val="00DF7040"/>
    <w:rsid w:val="00DF7170"/>
    <w:rsid w:val="00DF7216"/>
    <w:rsid w:val="00DF727D"/>
    <w:rsid w:val="00DF729D"/>
    <w:rsid w:val="00DF7548"/>
    <w:rsid w:val="00DF760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1E9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4AD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96D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13A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9D9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8CE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CC2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282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7BC"/>
    <w:rsid w:val="00E548F2"/>
    <w:rsid w:val="00E54D08"/>
    <w:rsid w:val="00E550B4"/>
    <w:rsid w:val="00E550C2"/>
    <w:rsid w:val="00E55179"/>
    <w:rsid w:val="00E5526A"/>
    <w:rsid w:val="00E55461"/>
    <w:rsid w:val="00E55609"/>
    <w:rsid w:val="00E55635"/>
    <w:rsid w:val="00E55782"/>
    <w:rsid w:val="00E55AAD"/>
    <w:rsid w:val="00E55AFC"/>
    <w:rsid w:val="00E55BC8"/>
    <w:rsid w:val="00E55C60"/>
    <w:rsid w:val="00E55CCF"/>
    <w:rsid w:val="00E55D47"/>
    <w:rsid w:val="00E55E30"/>
    <w:rsid w:val="00E563CD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5B3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0C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12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3DBD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69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8C9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1D4B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983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12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0C4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BB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65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17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0FAF"/>
    <w:rsid w:val="00ED16F9"/>
    <w:rsid w:val="00ED1763"/>
    <w:rsid w:val="00ED176F"/>
    <w:rsid w:val="00ED18FA"/>
    <w:rsid w:val="00ED1AB5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5D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0BA"/>
    <w:rsid w:val="00ED6204"/>
    <w:rsid w:val="00ED629B"/>
    <w:rsid w:val="00ED62E4"/>
    <w:rsid w:val="00ED6367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1A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66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6E2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6EB4"/>
    <w:rsid w:val="00F06EBA"/>
    <w:rsid w:val="00F07079"/>
    <w:rsid w:val="00F0726A"/>
    <w:rsid w:val="00F075FE"/>
    <w:rsid w:val="00F0763D"/>
    <w:rsid w:val="00F07707"/>
    <w:rsid w:val="00F077E7"/>
    <w:rsid w:val="00F07809"/>
    <w:rsid w:val="00F07887"/>
    <w:rsid w:val="00F0793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E2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0D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96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0E4D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AAD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03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C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98B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359"/>
    <w:rsid w:val="00F466F5"/>
    <w:rsid w:val="00F4684F"/>
    <w:rsid w:val="00F468DF"/>
    <w:rsid w:val="00F469B5"/>
    <w:rsid w:val="00F46A92"/>
    <w:rsid w:val="00F46B3D"/>
    <w:rsid w:val="00F46C0F"/>
    <w:rsid w:val="00F470A9"/>
    <w:rsid w:val="00F47127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F6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A32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87F2D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C41"/>
    <w:rsid w:val="00F94E83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5E6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21F"/>
    <w:rsid w:val="00FB443A"/>
    <w:rsid w:val="00FB44E5"/>
    <w:rsid w:val="00FB4532"/>
    <w:rsid w:val="00FB4705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1F66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3F7C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C6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0FCB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66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2DB"/>
    <w:rsid w:val="00FD7343"/>
    <w:rsid w:val="00FD73C1"/>
    <w:rsid w:val="00FD73C8"/>
    <w:rsid w:val="00FD7443"/>
    <w:rsid w:val="00FD7601"/>
    <w:rsid w:val="00FD7A42"/>
    <w:rsid w:val="00FD7B25"/>
    <w:rsid w:val="00FD7D7B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0D8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AFC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7E3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1F8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9DF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46C4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hscoswrapper">
    <w:name w:val="hs_cos_wrapper"/>
    <w:basedOn w:val="a0"/>
    <w:rsid w:val="00BA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9DE1-EF99-7A41-BDED-87C421D1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69</cp:revision>
  <cp:lastPrinted>2018-05-28T09:33:00Z</cp:lastPrinted>
  <dcterms:created xsi:type="dcterms:W3CDTF">2019-03-27T02:40:00Z</dcterms:created>
  <dcterms:modified xsi:type="dcterms:W3CDTF">2019-04-21T13:44:00Z</dcterms:modified>
</cp:coreProperties>
</file>