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4A6351CC" w:rsidR="00A54EB9" w:rsidRPr="006F5093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6F5093">
        <w:rPr>
          <w:rFonts w:ascii="Kaiti TC" w:eastAsia="Kaiti TC" w:hAnsi="Kaiti TC" w:hint="eastAsia"/>
          <w:color w:val="000000" w:themeColor="text1"/>
        </w:rPr>
        <w:t>201</w:t>
      </w:r>
      <w:r w:rsidR="00C143D1" w:rsidRPr="006F5093">
        <w:rPr>
          <w:rFonts w:ascii="Kaiti TC" w:eastAsia="Kaiti TC" w:hAnsi="Kaiti TC"/>
          <w:color w:val="000000" w:themeColor="text1"/>
        </w:rPr>
        <w:t>8</w:t>
      </w:r>
      <w:r w:rsidRPr="006F5093">
        <w:rPr>
          <w:rFonts w:ascii="Kaiti TC" w:eastAsia="Kaiti TC" w:hAnsi="Kaiti TC" w:hint="eastAsia"/>
          <w:color w:val="000000" w:themeColor="text1"/>
        </w:rPr>
        <w:t>-</w:t>
      </w:r>
      <w:r w:rsidR="00F62C00" w:rsidRPr="006F5093">
        <w:rPr>
          <w:rFonts w:ascii="Kaiti TC" w:eastAsia="Kaiti TC" w:hAnsi="Kaiti TC"/>
          <w:color w:val="000000" w:themeColor="text1"/>
        </w:rPr>
        <w:t>03</w:t>
      </w:r>
      <w:r w:rsidRPr="006F5093">
        <w:rPr>
          <w:rFonts w:ascii="Kaiti TC" w:eastAsia="Kaiti TC" w:hAnsi="Kaiti TC" w:hint="eastAsia"/>
          <w:color w:val="000000" w:themeColor="text1"/>
        </w:rPr>
        <w:t>-</w:t>
      </w:r>
      <w:r w:rsidR="00076F49" w:rsidRPr="006F5093">
        <w:rPr>
          <w:rFonts w:ascii="Kaiti TC" w:eastAsia="Kaiti TC" w:hAnsi="Kaiti TC"/>
          <w:color w:val="000000" w:themeColor="text1"/>
        </w:rPr>
        <w:t>26</w:t>
      </w:r>
    </w:p>
    <w:p w14:paraId="13CB33E9" w14:textId="77777777" w:rsidR="000D6011" w:rsidRPr="006F5093" w:rsidRDefault="000D6011" w:rsidP="00F7627D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6F509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2FEDDB1" w14:textId="7208C469" w:rsidR="00076F49" w:rsidRPr="006F5093" w:rsidRDefault="00076F49" w:rsidP="00DC06F0">
      <w:pPr>
        <w:rPr>
          <w:rFonts w:ascii="Kaiti TC" w:eastAsia="Kaiti TC" w:hAnsi="Kaiti TC"/>
          <w:color w:val="000000" w:themeColor="text1"/>
          <w:sz w:val="32"/>
          <w:szCs w:val="32"/>
        </w:rPr>
      </w:pPr>
      <w:r w:rsidRPr="006F5093">
        <w:rPr>
          <w:rFonts w:ascii="Kaiti TC" w:eastAsia="Kaiti TC" w:hAnsi="Kaiti TC" w:cs="Arial"/>
          <w:color w:val="000000" w:themeColor="text1"/>
          <w:sz w:val="32"/>
          <w:szCs w:val="32"/>
          <w:shd w:val="clear" w:color="auto" w:fill="FFFFFF"/>
        </w:rPr>
        <w:t>怎樣做能</w:t>
      </w:r>
      <w:r w:rsidR="00281E4F" w:rsidRPr="006F5093">
        <w:rPr>
          <w:rFonts w:ascii="Kaiti TC" w:eastAsia="Kaiti TC" w:hAnsi="Kaiti TC" w:cs="BiauKai"/>
          <w:color w:val="000000" w:themeColor="text1"/>
          <w:sz w:val="32"/>
          <w:szCs w:val="32"/>
        </w:rPr>
        <w:t>遵守承諾</w:t>
      </w:r>
    </w:p>
    <w:p w14:paraId="2221B46F" w14:textId="460AD929" w:rsidR="009C7336" w:rsidRPr="006F5093" w:rsidRDefault="008C77CC" w:rsidP="001962A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 w:rsidRPr="006F5093">
        <w:rPr>
          <w:rFonts w:ascii="Kaiti TC" w:eastAsia="Kaiti TC" w:hAnsi="Kaiti TC" w:hint="eastAsia"/>
          <w:color w:val="000000" w:themeColor="text1"/>
        </w:rPr>
        <w:t>藥界有許多規範</w:t>
      </w:r>
      <w:r w:rsidRPr="006F5093">
        <w:rPr>
          <w:rFonts w:ascii="Kaiti TC" w:eastAsia="Kaiti TC" w:hAnsi="Kaiti TC" w:cs="BiauKai"/>
          <w:color w:val="000000" w:themeColor="text1"/>
        </w:rPr>
        <w:t>。</w:t>
      </w:r>
      <w:r w:rsidR="00687752">
        <w:rPr>
          <w:rFonts w:ascii="Kaiti TC" w:eastAsia="Kaiti TC" w:hAnsi="Kaiti TC" w:cs="BiauKai" w:hint="eastAsia"/>
          <w:color w:val="000000" w:themeColor="text1"/>
        </w:rPr>
        <w:t>在</w:t>
      </w:r>
      <w:r w:rsidR="00F7237E" w:rsidRPr="006F5093">
        <w:rPr>
          <w:rFonts w:ascii="Kaiti TC" w:eastAsia="Kaiti TC" w:hAnsi="Kaiti TC" w:cs="BiauKai" w:hint="eastAsia"/>
          <w:color w:val="000000" w:themeColor="text1"/>
        </w:rPr>
        <w:t>台灣有藥事法、公平交易法、行銷倫理規範</w:t>
      </w:r>
      <w:r w:rsidR="003B35F1" w:rsidRPr="006F5093">
        <w:rPr>
          <w:rFonts w:ascii="Kaiti TC" w:eastAsia="Kaiti TC" w:hAnsi="Kaiti TC"/>
          <w:color w:val="000000" w:themeColor="text1"/>
        </w:rPr>
        <w:t>，</w:t>
      </w:r>
      <w:r w:rsidR="00F7237E" w:rsidRPr="006F5093">
        <w:rPr>
          <w:rFonts w:ascii="Kaiti TC" w:eastAsia="Kaiti TC" w:hAnsi="Kaiti TC" w:hint="eastAsia"/>
          <w:color w:val="000000" w:themeColor="text1"/>
        </w:rPr>
        <w:t>以及各企業自訂的規章等</w:t>
      </w:r>
      <w:r w:rsidR="00F7237E" w:rsidRPr="006F5093">
        <w:rPr>
          <w:rFonts w:ascii="Kaiti TC" w:eastAsia="Kaiti TC" w:hAnsi="Kaiti TC" w:cs="BiauKai"/>
          <w:color w:val="000000" w:themeColor="text1"/>
        </w:rPr>
        <w:t>。</w:t>
      </w:r>
      <w:r w:rsidR="009C7336" w:rsidRPr="006F5093">
        <w:rPr>
          <w:rFonts w:ascii="Kaiti TC" w:eastAsia="Kaiti TC" w:hAnsi="Kaiti TC"/>
          <w:color w:val="000000" w:themeColor="text1"/>
        </w:rPr>
        <w:t>制定這麼多規</w:t>
      </w:r>
      <w:r w:rsidR="009C7336" w:rsidRPr="006F5093">
        <w:rPr>
          <w:rFonts w:ascii="Kaiti TC" w:eastAsia="Kaiti TC" w:hAnsi="Kaiti TC" w:hint="eastAsia"/>
          <w:color w:val="000000" w:themeColor="text1"/>
        </w:rPr>
        <w:t>則</w:t>
      </w:r>
      <w:r w:rsidR="009C7336" w:rsidRPr="006F5093">
        <w:rPr>
          <w:rFonts w:ascii="Kaiti TC" w:eastAsia="Kaiti TC" w:hAnsi="Kaiti TC"/>
          <w:color w:val="000000" w:themeColor="text1"/>
        </w:rPr>
        <w:t>的原因在於，藥業處理的東西直接關係到</w:t>
      </w:r>
      <w:r w:rsidR="009C7336" w:rsidRPr="006F5093">
        <w:rPr>
          <w:rFonts w:ascii="Kaiti TC" w:eastAsia="Kaiti TC" w:hAnsi="Kaiti TC" w:cs="Arial"/>
          <w:color w:val="000000" w:themeColor="text1"/>
          <w:shd w:val="clear" w:color="auto" w:fill="FFFFFF"/>
        </w:rPr>
        <w:t>生命</w:t>
      </w:r>
      <w:r w:rsidR="003B35F1" w:rsidRPr="006F5093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9C7336" w:rsidRPr="006F5093">
        <w:rPr>
          <w:rFonts w:ascii="Kaiti TC" w:eastAsia="Kaiti TC" w:hAnsi="Kaiti TC"/>
          <w:color w:val="000000" w:themeColor="text1"/>
        </w:rPr>
        <w:t>絕</w:t>
      </w:r>
      <w:r w:rsidR="009C7336" w:rsidRPr="006F5093">
        <w:rPr>
          <w:rFonts w:ascii="Kaiti TC" w:eastAsia="Kaiti TC" w:hAnsi="Kaiti TC" w:hint="eastAsia"/>
          <w:color w:val="000000" w:themeColor="text1"/>
        </w:rPr>
        <w:t>對</w:t>
      </w:r>
      <w:r w:rsidR="009C7336" w:rsidRPr="006F5093">
        <w:rPr>
          <w:rFonts w:ascii="Kaiti TC" w:eastAsia="Kaiti TC" w:hAnsi="Kaiti TC"/>
          <w:color w:val="000000" w:themeColor="text1"/>
          <w:shd w:val="clear" w:color="auto" w:fill="FFFFFF"/>
        </w:rPr>
        <w:t>不</w:t>
      </w:r>
      <w:r w:rsidR="009C7336" w:rsidRPr="006F5093">
        <w:rPr>
          <w:rFonts w:ascii="Kaiti TC" w:eastAsia="Kaiti TC" w:hAnsi="Kaiti TC" w:cs="Arial"/>
          <w:color w:val="000000" w:themeColor="text1"/>
        </w:rPr>
        <w:t>可</w:t>
      </w:r>
      <w:r w:rsidR="009C7336" w:rsidRPr="006F5093">
        <w:rPr>
          <w:rFonts w:ascii="Kaiti TC" w:eastAsia="Kaiti TC" w:hAnsi="Kaiti TC"/>
          <w:color w:val="000000" w:themeColor="text1"/>
          <w:shd w:val="clear" w:color="auto" w:fill="FFFFFF"/>
        </w:rPr>
        <w:t>有任何</w:t>
      </w:r>
      <w:r w:rsidR="009C7336" w:rsidRPr="006F5093">
        <w:rPr>
          <w:rFonts w:ascii="Kaiti TC" w:eastAsia="Kaiti TC" w:hAnsi="Kaiti TC" w:hint="eastAsia"/>
          <w:color w:val="000000" w:themeColor="text1"/>
          <w:shd w:val="clear" w:color="auto" w:fill="FFFFFF"/>
        </w:rPr>
        <w:t>違法</w:t>
      </w:r>
      <w:r w:rsidR="009C7336" w:rsidRPr="006F5093">
        <w:rPr>
          <w:rFonts w:ascii="Kaiti TC" w:eastAsia="Kaiti TC" w:hAnsi="Kaiti TC"/>
          <w:color w:val="000000" w:themeColor="text1"/>
          <w:shd w:val="clear" w:color="auto" w:fill="FFFFFF"/>
        </w:rPr>
        <w:t>或錯誤</w:t>
      </w:r>
      <w:r w:rsidR="003B35F1" w:rsidRPr="006F5093">
        <w:rPr>
          <w:rFonts w:ascii="Kaiti TC" w:eastAsia="Kaiti TC" w:hAnsi="Kaiti TC"/>
          <w:color w:val="000000" w:themeColor="text1"/>
          <w:shd w:val="clear" w:color="auto" w:fill="FFFFFF"/>
        </w:rPr>
        <w:t>。</w:t>
      </w:r>
    </w:p>
    <w:p w14:paraId="2C076A67" w14:textId="4A818C9B" w:rsidR="00281E4F" w:rsidRPr="006F5093" w:rsidRDefault="00281E4F" w:rsidP="001962A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BiauKai"/>
          <w:color w:val="000000" w:themeColor="text1"/>
        </w:rPr>
      </w:pPr>
      <w:r w:rsidRPr="006F5093">
        <w:rPr>
          <w:rFonts w:ascii="Kaiti TC" w:eastAsia="Kaiti TC" w:hAnsi="Kaiti TC" w:cs="BiauKai"/>
          <w:color w:val="000000" w:themeColor="text1"/>
        </w:rPr>
        <w:t>但是，當被問及</w:t>
      </w:r>
      <w:r w:rsidRPr="006F5093">
        <w:rPr>
          <w:rFonts w:ascii="Kaiti TC" w:eastAsia="Kaiti TC" w:hAnsi="Kaiti TC"/>
          <w:color w:val="000000" w:themeColor="text1"/>
        </w:rPr>
        <w:t>「</w:t>
      </w:r>
      <w:r w:rsidRPr="006F5093">
        <w:rPr>
          <w:rFonts w:ascii="Kaiti TC" w:eastAsia="Kaiti TC" w:hAnsi="Kaiti TC" w:cs="BiauKai"/>
          <w:color w:val="000000" w:themeColor="text1"/>
        </w:rPr>
        <w:t>MR活動是否</w:t>
      </w:r>
      <w:r w:rsidRPr="006F5093">
        <w:rPr>
          <w:rFonts w:ascii="Kaiti TC" w:eastAsia="Kaiti TC" w:hAnsi="Kaiti TC" w:cs="BiauKai" w:hint="eastAsia"/>
          <w:color w:val="000000" w:themeColor="text1"/>
        </w:rPr>
        <w:t>嚴格遵守</w:t>
      </w:r>
      <w:r w:rsidRPr="006F5093">
        <w:rPr>
          <w:rFonts w:ascii="Kaiti TC" w:eastAsia="Kaiti TC" w:hAnsi="Kaiti TC" w:cs="BiauKai"/>
          <w:color w:val="000000" w:themeColor="text1"/>
        </w:rPr>
        <w:t>規則？</w:t>
      </w:r>
      <w:r w:rsidRPr="006F5093">
        <w:rPr>
          <w:rFonts w:ascii="Kaiti TC" w:eastAsia="Kaiti TC" w:hAnsi="Kaiti TC"/>
          <w:color w:val="000000" w:themeColor="text1"/>
        </w:rPr>
        <w:t>」</w:t>
      </w:r>
      <w:r w:rsidRPr="006F5093">
        <w:rPr>
          <w:rFonts w:ascii="Kaiti TC" w:eastAsia="Kaiti TC" w:hAnsi="Kaiti TC" w:cs="BiauKai"/>
          <w:color w:val="000000" w:themeColor="text1"/>
        </w:rPr>
        <w:t>時，</w:t>
      </w:r>
      <w:r w:rsidRPr="006F5093">
        <w:rPr>
          <w:rFonts w:ascii="Kaiti TC" w:eastAsia="Kaiti TC" w:hAnsi="Kaiti TC" w:cs="Arial"/>
          <w:color w:val="000000" w:themeColor="text1"/>
          <w:shd w:val="clear" w:color="auto" w:fill="FFFFFF"/>
        </w:rPr>
        <w:t>遺憾</w:t>
      </w:r>
      <w:r w:rsidRPr="006F5093">
        <w:rPr>
          <w:rFonts w:ascii="Kaiti TC" w:eastAsia="Kaiti TC" w:hAnsi="Kaiti TC" w:cs="BiauKai"/>
          <w:color w:val="000000" w:themeColor="text1"/>
        </w:rPr>
        <w:t>的是</w:t>
      </w:r>
      <w:r w:rsidRPr="006F5093">
        <w:rPr>
          <w:rFonts w:ascii="Kaiti TC" w:eastAsia="Kaiti TC" w:hAnsi="Kaiti TC" w:cs="Arial"/>
          <w:color w:val="000000" w:themeColor="text1"/>
          <w:shd w:val="clear" w:color="auto" w:fill="FFFFFF"/>
        </w:rPr>
        <w:t>說不定有不能斷言「</w:t>
      </w:r>
      <w:r w:rsidR="009D35AF">
        <w:rPr>
          <w:rFonts w:ascii="Kaiti TC" w:eastAsia="Kaiti TC" w:hAnsi="Kaiti TC" w:cs="BiauKai"/>
          <w:color w:val="000000" w:themeColor="text1"/>
        </w:rPr>
        <w:t>Y</w:t>
      </w:r>
      <w:r w:rsidR="009D35AF">
        <w:rPr>
          <w:rFonts w:ascii="Kaiti TC" w:eastAsia="Kaiti TC" w:hAnsi="Kaiti TC" w:cs="BiauKai" w:hint="eastAsia"/>
          <w:color w:val="000000" w:themeColor="text1"/>
        </w:rPr>
        <w:t>es</w:t>
      </w:r>
      <w:r w:rsidRPr="006F5093">
        <w:rPr>
          <w:rFonts w:ascii="Kaiti TC" w:eastAsia="Kaiti TC" w:hAnsi="Kaiti TC" w:cs="Arial"/>
          <w:color w:val="000000" w:themeColor="text1"/>
          <w:shd w:val="clear" w:color="auto" w:fill="FFFFFF"/>
        </w:rPr>
        <w:t>」的</w:t>
      </w:r>
      <w:r w:rsidRPr="006F5093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情形</w:t>
      </w:r>
      <w:r w:rsidRPr="006F5093">
        <w:rPr>
          <w:rFonts w:ascii="Kaiti TC" w:eastAsia="Kaiti TC" w:hAnsi="Kaiti TC"/>
          <w:color w:val="000000" w:themeColor="text1"/>
        </w:rPr>
        <w:t>。</w:t>
      </w:r>
      <w:r w:rsidRPr="006F5093">
        <w:rPr>
          <w:rFonts w:ascii="Kaiti TC" w:eastAsia="Kaiti TC" w:hAnsi="Kaiti TC" w:cs="BiauKai"/>
          <w:color w:val="000000" w:themeColor="text1"/>
        </w:rPr>
        <w:t>我們怎樣</w:t>
      </w:r>
      <w:r w:rsidR="009D35AF">
        <w:rPr>
          <w:rFonts w:ascii="Kaiti TC" w:eastAsia="Kaiti TC" w:hAnsi="Kaiti TC" w:cs="BiauKai" w:hint="eastAsia"/>
          <w:color w:val="000000" w:themeColor="text1"/>
        </w:rPr>
        <w:t>做</w:t>
      </w:r>
      <w:r w:rsidRPr="006F5093">
        <w:rPr>
          <w:rFonts w:ascii="Kaiti TC" w:eastAsia="Kaiti TC" w:hAnsi="Kaiti TC" w:cs="BiauKai"/>
          <w:color w:val="000000" w:themeColor="text1"/>
        </w:rPr>
        <w:t>才能遵守承諾呢？</w:t>
      </w:r>
    </w:p>
    <w:p w14:paraId="30485BB3" w14:textId="6F2FEEF8" w:rsidR="0023403C" w:rsidRPr="006F5093" w:rsidRDefault="00E31464" w:rsidP="007404B6">
      <w:pPr>
        <w:pStyle w:val="a7"/>
        <w:numPr>
          <w:ilvl w:val="0"/>
          <w:numId w:val="1"/>
        </w:numPr>
        <w:spacing w:before="180" w:line="0" w:lineRule="atLeast"/>
        <w:ind w:leftChars="0" w:left="0" w:firstLine="0"/>
        <w:jc w:val="both"/>
        <w:rPr>
          <w:rFonts w:ascii="Kaiti TC" w:eastAsia="Kaiti TC" w:hAnsi="Kaiti TC"/>
          <w:color w:val="000000" w:themeColor="text1"/>
        </w:rPr>
      </w:pPr>
      <w:r w:rsidRPr="006F5093">
        <w:rPr>
          <w:rFonts w:ascii="Kaiti TC" w:eastAsia="Kaiti TC" w:hAnsi="Kaiti TC" w:cs="Arial"/>
          <w:color w:val="000000" w:themeColor="text1"/>
        </w:rPr>
        <w:t>懲罰不能</w:t>
      </w:r>
      <w:r w:rsidR="00E727D8" w:rsidRPr="006F5093">
        <w:rPr>
          <w:rFonts w:ascii="Kaiti TC" w:eastAsia="Kaiti TC" w:hAnsi="Kaiti TC"/>
          <w:color w:val="000000" w:themeColor="text1"/>
        </w:rPr>
        <w:t>防止</w:t>
      </w:r>
      <w:r w:rsidR="00E727D8" w:rsidRPr="006F5093">
        <w:rPr>
          <w:rFonts w:ascii="Kaiti TC" w:eastAsia="Kaiti TC" w:hAnsi="Kaiti TC" w:hint="eastAsia"/>
          <w:color w:val="000000" w:themeColor="text1"/>
        </w:rPr>
        <w:t xml:space="preserve">  </w:t>
      </w:r>
      <w:r w:rsidR="00E727D8" w:rsidRPr="006F5093">
        <w:rPr>
          <w:rFonts w:ascii="Kaiti TC" w:eastAsia="Kaiti TC" w:hAnsi="Kaiti TC"/>
          <w:color w:val="000000" w:themeColor="text1"/>
          <w:shd w:val="clear" w:color="auto" w:fill="FFFFFF"/>
        </w:rPr>
        <w:t>在MR活動中違反規則並不罕見</w:t>
      </w:r>
      <w:r w:rsidR="00E727D8" w:rsidRPr="006F5093">
        <w:rPr>
          <w:rFonts w:ascii="Kaiti TC" w:eastAsia="Kaiti TC" w:hAnsi="Kaiti TC" w:cs="Arial"/>
          <w:color w:val="000000" w:themeColor="text1"/>
        </w:rPr>
        <w:t>。</w:t>
      </w:r>
      <w:r w:rsidR="00176C2F" w:rsidRPr="006F5093">
        <w:rPr>
          <w:rFonts w:ascii="Kaiti TC" w:eastAsia="Kaiti TC" w:hAnsi="Kaiti TC" w:cs="BiauKai"/>
          <w:color w:val="000000" w:themeColor="text1"/>
        </w:rPr>
        <w:t>但是，</w:t>
      </w:r>
      <w:r w:rsidR="00176C2F" w:rsidRPr="006F5093">
        <w:rPr>
          <w:rFonts w:ascii="Kaiti TC" w:eastAsia="Kaiti TC" w:hAnsi="Kaiti TC" w:cs="Arial" w:hint="eastAsia"/>
          <w:color w:val="000000" w:themeColor="text1"/>
        </w:rPr>
        <w:t>對於因為被發現違規而受罰，似乎只有像開車超速</w:t>
      </w:r>
      <w:r w:rsidR="00176C2F" w:rsidRPr="006F5093">
        <w:rPr>
          <w:rFonts w:ascii="Kaiti TC" w:eastAsia="Kaiti TC" w:hAnsi="Kaiti TC" w:cs="Arial"/>
          <w:color w:val="000000" w:themeColor="text1"/>
        </w:rPr>
        <w:t>違規一樣</w:t>
      </w:r>
      <w:r w:rsidR="00176C2F" w:rsidRPr="006F5093">
        <w:rPr>
          <w:rFonts w:ascii="Kaiti TC" w:eastAsia="Kaiti TC" w:hAnsi="Kaiti TC" w:cs="Arial" w:hint="eastAsia"/>
          <w:color w:val="000000" w:themeColor="text1"/>
        </w:rPr>
        <w:t>是</w:t>
      </w:r>
      <w:r w:rsidR="00176C2F" w:rsidRPr="006F5093">
        <w:rPr>
          <w:rFonts w:ascii="Kaiti TC" w:eastAsia="Kaiti TC" w:hAnsi="Kaiti TC" w:cs="Arial"/>
          <w:color w:val="000000" w:themeColor="text1"/>
        </w:rPr>
        <w:t>「</w:t>
      </w:r>
      <w:r w:rsidR="00176C2F" w:rsidRPr="006F5093">
        <w:rPr>
          <w:rFonts w:ascii="Kaiti TC" w:eastAsia="Kaiti TC" w:hAnsi="Kaiti TC"/>
          <w:color w:val="000000" w:themeColor="text1"/>
        </w:rPr>
        <w:t>運氣不好</w:t>
      </w:r>
      <w:r w:rsidR="00176C2F" w:rsidRPr="006F5093">
        <w:rPr>
          <w:rFonts w:ascii="Kaiti TC" w:eastAsia="Kaiti TC" w:hAnsi="Kaiti TC" w:cs="Arial"/>
          <w:color w:val="000000" w:themeColor="text1"/>
        </w:rPr>
        <w:t>」</w:t>
      </w:r>
      <w:r w:rsidR="00176C2F" w:rsidRPr="006F5093">
        <w:rPr>
          <w:rFonts w:ascii="Kaiti TC" w:eastAsia="Kaiti TC" w:hAnsi="Kaiti TC" w:hint="eastAsia"/>
          <w:color w:val="000000" w:themeColor="text1"/>
        </w:rPr>
        <w:t>這樣的認知</w:t>
      </w:r>
      <w:r w:rsidR="00AA674A" w:rsidRPr="006F5093">
        <w:rPr>
          <w:rFonts w:ascii="Kaiti TC" w:eastAsia="Kaiti TC" w:hAnsi="Kaiti TC" w:cs="Tahoma"/>
          <w:color w:val="000000" w:themeColor="text1"/>
          <w:shd w:val="clear" w:color="auto" w:fill="FFFFFF"/>
        </w:rPr>
        <w:t>。</w:t>
      </w:r>
      <w:r w:rsidR="00AA674A" w:rsidRPr="006F5093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也有</w:t>
      </w:r>
      <w:r w:rsidR="00176C2F" w:rsidRPr="006F5093">
        <w:rPr>
          <w:rFonts w:ascii="Kaiti TC" w:eastAsia="Kaiti TC" w:hAnsi="Kaiti TC" w:cs="Arial"/>
          <w:color w:val="000000" w:themeColor="text1"/>
        </w:rPr>
        <w:t>「</w:t>
      </w:r>
      <w:r w:rsidR="00176C2F" w:rsidRPr="006F5093">
        <w:rPr>
          <w:rFonts w:ascii="Kaiti TC" w:eastAsia="Kaiti TC" w:hAnsi="Kaiti TC"/>
          <w:color w:val="000000" w:themeColor="text1"/>
        </w:rPr>
        <w:t>如果是灰色地帶</w:t>
      </w:r>
      <w:r w:rsidR="00176C2F" w:rsidRPr="006F5093">
        <w:rPr>
          <w:rFonts w:ascii="Kaiti TC" w:eastAsia="Kaiti TC" w:hAnsi="Kaiti TC" w:cs="BiauKai"/>
          <w:color w:val="000000" w:themeColor="text1"/>
        </w:rPr>
        <w:t>，</w:t>
      </w:r>
      <w:r w:rsidR="00176C2F" w:rsidRPr="006F5093">
        <w:rPr>
          <w:rFonts w:ascii="Kaiti TC" w:eastAsia="Kaiti TC" w:hAnsi="Kaiti TC"/>
          <w:color w:val="000000" w:themeColor="text1"/>
        </w:rPr>
        <w:t>不</w:t>
      </w:r>
      <w:r w:rsidR="00777E86" w:rsidRPr="006F5093">
        <w:rPr>
          <w:rFonts w:ascii="Kaiti TC" w:eastAsia="Kaiti TC" w:hAnsi="Kaiti TC" w:hint="eastAsia"/>
          <w:color w:val="000000" w:themeColor="text1"/>
        </w:rPr>
        <w:t>安全嗎</w:t>
      </w:r>
      <w:r w:rsidR="00777E86" w:rsidRPr="006F5093">
        <w:rPr>
          <w:rFonts w:ascii="Kaiti TC" w:eastAsia="Kaiti TC" w:hAnsi="Kaiti TC"/>
          <w:color w:val="000000" w:themeColor="text1"/>
        </w:rPr>
        <w:t>？</w:t>
      </w:r>
      <w:r w:rsidR="00176C2F" w:rsidRPr="006F5093">
        <w:rPr>
          <w:rFonts w:ascii="Kaiti TC" w:eastAsia="Kaiti TC" w:hAnsi="Kaiti TC" w:cs="Arial"/>
          <w:color w:val="000000" w:themeColor="text1"/>
        </w:rPr>
        <w:t>」</w:t>
      </w:r>
      <w:r w:rsidR="00AA674A" w:rsidRPr="006F5093">
        <w:rPr>
          <w:rFonts w:ascii="Kaiti TC" w:eastAsia="Kaiti TC" w:hAnsi="Kaiti TC" w:cs="Arial" w:hint="eastAsia"/>
          <w:color w:val="000000" w:themeColor="text1"/>
        </w:rPr>
        <w:t>姑息的案例</w:t>
      </w:r>
      <w:r w:rsidR="00AA674A" w:rsidRPr="006F5093">
        <w:rPr>
          <w:rFonts w:ascii="Kaiti TC" w:eastAsia="Kaiti TC" w:hAnsi="Kaiti TC" w:cs="BiauKai"/>
          <w:color w:val="000000" w:themeColor="text1"/>
        </w:rPr>
        <w:t>。</w:t>
      </w:r>
    </w:p>
    <w:p w14:paraId="411D8A24" w14:textId="2BF0BA64" w:rsidR="000A5336" w:rsidRPr="006F5093" w:rsidRDefault="000A5336" w:rsidP="0023403C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F5093">
        <w:rPr>
          <w:rFonts w:ascii="Kaiti TC" w:eastAsia="Kaiti TC" w:hAnsi="Kaiti TC" w:cs="Arial"/>
          <w:color w:val="000000" w:themeColor="text1"/>
          <w:shd w:val="clear" w:color="auto" w:fill="FFFFFF"/>
        </w:rPr>
        <w:t>當然，</w:t>
      </w:r>
      <w:r w:rsidRPr="006F5093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大多數</w:t>
      </w:r>
      <w:r w:rsidRPr="006F5093">
        <w:rPr>
          <w:rFonts w:ascii="Kaiti TC" w:eastAsia="Kaiti TC" w:hAnsi="Kaiti TC"/>
          <w:color w:val="000000" w:themeColor="text1"/>
          <w:shd w:val="clear" w:color="auto" w:fill="FFFFFF"/>
        </w:rPr>
        <w:t>MR</w:t>
      </w:r>
      <w:r w:rsidR="00AE53C5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絕</w:t>
      </w:r>
      <w:r w:rsidRPr="006F5093">
        <w:rPr>
          <w:rFonts w:ascii="Kaiti TC" w:eastAsia="Kaiti TC" w:hAnsi="Kaiti TC" w:cs="Arial"/>
          <w:color w:val="000000" w:themeColor="text1"/>
          <w:shd w:val="clear" w:color="auto" w:fill="FFFFFF"/>
        </w:rPr>
        <w:t>不做</w:t>
      </w:r>
      <w:r w:rsidR="00C515B4" w:rsidRPr="006F5093">
        <w:rPr>
          <w:rFonts w:ascii="Kaiti TC" w:eastAsia="Kaiti TC" w:hAnsi="Kaiti TC"/>
          <w:color w:val="000000" w:themeColor="text1"/>
          <w:shd w:val="clear" w:color="auto" w:fill="FFFFFF"/>
        </w:rPr>
        <w:t>違反規則</w:t>
      </w:r>
      <w:r w:rsidRPr="006F5093">
        <w:rPr>
          <w:rFonts w:ascii="Kaiti TC" w:eastAsia="Kaiti TC" w:hAnsi="Kaiti TC" w:hint="eastAsia"/>
          <w:color w:val="000000" w:themeColor="text1"/>
          <w:shd w:val="clear" w:color="auto" w:fill="FFFFFF"/>
        </w:rPr>
        <w:t>的事情</w:t>
      </w:r>
      <w:r w:rsidRPr="006F5093">
        <w:rPr>
          <w:rFonts w:ascii="Kaiti TC" w:eastAsia="Kaiti TC" w:hAnsi="Kaiti TC" w:cs="BiauKai"/>
          <w:color w:val="000000" w:themeColor="text1"/>
        </w:rPr>
        <w:t>，</w:t>
      </w:r>
      <w:r w:rsidR="00AE53C5">
        <w:rPr>
          <w:rFonts w:ascii="Kaiti TC" w:eastAsia="Kaiti TC" w:hAnsi="Kaiti TC" w:cs="BiauKai" w:hint="eastAsia"/>
          <w:color w:val="000000" w:themeColor="text1"/>
        </w:rPr>
        <w:t>但</w:t>
      </w:r>
      <w:r w:rsidRPr="006F5093">
        <w:rPr>
          <w:rFonts w:ascii="Kaiti TC" w:eastAsia="Kaiti TC" w:hAnsi="Kaiti TC" w:cs="BiauKai" w:hint="eastAsia"/>
          <w:color w:val="000000" w:themeColor="text1"/>
        </w:rPr>
        <w:t>也有</w:t>
      </w:r>
      <w:r w:rsidRPr="006F5093">
        <w:rPr>
          <w:rFonts w:ascii="Kaiti TC" w:eastAsia="Kaiti TC" w:hAnsi="Kaiti TC"/>
          <w:color w:val="000000" w:themeColor="text1"/>
          <w:shd w:val="clear" w:color="auto" w:fill="FFFFFF"/>
        </w:rPr>
        <w:t>在不知情的情況下</w:t>
      </w:r>
      <w:r w:rsidRPr="006F5093">
        <w:rPr>
          <w:rFonts w:ascii="Kaiti TC" w:eastAsia="Kaiti TC" w:hAnsi="Kaiti TC"/>
          <w:color w:val="000000" w:themeColor="text1"/>
        </w:rPr>
        <w:t>做錯事</w:t>
      </w:r>
      <w:r w:rsidRPr="006F5093">
        <w:rPr>
          <w:rFonts w:ascii="Kaiti TC" w:eastAsia="Kaiti TC" w:hAnsi="Kaiti TC" w:hint="eastAsia"/>
          <w:color w:val="000000" w:themeColor="text1"/>
        </w:rPr>
        <w:t>的情形</w:t>
      </w:r>
      <w:r w:rsidRPr="006F5093">
        <w:rPr>
          <w:rFonts w:ascii="Kaiti TC" w:eastAsia="Kaiti TC" w:hAnsi="Kaiti TC" w:cs="BiauKai"/>
          <w:color w:val="000000" w:themeColor="text1"/>
        </w:rPr>
        <w:t>。</w:t>
      </w:r>
    </w:p>
    <w:p w14:paraId="1C880F47" w14:textId="073E7492" w:rsidR="0023403C" w:rsidRPr="006F5093" w:rsidRDefault="005D046D" w:rsidP="0023403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BiauKai"/>
          <w:color w:val="000000" w:themeColor="text1"/>
        </w:rPr>
      </w:pPr>
      <w:r w:rsidRPr="006F5093">
        <w:rPr>
          <w:rFonts w:ascii="Kaiti TC" w:eastAsia="Kaiti TC" w:hAnsi="Kaiti TC"/>
          <w:color w:val="000000" w:themeColor="text1"/>
          <w:shd w:val="clear" w:color="auto" w:fill="FFFFFF"/>
        </w:rPr>
        <w:t>違反規則</w:t>
      </w:r>
      <w:r w:rsidR="00922BBA" w:rsidRPr="006F5093">
        <w:rPr>
          <w:rFonts w:ascii="Kaiti TC" w:eastAsia="Kaiti TC" w:hAnsi="Kaiti TC" w:cs="BiauKai"/>
          <w:color w:val="000000" w:themeColor="text1"/>
        </w:rPr>
        <w:t>的</w:t>
      </w:r>
      <w:r w:rsidRPr="006F5093">
        <w:rPr>
          <w:rFonts w:ascii="Kaiti TC" w:eastAsia="Kaiti TC" w:hAnsi="Kaiti TC" w:cs="Arial"/>
          <w:color w:val="000000" w:themeColor="text1"/>
        </w:rPr>
        <w:t>「</w:t>
      </w:r>
      <w:r w:rsidRPr="006F5093">
        <w:rPr>
          <w:rFonts w:ascii="Kaiti TC" w:eastAsia="Kaiti TC" w:hAnsi="Kaiti TC" w:cs="BiauKai"/>
          <w:color w:val="000000" w:themeColor="text1"/>
        </w:rPr>
        <w:t>嚴重性</w:t>
      </w:r>
      <w:r w:rsidRPr="006F5093">
        <w:rPr>
          <w:rFonts w:ascii="Kaiti TC" w:eastAsia="Kaiti TC" w:hAnsi="Kaiti TC" w:cs="Arial"/>
          <w:color w:val="000000" w:themeColor="text1"/>
        </w:rPr>
        <w:t>」</w:t>
      </w:r>
      <w:r w:rsidRPr="006F5093">
        <w:rPr>
          <w:rFonts w:ascii="Kaiti TC" w:eastAsia="Kaiti TC" w:hAnsi="Kaiti TC" w:cs="BiauKai"/>
          <w:color w:val="000000" w:themeColor="text1"/>
        </w:rPr>
        <w:t>很難</w:t>
      </w:r>
      <w:r w:rsidRPr="006F5093">
        <w:rPr>
          <w:rFonts w:ascii="Kaiti TC" w:eastAsia="Kaiti TC" w:hAnsi="Kaiti TC" w:cs="BiauKai" w:hint="eastAsia"/>
          <w:color w:val="000000" w:themeColor="text1"/>
        </w:rPr>
        <w:t>劃分</w:t>
      </w:r>
      <w:r w:rsidR="00922BBA" w:rsidRPr="006F5093">
        <w:rPr>
          <w:rFonts w:ascii="Kaiti TC" w:eastAsia="Kaiti TC" w:hAnsi="Kaiti TC" w:cs="BiauKai"/>
          <w:color w:val="000000" w:themeColor="text1"/>
        </w:rPr>
        <w:t>。</w:t>
      </w:r>
      <w:r w:rsidR="00B802F5" w:rsidRPr="006F5093">
        <w:rPr>
          <w:rFonts w:ascii="Kaiti TC" w:eastAsia="Kaiti TC" w:hAnsi="Kaiti TC" w:cs="Arial"/>
          <w:color w:val="000000" w:themeColor="text1"/>
        </w:rPr>
        <w:t>全部斷定</w:t>
      </w:r>
      <w:r w:rsidR="00B802F5" w:rsidRPr="006F5093">
        <w:rPr>
          <w:rFonts w:ascii="Kaiti TC" w:eastAsia="Kaiti TC" w:hAnsi="Kaiti TC" w:cs="Arial" w:hint="eastAsia"/>
          <w:color w:val="000000" w:themeColor="text1"/>
        </w:rPr>
        <w:t>有</w:t>
      </w:r>
      <w:r w:rsidR="00B802F5" w:rsidRPr="006F5093">
        <w:rPr>
          <w:rFonts w:ascii="Kaiti TC" w:eastAsia="Kaiti TC" w:hAnsi="Kaiti TC" w:cs="Arial"/>
          <w:color w:val="000000" w:themeColor="text1"/>
        </w:rPr>
        <w:t>罪</w:t>
      </w:r>
      <w:r w:rsidR="00B802F5" w:rsidRPr="006F5093">
        <w:rPr>
          <w:rFonts w:ascii="Kaiti TC" w:eastAsia="Kaiti TC" w:hAnsi="Kaiti TC" w:cs="BiauKai"/>
          <w:color w:val="000000" w:themeColor="text1"/>
        </w:rPr>
        <w:t>很容易</w:t>
      </w:r>
      <w:r w:rsidR="00B802F5" w:rsidRPr="006F5093">
        <w:rPr>
          <w:rFonts w:ascii="Kaiti TC" w:eastAsia="Kaiti TC" w:hAnsi="Kaiti TC"/>
          <w:color w:val="000000" w:themeColor="text1"/>
        </w:rPr>
        <w:t>，</w:t>
      </w:r>
      <w:r w:rsidR="001F5C58" w:rsidRPr="006F5093">
        <w:rPr>
          <w:rFonts w:ascii="Kaiti TC" w:eastAsia="Kaiti TC" w:hAnsi="Kaiti TC" w:hint="eastAsia"/>
          <w:color w:val="000000" w:themeColor="text1"/>
        </w:rPr>
        <w:t>傷害他人的騷擾</w:t>
      </w:r>
      <w:r w:rsidR="001F5C58" w:rsidRPr="006F5093">
        <w:rPr>
          <w:rFonts w:ascii="Kaiti TC" w:eastAsia="Kaiti TC" w:hAnsi="Kaiti TC" w:cs="BiauKai"/>
          <w:color w:val="000000" w:themeColor="text1"/>
        </w:rPr>
        <w:t>、暴力</w:t>
      </w:r>
      <w:r w:rsidR="001F5C58" w:rsidRPr="006F5093">
        <w:rPr>
          <w:rFonts w:ascii="Kaiti TC" w:eastAsia="Kaiti TC" w:hAnsi="Kaiti TC"/>
          <w:color w:val="000000" w:themeColor="text1"/>
        </w:rPr>
        <w:t>行為</w:t>
      </w:r>
      <w:r w:rsidR="001F5C58" w:rsidRPr="006F5093">
        <w:rPr>
          <w:rFonts w:ascii="Kaiti TC" w:eastAsia="Kaiti TC" w:hAnsi="Kaiti TC" w:cs="BiauKai"/>
          <w:color w:val="000000" w:themeColor="text1"/>
        </w:rPr>
        <w:t>、</w:t>
      </w:r>
      <w:r w:rsidR="001F5C58" w:rsidRPr="006F5093">
        <w:rPr>
          <w:rFonts w:ascii="Kaiti TC" w:eastAsia="Kaiti TC" w:hAnsi="Kaiti TC"/>
          <w:color w:val="000000" w:themeColor="text1"/>
        </w:rPr>
        <w:t>貪污、瀆職</w:t>
      </w:r>
      <w:r w:rsidR="001F5C58" w:rsidRPr="006F5093">
        <w:rPr>
          <w:rFonts w:ascii="Kaiti TC" w:eastAsia="Kaiti TC" w:hAnsi="Kaiti TC" w:cs="BiauKai"/>
          <w:color w:val="000000" w:themeColor="text1"/>
        </w:rPr>
        <w:t>等</w:t>
      </w:r>
      <w:r w:rsidR="009D3823">
        <w:rPr>
          <w:rFonts w:ascii="Kaiti TC" w:eastAsia="Kaiti TC" w:hAnsi="Kaiti TC" w:cs="BiauKai" w:hint="eastAsia"/>
          <w:color w:val="000000" w:themeColor="text1"/>
        </w:rPr>
        <w:t>不</w:t>
      </w:r>
      <w:r w:rsidR="001F5C58" w:rsidRPr="006F5093">
        <w:rPr>
          <w:rFonts w:ascii="Kaiti TC" w:eastAsia="Kaiti TC" w:hAnsi="Kaiti TC" w:cs="BiauKai" w:hint="eastAsia"/>
          <w:color w:val="000000" w:themeColor="text1"/>
        </w:rPr>
        <w:t>在</w:t>
      </w:r>
      <w:r w:rsidR="009D3823">
        <w:rPr>
          <w:rFonts w:ascii="Kaiti TC" w:eastAsia="Kaiti TC" w:hAnsi="Kaiti TC" w:cs="BiauKai" w:hint="eastAsia"/>
          <w:color w:val="000000" w:themeColor="text1"/>
        </w:rPr>
        <w:t>本</w:t>
      </w:r>
      <w:r w:rsidR="009D3823">
        <w:rPr>
          <w:rFonts w:ascii="Kaiti TC" w:eastAsia="Kaiti TC" w:hAnsi="Kaiti TC" w:cs="Arial"/>
          <w:color w:val="000000" w:themeColor="text1"/>
        </w:rPr>
        <w:t>討論範圍</w:t>
      </w:r>
      <w:r w:rsidR="001F5C58" w:rsidRPr="006F5093">
        <w:rPr>
          <w:rFonts w:ascii="Kaiti TC" w:eastAsia="Kaiti TC" w:hAnsi="Kaiti TC" w:cs="Arial"/>
          <w:color w:val="000000" w:themeColor="text1"/>
        </w:rPr>
        <w:t>，</w:t>
      </w:r>
      <w:r w:rsidR="001F5C58" w:rsidRPr="006F5093">
        <w:rPr>
          <w:rFonts w:ascii="Kaiti TC" w:eastAsia="Kaiti TC" w:hAnsi="Kaiti TC" w:cs="BiauKai"/>
          <w:color w:val="000000" w:themeColor="text1"/>
        </w:rPr>
        <w:t>看似微不足道的</w:t>
      </w:r>
      <w:r w:rsidR="001F5C58" w:rsidRPr="006F5093">
        <w:rPr>
          <w:rFonts w:ascii="Kaiti TC" w:eastAsia="Kaiti TC" w:hAnsi="Kaiti TC"/>
          <w:color w:val="000000" w:themeColor="text1"/>
          <w:shd w:val="clear" w:color="auto" w:fill="FFFFFF"/>
        </w:rPr>
        <w:t>違反規則</w:t>
      </w:r>
      <w:r w:rsidR="001F5C58" w:rsidRPr="006F5093">
        <w:rPr>
          <w:rFonts w:ascii="Kaiti TC" w:eastAsia="Kaiti TC" w:hAnsi="Kaiti TC" w:cs="Arial"/>
          <w:color w:val="000000" w:themeColor="text1"/>
        </w:rPr>
        <w:t>，</w:t>
      </w:r>
      <w:r w:rsidR="001F5C58" w:rsidRPr="006F5093">
        <w:rPr>
          <w:rFonts w:ascii="Kaiti TC" w:eastAsia="Kaiti TC" w:hAnsi="Kaiti TC"/>
          <w:color w:val="000000" w:themeColor="text1"/>
        </w:rPr>
        <w:t>例如，</w:t>
      </w:r>
      <w:r w:rsidR="001F5C58" w:rsidRPr="006F5093">
        <w:rPr>
          <w:rFonts w:ascii="Kaiti TC" w:eastAsia="Kaiti TC" w:hAnsi="Kaiti TC" w:hint="eastAsia"/>
          <w:color w:val="000000" w:themeColor="text1"/>
        </w:rPr>
        <w:t>對</w:t>
      </w:r>
      <w:r w:rsidR="009D3823">
        <w:rPr>
          <w:rFonts w:ascii="Kaiti TC" w:eastAsia="Kaiti TC" w:hAnsi="Kaiti TC" w:hint="eastAsia"/>
          <w:color w:val="000000" w:themeColor="text1"/>
        </w:rPr>
        <w:t>於</w:t>
      </w:r>
      <w:r w:rsidR="000177DA">
        <w:rPr>
          <w:rFonts w:ascii="Kaiti TC" w:eastAsia="Kaiti TC" w:hAnsi="Kaiti TC" w:cs="Arial"/>
          <w:color w:val="000000" w:themeColor="text1"/>
        </w:rPr>
        <w:t>「不回收</w:t>
      </w:r>
      <w:r w:rsidR="000177DA">
        <w:rPr>
          <w:rFonts w:ascii="Kaiti TC" w:eastAsia="Kaiti TC" w:hAnsi="Kaiti TC" w:cs="Arial" w:hint="eastAsia"/>
          <w:color w:val="000000" w:themeColor="text1"/>
        </w:rPr>
        <w:t>無法</w:t>
      </w:r>
      <w:r w:rsidR="001F5C58" w:rsidRPr="006F5093">
        <w:rPr>
          <w:rFonts w:ascii="Kaiti TC" w:eastAsia="Kaiti TC" w:hAnsi="Kaiti TC" w:cs="Arial"/>
          <w:color w:val="000000" w:themeColor="text1"/>
        </w:rPr>
        <w:t>參加</w:t>
      </w:r>
      <w:r w:rsidR="001F5C58" w:rsidRPr="006F5093">
        <w:rPr>
          <w:rFonts w:ascii="Kaiti TC" w:eastAsia="Kaiti TC" w:hAnsi="Kaiti TC" w:cs="Arial" w:hint="eastAsia"/>
          <w:color w:val="000000" w:themeColor="text1"/>
        </w:rPr>
        <w:t>產品</w:t>
      </w:r>
      <w:r w:rsidR="000177DA">
        <w:rPr>
          <w:rFonts w:ascii="Kaiti TC" w:eastAsia="Kaiti TC" w:hAnsi="Kaiti TC" w:cs="Arial"/>
          <w:color w:val="000000" w:themeColor="text1"/>
        </w:rPr>
        <w:t>說明會的</w:t>
      </w:r>
      <w:r w:rsidR="000177DA">
        <w:rPr>
          <w:rFonts w:ascii="Kaiti TC" w:eastAsia="Kaiti TC" w:hAnsi="Kaiti TC" w:cs="Arial" w:hint="eastAsia"/>
          <w:color w:val="000000" w:themeColor="text1"/>
        </w:rPr>
        <w:t>醫療人員</w:t>
      </w:r>
      <w:r w:rsidR="001F5C58" w:rsidRPr="006F5093">
        <w:rPr>
          <w:rFonts w:ascii="Kaiti TC" w:eastAsia="Kaiti TC" w:hAnsi="Kaiti TC" w:cs="Arial"/>
          <w:color w:val="000000" w:themeColor="text1"/>
        </w:rPr>
        <w:t>的</w:t>
      </w:r>
      <w:r w:rsidR="001F5C58" w:rsidRPr="006F5093">
        <w:rPr>
          <w:rFonts w:ascii="Kaiti TC" w:eastAsia="Kaiti TC" w:hAnsi="Kaiti TC" w:cs="Arial" w:hint="eastAsia"/>
          <w:color w:val="000000" w:themeColor="text1"/>
        </w:rPr>
        <w:t>便當</w:t>
      </w:r>
      <w:r w:rsidR="001F5C58" w:rsidRPr="006F5093">
        <w:rPr>
          <w:rFonts w:ascii="Kaiti TC" w:eastAsia="Kaiti TC" w:hAnsi="Kaiti TC" w:cs="BiauKai" w:hint="eastAsia"/>
          <w:color w:val="000000" w:themeColor="text1"/>
        </w:rPr>
        <w:t>、</w:t>
      </w:r>
      <w:bookmarkStart w:id="0" w:name="_GoBack"/>
      <w:bookmarkEnd w:id="0"/>
      <w:r w:rsidR="001F5C58" w:rsidRPr="006F5093">
        <w:rPr>
          <w:rFonts w:ascii="Kaiti TC" w:eastAsia="Kaiti TC" w:hAnsi="Kaiti TC" w:cs="Arial" w:hint="eastAsia"/>
          <w:color w:val="000000" w:themeColor="text1"/>
        </w:rPr>
        <w:t>無法</w:t>
      </w:r>
      <w:r w:rsidR="001F5C58" w:rsidRPr="006F5093">
        <w:rPr>
          <w:rFonts w:ascii="Kaiti TC" w:eastAsia="Kaiti TC" w:hAnsi="Kaiti TC" w:cs="Arial"/>
          <w:color w:val="000000" w:themeColor="text1"/>
        </w:rPr>
        <w:t>回收」</w:t>
      </w:r>
      <w:r w:rsidR="002722E6" w:rsidRPr="006F5093">
        <w:rPr>
          <w:rFonts w:ascii="Kaiti TC" w:eastAsia="Kaiti TC" w:hAnsi="Kaiti TC" w:cs="Arial" w:hint="eastAsia"/>
          <w:color w:val="000000" w:themeColor="text1"/>
        </w:rPr>
        <w:t>做同樣的</w:t>
      </w:r>
      <w:r w:rsidR="009D3823">
        <w:rPr>
          <w:rFonts w:ascii="Kaiti TC" w:eastAsia="Kaiti TC" w:hAnsi="Kaiti TC" w:cs="Arial" w:hint="eastAsia"/>
          <w:color w:val="000000" w:themeColor="text1"/>
        </w:rPr>
        <w:t>判</w:t>
      </w:r>
      <w:r w:rsidR="002722E6" w:rsidRPr="006F5093">
        <w:rPr>
          <w:rFonts w:ascii="Kaiti TC" w:eastAsia="Kaiti TC" w:hAnsi="Kaiti TC" w:cs="Arial" w:hint="eastAsia"/>
          <w:color w:val="000000" w:themeColor="text1"/>
        </w:rPr>
        <w:t>定</w:t>
      </w:r>
      <w:r w:rsidR="002722E6" w:rsidRPr="006F5093">
        <w:rPr>
          <w:rFonts w:ascii="Kaiti TC" w:eastAsia="Kaiti TC" w:hAnsi="Kaiti TC"/>
          <w:color w:val="000000" w:themeColor="text1"/>
        </w:rPr>
        <w:t>，</w:t>
      </w:r>
      <w:r w:rsidR="002722E6" w:rsidRPr="006F5093">
        <w:rPr>
          <w:rFonts w:ascii="Kaiti TC" w:eastAsia="Kaiti TC" w:hAnsi="Kaiti TC" w:hint="eastAsia"/>
          <w:color w:val="000000" w:themeColor="text1"/>
        </w:rPr>
        <w:t>好嗎</w:t>
      </w:r>
      <w:r w:rsidR="002722E6" w:rsidRPr="006F5093">
        <w:rPr>
          <w:rFonts w:ascii="Kaiti TC" w:eastAsia="Kaiti TC" w:hAnsi="Kaiti TC" w:cs="BiauKai"/>
          <w:color w:val="000000" w:themeColor="text1"/>
        </w:rPr>
        <w:t>？</w:t>
      </w:r>
      <w:r w:rsidR="002722E6" w:rsidRPr="006F5093">
        <w:rPr>
          <w:rFonts w:ascii="Kaiti TC" w:eastAsia="Kaiti TC" w:hAnsi="Kaiti TC" w:hint="eastAsia"/>
          <w:color w:val="000000" w:themeColor="text1"/>
        </w:rPr>
        <w:t>當事</w:t>
      </w:r>
      <w:r w:rsidR="002722E6" w:rsidRPr="006F5093">
        <w:rPr>
          <w:rFonts w:ascii="Kaiti TC" w:eastAsia="Kaiti TC" w:hAnsi="Kaiti TC"/>
          <w:color w:val="000000" w:themeColor="text1"/>
        </w:rPr>
        <w:t>人沒有惡意，無意中</w:t>
      </w:r>
      <w:r w:rsidR="002722E6" w:rsidRPr="006F5093">
        <w:rPr>
          <w:rFonts w:ascii="Kaiti TC" w:eastAsia="Kaiti TC" w:hAnsi="Kaiti TC"/>
          <w:color w:val="000000" w:themeColor="text1"/>
          <w:shd w:val="clear" w:color="auto" w:fill="FFFFFF"/>
        </w:rPr>
        <w:t>違反規則</w:t>
      </w:r>
      <w:r w:rsidR="002722E6" w:rsidRPr="006F5093">
        <w:rPr>
          <w:rFonts w:ascii="Kaiti TC" w:eastAsia="Kaiti TC" w:hAnsi="Kaiti TC"/>
          <w:color w:val="000000" w:themeColor="text1"/>
        </w:rPr>
        <w:t>，</w:t>
      </w:r>
      <w:r w:rsidR="0045699D" w:rsidRPr="006F5093">
        <w:rPr>
          <w:rFonts w:ascii="Kaiti TC" w:eastAsia="Kaiti TC" w:hAnsi="Kaiti TC" w:hint="eastAsia"/>
          <w:color w:val="000000" w:themeColor="text1"/>
        </w:rPr>
        <w:t>應該和惡意違規</w:t>
      </w:r>
      <w:r w:rsidR="002722E6" w:rsidRPr="006F5093">
        <w:rPr>
          <w:rFonts w:ascii="Kaiti TC" w:eastAsia="Kaiti TC" w:hAnsi="Kaiti TC" w:hint="eastAsia"/>
          <w:color w:val="000000" w:themeColor="text1"/>
        </w:rPr>
        <w:t>做相同的判定嗎</w:t>
      </w:r>
      <w:r w:rsidR="002722E6" w:rsidRPr="006F5093">
        <w:rPr>
          <w:rFonts w:ascii="Kaiti TC" w:eastAsia="Kaiti TC" w:hAnsi="Kaiti TC" w:cs="BiauKai"/>
          <w:color w:val="000000" w:themeColor="text1"/>
        </w:rPr>
        <w:t>？</w:t>
      </w:r>
      <w:r w:rsidR="002722E6" w:rsidRPr="006F5093">
        <w:rPr>
          <w:rFonts w:ascii="Kaiti TC" w:eastAsia="Kaiti TC" w:hAnsi="Kaiti TC" w:cs="Arial"/>
          <w:color w:val="000000" w:themeColor="text1"/>
          <w:shd w:val="clear" w:color="auto" w:fill="FFFFFF"/>
        </w:rPr>
        <w:t>另一方面，</w:t>
      </w:r>
      <w:r w:rsidR="002722E6" w:rsidRPr="006F5093">
        <w:rPr>
          <w:rFonts w:ascii="Kaiti TC" w:eastAsia="Kaiti TC" w:hAnsi="Kaiti TC" w:cs="Arial"/>
          <w:color w:val="000000" w:themeColor="text1"/>
        </w:rPr>
        <w:t>從屬於組織</w:t>
      </w:r>
      <w:r w:rsidR="002722E6" w:rsidRPr="006F5093">
        <w:rPr>
          <w:rFonts w:ascii="Kaiti TC" w:eastAsia="Kaiti TC" w:hAnsi="Kaiti TC" w:cs="Arial" w:hint="eastAsia"/>
          <w:color w:val="000000" w:themeColor="text1"/>
        </w:rPr>
        <w:t>者理所當然</w:t>
      </w:r>
      <w:r w:rsidR="002722E6" w:rsidRPr="006F5093">
        <w:rPr>
          <w:rFonts w:ascii="Kaiti TC" w:eastAsia="Kaiti TC" w:hAnsi="Kaiti TC" w:cs="Arial"/>
          <w:color w:val="000000" w:themeColor="text1"/>
        </w:rPr>
        <w:t>也應該遵守組織的規則</w:t>
      </w:r>
      <w:r w:rsidR="002722E6" w:rsidRPr="006F5093">
        <w:rPr>
          <w:rFonts w:ascii="Kaiti TC" w:eastAsia="Kaiti TC" w:hAnsi="Kaiti TC" w:cs="BiauKai"/>
          <w:color w:val="000000" w:themeColor="text1"/>
        </w:rPr>
        <w:t>。</w:t>
      </w:r>
    </w:p>
    <w:p w14:paraId="5B2D32AE" w14:textId="77777777" w:rsidR="00B30B4C" w:rsidRDefault="00480E00" w:rsidP="00B30B4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BiauKai"/>
          <w:color w:val="000000" w:themeColor="text1"/>
        </w:rPr>
      </w:pPr>
      <w:r w:rsidRPr="006F5093">
        <w:rPr>
          <w:rFonts w:ascii="Kaiti TC" w:eastAsia="Kaiti TC" w:hAnsi="Kaiti TC"/>
          <w:color w:val="000000" w:themeColor="text1"/>
        </w:rPr>
        <w:t>基於懲罰是有效的這樣的觀點</w:t>
      </w:r>
      <w:r w:rsidRPr="006F5093">
        <w:rPr>
          <w:rFonts w:ascii="Kaiti TC" w:eastAsia="Kaiti TC" w:hAnsi="Kaiti TC" w:cs="BiauKai"/>
          <w:color w:val="000000" w:themeColor="text1"/>
        </w:rPr>
        <w:t>，</w:t>
      </w:r>
      <w:r w:rsidR="00AB32C8" w:rsidRPr="006F5093">
        <w:rPr>
          <w:rFonts w:ascii="Kaiti TC" w:eastAsia="Kaiti TC" w:hAnsi="Kaiti TC" w:cs="Arial"/>
          <w:color w:val="000000" w:themeColor="text1"/>
        </w:rPr>
        <w:t>業界和企業</w:t>
      </w:r>
      <w:r w:rsidR="00AB32C8" w:rsidRPr="006F5093">
        <w:rPr>
          <w:rFonts w:ascii="Kaiti TC" w:eastAsia="Kaiti TC" w:hAnsi="Kaiti TC" w:cs="Arial" w:hint="eastAsia"/>
          <w:color w:val="000000" w:themeColor="text1"/>
        </w:rPr>
        <w:t>制定違規</w:t>
      </w:r>
      <w:r w:rsidR="002F2D7B" w:rsidRPr="006F5093">
        <w:rPr>
          <w:rFonts w:ascii="Kaiti TC" w:eastAsia="Kaiti TC" w:hAnsi="Kaiti TC" w:cs="Arial"/>
          <w:color w:val="000000" w:themeColor="text1"/>
        </w:rPr>
        <w:t>行為的</w:t>
      </w:r>
      <w:r w:rsidR="00AB32C8" w:rsidRPr="006F5093">
        <w:rPr>
          <w:rFonts w:ascii="Kaiti TC" w:eastAsia="Kaiti TC" w:hAnsi="Kaiti TC" w:cs="Arial"/>
          <w:color w:val="000000" w:themeColor="text1"/>
        </w:rPr>
        <w:t>罰</w:t>
      </w:r>
      <w:r w:rsidR="002F2D7B" w:rsidRPr="006F5093">
        <w:rPr>
          <w:rFonts w:ascii="Kaiti TC" w:eastAsia="Kaiti TC" w:hAnsi="Kaiti TC" w:cs="Arial" w:hint="eastAsia"/>
          <w:color w:val="000000" w:themeColor="text1"/>
        </w:rPr>
        <w:t>則</w:t>
      </w:r>
      <w:r w:rsidR="00AB32C8" w:rsidRPr="006F5093">
        <w:rPr>
          <w:rFonts w:ascii="Kaiti TC" w:eastAsia="Kaiti TC" w:hAnsi="Kaiti TC" w:cs="Arial"/>
          <w:color w:val="000000" w:themeColor="text1"/>
        </w:rPr>
        <w:t>。</w:t>
      </w:r>
      <w:r w:rsidR="0045699D" w:rsidRPr="006F5093">
        <w:rPr>
          <w:rFonts w:ascii="Kaiti TC" w:eastAsia="Kaiti TC" w:hAnsi="Kaiti TC" w:cs="Arial"/>
          <w:color w:val="000000" w:themeColor="text1"/>
        </w:rPr>
        <w:t>企業定期</w:t>
      </w:r>
      <w:r w:rsidR="002F2D7B" w:rsidRPr="006F5093">
        <w:rPr>
          <w:rFonts w:ascii="Kaiti TC" w:eastAsia="Kaiti TC" w:hAnsi="Kaiti TC" w:cs="Arial"/>
          <w:color w:val="000000" w:themeColor="text1"/>
        </w:rPr>
        <w:t>實施</w:t>
      </w:r>
      <w:r w:rsidR="002F2D7B" w:rsidRPr="006F5093">
        <w:rPr>
          <w:rFonts w:ascii="Kaiti TC" w:eastAsia="Kaiti TC" w:hAnsi="Kaiti TC" w:cs="Arial" w:hint="eastAsia"/>
          <w:color w:val="000000" w:themeColor="text1"/>
        </w:rPr>
        <w:t>法遵研修</w:t>
      </w:r>
      <w:r w:rsidR="002F2D7B" w:rsidRPr="006F5093">
        <w:rPr>
          <w:rFonts w:ascii="Kaiti TC" w:eastAsia="Kaiti TC" w:hAnsi="Kaiti TC" w:cs="BiauKai"/>
          <w:color w:val="000000" w:themeColor="text1"/>
        </w:rPr>
        <w:t>，</w:t>
      </w:r>
      <w:r w:rsidR="002F2D7B" w:rsidRPr="006F5093">
        <w:rPr>
          <w:rFonts w:ascii="Kaiti TC" w:eastAsia="Kaiti TC" w:hAnsi="Kaiti TC"/>
          <w:color w:val="000000" w:themeColor="text1"/>
        </w:rPr>
        <w:t>另</w:t>
      </w:r>
      <w:r w:rsidR="002F2D7B" w:rsidRPr="006F5093">
        <w:rPr>
          <w:rFonts w:ascii="Kaiti TC" w:eastAsia="Kaiti TC" w:hAnsi="Kaiti TC" w:hint="eastAsia"/>
          <w:color w:val="000000" w:themeColor="text1"/>
        </w:rPr>
        <w:t>外</w:t>
      </w:r>
      <w:r w:rsidR="002F2D7B" w:rsidRPr="006F5093">
        <w:rPr>
          <w:rFonts w:ascii="Kaiti TC" w:eastAsia="Kaiti TC" w:hAnsi="Kaiti TC"/>
          <w:color w:val="000000" w:themeColor="text1"/>
        </w:rPr>
        <w:t>，</w:t>
      </w:r>
      <w:r w:rsidR="002F2D7B" w:rsidRPr="006F5093">
        <w:rPr>
          <w:rFonts w:ascii="Kaiti TC" w:eastAsia="Kaiti TC" w:hAnsi="Kaiti TC" w:cs="Arial"/>
          <w:color w:val="000000" w:themeColor="text1"/>
        </w:rPr>
        <w:t>MR</w:t>
      </w:r>
      <w:r w:rsidR="002F2D7B" w:rsidRPr="006F5093">
        <w:rPr>
          <w:rFonts w:ascii="Kaiti TC" w:eastAsia="Kaiti TC" w:hAnsi="Kaiti TC" w:cs="Arial" w:hint="eastAsia"/>
          <w:color w:val="000000" w:themeColor="text1"/>
        </w:rPr>
        <w:t>承諾遵守規則</w:t>
      </w:r>
      <w:r w:rsidR="002F2D7B" w:rsidRPr="006F5093">
        <w:rPr>
          <w:rFonts w:ascii="Kaiti TC" w:eastAsia="Kaiti TC" w:hAnsi="Kaiti TC" w:cs="BiauKai"/>
          <w:color w:val="000000" w:themeColor="text1"/>
        </w:rPr>
        <w:t>。</w:t>
      </w:r>
    </w:p>
    <w:p w14:paraId="537BF550" w14:textId="03374343" w:rsidR="007969E4" w:rsidRPr="0008557C" w:rsidRDefault="000F346A" w:rsidP="00B30B4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BiauKai"/>
          <w:color w:val="000000" w:themeColor="text1"/>
        </w:rPr>
      </w:pPr>
      <w:r w:rsidRPr="0008557C">
        <w:rPr>
          <w:rFonts w:ascii="Kaiti TC" w:eastAsia="Kaiti TC" w:hAnsi="Kaiti TC" w:cs="BiauKai"/>
          <w:color w:val="000000" w:themeColor="text1"/>
        </w:rPr>
        <w:t>儘管如此，</w:t>
      </w:r>
      <w:r w:rsidRPr="0008557C">
        <w:rPr>
          <w:rFonts w:ascii="Kaiti TC" w:eastAsia="Kaiti TC" w:hAnsi="Kaiti TC" w:cs="BiauKai" w:hint="eastAsia"/>
          <w:color w:val="000000" w:themeColor="text1"/>
        </w:rPr>
        <w:t>違規</w:t>
      </w:r>
      <w:r w:rsidRPr="0008557C">
        <w:rPr>
          <w:rFonts w:ascii="Kaiti TC" w:eastAsia="Kaiti TC" w:hAnsi="Kaiti TC" w:cs="BiauKai"/>
          <w:color w:val="000000" w:themeColor="text1"/>
        </w:rPr>
        <w:t>並受到懲罰的</w:t>
      </w:r>
      <w:r w:rsidRPr="0008557C">
        <w:rPr>
          <w:rFonts w:ascii="Kaiti TC" w:eastAsia="Kaiti TC" w:hAnsi="Kaiti TC" w:cs="BiauKai" w:hint="eastAsia"/>
          <w:color w:val="000000" w:themeColor="text1"/>
        </w:rPr>
        <w:t>MR</w:t>
      </w:r>
      <w:r w:rsidRPr="0008557C">
        <w:rPr>
          <w:rFonts w:ascii="Kaiti TC" w:eastAsia="Kaiti TC" w:hAnsi="Kaiti TC" w:cs="BiauKai"/>
          <w:color w:val="000000" w:themeColor="text1"/>
        </w:rPr>
        <w:t>仍然存在。</w:t>
      </w:r>
      <w:r w:rsidR="001C43F7" w:rsidRPr="0008557C">
        <w:rPr>
          <w:rFonts w:ascii="Kaiti TC" w:eastAsia="Kaiti TC" w:hAnsi="Kaiti TC" w:cs="BiauKai" w:hint="eastAsia"/>
          <w:color w:val="000000" w:themeColor="text1"/>
        </w:rPr>
        <w:t>即使</w:t>
      </w:r>
      <w:r w:rsidR="00A03068" w:rsidRPr="0008557C">
        <w:rPr>
          <w:rFonts w:ascii="Kaiti TC" w:eastAsia="Kaiti TC" w:hAnsi="Kaiti TC" w:cs="Arial" w:hint="eastAsia"/>
          <w:color w:val="000000" w:themeColor="text1"/>
        </w:rPr>
        <w:t>事情的</w:t>
      </w:r>
      <w:r w:rsidR="00A03068" w:rsidRPr="0008557C">
        <w:rPr>
          <w:rFonts w:ascii="Kaiti TC" w:eastAsia="Kaiti TC" w:hAnsi="Kaiti TC" w:cs="Arial"/>
          <w:color w:val="000000" w:themeColor="text1"/>
        </w:rPr>
        <w:t>始末</w:t>
      </w:r>
      <w:r w:rsidR="001C43F7" w:rsidRPr="0008557C">
        <w:rPr>
          <w:rFonts w:ascii="Kaiti TC" w:eastAsia="Kaiti TC" w:hAnsi="Kaiti TC" w:cs="Arial" w:hint="eastAsia"/>
          <w:color w:val="000000" w:themeColor="text1"/>
        </w:rPr>
        <w:t>被當作</w:t>
      </w:r>
      <w:r w:rsidR="001C43F7" w:rsidRPr="0008557C">
        <w:rPr>
          <w:rFonts w:ascii="Kaiti TC" w:eastAsia="Kaiti TC" w:hAnsi="Kaiti TC" w:cs="Arial"/>
          <w:color w:val="000000" w:themeColor="text1"/>
        </w:rPr>
        <w:t>傳言或者事實</w:t>
      </w:r>
      <w:r w:rsidR="001C43F7" w:rsidRPr="0008557C">
        <w:rPr>
          <w:rFonts w:ascii="Kaiti TC" w:eastAsia="Kaiti TC" w:hAnsi="Kaiti TC" w:cs="Arial" w:hint="eastAsia"/>
          <w:color w:val="000000" w:themeColor="text1"/>
        </w:rPr>
        <w:t>是</w:t>
      </w:r>
      <w:r w:rsidR="001C43F7" w:rsidRPr="0008557C">
        <w:rPr>
          <w:rFonts w:ascii="Kaiti TC" w:eastAsia="Kaiti TC" w:hAnsi="Kaiti TC"/>
          <w:color w:val="000000" w:themeColor="text1"/>
        </w:rPr>
        <w:t>眾所周知，</w:t>
      </w:r>
      <w:r w:rsidR="0045699D" w:rsidRPr="0008557C">
        <w:rPr>
          <w:rFonts w:ascii="Kaiti TC" w:eastAsia="Kaiti TC" w:hAnsi="Kaiti TC" w:cs="BiauKai"/>
          <w:color w:val="000000" w:themeColor="text1"/>
        </w:rPr>
        <w:t>但</w:t>
      </w:r>
      <w:r w:rsidR="001C43F7" w:rsidRPr="0008557C">
        <w:rPr>
          <w:rFonts w:ascii="Kaiti TC" w:eastAsia="Kaiti TC" w:hAnsi="Kaiti TC" w:cs="BiauKai" w:hint="eastAsia"/>
          <w:color w:val="000000" w:themeColor="text1"/>
        </w:rPr>
        <w:t>普遍認為</w:t>
      </w:r>
      <w:r w:rsidR="001C43F7" w:rsidRPr="0008557C">
        <w:rPr>
          <w:rFonts w:ascii="Kaiti TC" w:eastAsia="Kaiti TC" w:hAnsi="Kaiti TC"/>
          <w:color w:val="000000" w:themeColor="text1"/>
        </w:rPr>
        <w:t>「只有自己沒問題」</w:t>
      </w:r>
      <w:r w:rsidR="001C43F7" w:rsidRPr="0008557C">
        <w:rPr>
          <w:rFonts w:ascii="Kaiti TC" w:eastAsia="Kaiti TC" w:hAnsi="Kaiti TC" w:hint="eastAsia"/>
          <w:color w:val="000000" w:themeColor="text1"/>
        </w:rPr>
        <w:t>這樣的</w:t>
      </w:r>
      <w:r w:rsidR="001C43F7" w:rsidRPr="0008557C">
        <w:rPr>
          <w:rFonts w:ascii="Kaiti TC" w:eastAsia="Kaiti TC" w:hAnsi="Kaiti TC" w:cs="BiauKai"/>
          <w:color w:val="000000" w:themeColor="text1"/>
        </w:rPr>
        <w:t>樂觀想法，</w:t>
      </w:r>
      <w:r w:rsidR="0045699D" w:rsidRPr="0008557C">
        <w:rPr>
          <w:rFonts w:ascii="Kaiti TC" w:eastAsia="Kaiti TC" w:hAnsi="Kaiti TC" w:cs="BiauKai" w:hint="eastAsia"/>
          <w:color w:val="000000" w:themeColor="text1"/>
        </w:rPr>
        <w:t>因此</w:t>
      </w:r>
      <w:r w:rsidR="007571D2" w:rsidRPr="0008557C">
        <w:rPr>
          <w:rFonts w:ascii="Kaiti TC" w:eastAsia="Kaiti TC" w:hAnsi="Kaiti TC"/>
          <w:color w:val="000000" w:themeColor="text1"/>
          <w:shd w:val="clear" w:color="auto" w:fill="FFFFFF"/>
        </w:rPr>
        <w:t>懲罰的</w:t>
      </w:r>
      <w:r w:rsidR="007571D2" w:rsidRPr="0008557C">
        <w:rPr>
          <w:rFonts w:ascii="Kaiti TC" w:eastAsia="Kaiti TC" w:hAnsi="Kaiti TC" w:hint="eastAsia"/>
          <w:color w:val="000000" w:themeColor="text1"/>
          <w:shd w:val="clear" w:color="auto" w:fill="FFFFFF"/>
        </w:rPr>
        <w:t>阻嚇</w:t>
      </w:r>
      <w:r w:rsidR="007969E4" w:rsidRPr="0008557C">
        <w:rPr>
          <w:rFonts w:ascii="Kaiti TC" w:eastAsia="Kaiti TC" w:hAnsi="Kaiti TC"/>
          <w:color w:val="000000" w:themeColor="text1"/>
          <w:shd w:val="clear" w:color="auto" w:fill="FFFFFF"/>
        </w:rPr>
        <w:t>力</w:t>
      </w:r>
      <w:r w:rsidR="0008557C" w:rsidRPr="0008557C">
        <w:rPr>
          <w:rFonts w:ascii="Kaiti TC" w:eastAsia="Kaiti TC" w:hAnsi="Kaiti TC" w:hint="eastAsia"/>
          <w:color w:val="000000" w:themeColor="text1"/>
          <w:shd w:val="clear" w:color="auto" w:fill="FFFFFF"/>
        </w:rPr>
        <w:t>道</w:t>
      </w:r>
      <w:r w:rsidR="007969E4" w:rsidRPr="0008557C">
        <w:rPr>
          <w:rFonts w:ascii="Kaiti TC" w:eastAsia="Kaiti TC" w:hAnsi="Kaiti TC" w:cs="BiauKai"/>
          <w:color w:val="000000" w:themeColor="text1"/>
        </w:rPr>
        <w:t>似乎</w:t>
      </w:r>
      <w:r w:rsidR="007969E4" w:rsidRPr="0008557C">
        <w:rPr>
          <w:rFonts w:ascii="Kaiti TC" w:eastAsia="Kaiti TC" w:hAnsi="Kaiti TC"/>
          <w:color w:val="000000" w:themeColor="text1"/>
          <w:shd w:val="clear" w:color="auto" w:fill="FFFFFF"/>
        </w:rPr>
        <w:t>不</w:t>
      </w:r>
      <w:r w:rsidR="0008557C" w:rsidRPr="0008557C">
        <w:rPr>
          <w:rFonts w:ascii="Kaiti TC" w:eastAsia="Kaiti TC" w:hAnsi="Kaiti TC" w:hint="eastAsia"/>
          <w:color w:val="000000" w:themeColor="text1"/>
          <w:shd w:val="clear" w:color="auto" w:fill="FFFFFF"/>
        </w:rPr>
        <w:t>夠</w:t>
      </w:r>
      <w:r w:rsidR="001C43F7" w:rsidRPr="0008557C">
        <w:rPr>
          <w:rFonts w:ascii="Kaiti TC" w:eastAsia="Kaiti TC" w:hAnsi="Kaiti TC" w:cs="BiauKai"/>
          <w:color w:val="000000" w:themeColor="text1"/>
        </w:rPr>
        <w:t>。</w:t>
      </w:r>
      <w:r w:rsidR="00C4614C" w:rsidRPr="0008557C">
        <w:rPr>
          <w:rFonts w:ascii="Kaiti TC" w:eastAsia="Kaiti TC" w:hAnsi="Kaiti TC" w:cs="BiauKai" w:hint="eastAsia"/>
          <w:color w:val="000000" w:themeColor="text1"/>
        </w:rPr>
        <w:t>這樣的話</w:t>
      </w:r>
      <w:r w:rsidR="00C4614C" w:rsidRPr="0008557C">
        <w:rPr>
          <w:rFonts w:ascii="Kaiti TC" w:eastAsia="Kaiti TC" w:hAnsi="Kaiti TC"/>
          <w:color w:val="000000" w:themeColor="text1"/>
        </w:rPr>
        <w:t>，</w:t>
      </w:r>
      <w:r w:rsidR="00C4614C" w:rsidRPr="0008557C">
        <w:rPr>
          <w:rFonts w:ascii="Kaiti TC" w:eastAsia="Kaiti TC" w:hAnsi="Kaiti TC" w:cs="BiauKai" w:hint="eastAsia"/>
          <w:color w:val="000000" w:themeColor="text1"/>
        </w:rPr>
        <w:t>不就是</w:t>
      </w:r>
      <w:r w:rsidR="00C4614C" w:rsidRPr="0008557C">
        <w:rPr>
          <w:rFonts w:ascii="Kaiti TC" w:eastAsia="Kaiti TC" w:hAnsi="Kaiti TC" w:cs="BiauKai"/>
          <w:color w:val="000000" w:themeColor="text1"/>
        </w:rPr>
        <w:t>只有</w:t>
      </w:r>
      <w:r w:rsidR="00C4614C" w:rsidRPr="0008557C">
        <w:rPr>
          <w:rFonts w:ascii="Kaiti TC" w:eastAsia="Kaiti TC" w:hAnsi="Kaiti TC" w:cs="Arial"/>
          <w:color w:val="000000" w:themeColor="text1"/>
        </w:rPr>
        <w:t>各自</w:t>
      </w:r>
      <w:r w:rsidR="00C4614C" w:rsidRPr="0008557C">
        <w:rPr>
          <w:rFonts w:ascii="Kaiti TC" w:eastAsia="Kaiti TC" w:hAnsi="Kaiti TC" w:cs="BiauKai"/>
          <w:color w:val="000000" w:themeColor="text1"/>
        </w:rPr>
        <w:t>有意識地阻止</w:t>
      </w:r>
      <w:r w:rsidR="00C4614C" w:rsidRPr="0008557C">
        <w:rPr>
          <w:rFonts w:ascii="Kaiti TC" w:eastAsia="Kaiti TC" w:hAnsi="Kaiti TC"/>
          <w:color w:val="000000" w:themeColor="text1"/>
        </w:rPr>
        <w:t>才能減少</w:t>
      </w:r>
      <w:r w:rsidR="00C4614C" w:rsidRPr="0008557C">
        <w:rPr>
          <w:rFonts w:ascii="Kaiti TC" w:eastAsia="Kaiti TC" w:hAnsi="Kaiti TC" w:hint="eastAsia"/>
          <w:color w:val="000000" w:themeColor="text1"/>
        </w:rPr>
        <w:t>違規嗎</w:t>
      </w:r>
      <w:r w:rsidR="00C4614C" w:rsidRPr="0008557C">
        <w:rPr>
          <w:rFonts w:ascii="Kaiti TC" w:eastAsia="Kaiti TC" w:hAnsi="Kaiti TC"/>
          <w:color w:val="000000" w:themeColor="text1"/>
        </w:rPr>
        <w:t>?</w:t>
      </w:r>
    </w:p>
    <w:p w14:paraId="00CC5546" w14:textId="4AC8D06A" w:rsidR="00D63F81" w:rsidRPr="006F5093" w:rsidRDefault="007B7A6E" w:rsidP="007404B6">
      <w:pPr>
        <w:pStyle w:val="a7"/>
        <w:numPr>
          <w:ilvl w:val="0"/>
          <w:numId w:val="1"/>
        </w:numPr>
        <w:spacing w:before="180" w:line="0" w:lineRule="atLeast"/>
        <w:ind w:leftChars="0" w:left="0" w:firstLine="0"/>
        <w:jc w:val="both"/>
        <w:rPr>
          <w:rFonts w:ascii="Kaiti TC" w:eastAsia="Kaiti TC" w:hAnsi="Kaiti TC"/>
          <w:color w:val="000000" w:themeColor="text1"/>
        </w:rPr>
      </w:pPr>
      <w:r w:rsidRPr="006F5093">
        <w:rPr>
          <w:rFonts w:ascii="Kaiti TC" w:eastAsia="Kaiti TC" w:hAnsi="Kaiti TC" w:cs="Arial"/>
          <w:color w:val="000000" w:themeColor="text1"/>
        </w:rPr>
        <w:t>自己的</w:t>
      </w:r>
      <w:r w:rsidR="008C0D47" w:rsidRPr="006F5093">
        <w:rPr>
          <w:rFonts w:ascii="Kaiti TC" w:eastAsia="Kaiti TC" w:hAnsi="Kaiti TC" w:cs="Arial" w:hint="eastAsia"/>
          <w:color w:val="000000" w:themeColor="text1"/>
        </w:rPr>
        <w:t>界線</w:t>
      </w:r>
      <w:r w:rsidRPr="006F5093">
        <w:rPr>
          <w:rFonts w:ascii="Kaiti TC" w:eastAsia="Kaiti TC" w:hAnsi="Kaiti TC" w:cs="Arial"/>
          <w:color w:val="000000" w:themeColor="text1"/>
        </w:rPr>
        <w:t>在哪裡？</w:t>
      </w:r>
      <w:r w:rsidR="0008557C">
        <w:rPr>
          <w:rFonts w:ascii="Kaiti TC" w:eastAsia="Kaiti TC" w:hAnsi="Kaiti TC" w:cs="Arial" w:hint="eastAsia"/>
          <w:color w:val="000000" w:themeColor="text1"/>
        </w:rPr>
        <w:t xml:space="preserve">  </w:t>
      </w:r>
      <w:r w:rsidR="008C0D47" w:rsidRPr="006F5093">
        <w:rPr>
          <w:rFonts w:ascii="Kaiti TC" w:eastAsia="Kaiti TC" w:hAnsi="Kaiti TC"/>
          <w:color w:val="000000" w:themeColor="text1"/>
          <w:shd w:val="clear" w:color="auto" w:fill="FFFFFF"/>
        </w:rPr>
        <w:t>假設你</w:t>
      </w:r>
      <w:r w:rsidR="003B45E2" w:rsidRPr="006F5093">
        <w:rPr>
          <w:rFonts w:ascii="Kaiti TC" w:eastAsia="Kaiti TC" w:hAnsi="Kaiti TC"/>
          <w:color w:val="000000" w:themeColor="text1"/>
          <w:shd w:val="clear" w:color="auto" w:fill="FFFFFF"/>
        </w:rPr>
        <w:t>正在視野</w:t>
      </w:r>
      <w:r w:rsidR="003B45E2" w:rsidRPr="006F5093">
        <w:rPr>
          <w:rFonts w:ascii="Kaiti TC" w:eastAsia="Kaiti TC" w:hAnsi="Kaiti TC" w:hint="eastAsia"/>
          <w:color w:val="000000" w:themeColor="text1"/>
          <w:shd w:val="clear" w:color="auto" w:fill="FFFFFF"/>
        </w:rPr>
        <w:t>遼</w:t>
      </w:r>
      <w:r w:rsidR="003B45E2" w:rsidRPr="006F5093">
        <w:rPr>
          <w:rFonts w:ascii="Kaiti TC" w:eastAsia="Kaiti TC" w:hAnsi="Kaiti TC"/>
          <w:color w:val="000000" w:themeColor="text1"/>
          <w:shd w:val="clear" w:color="auto" w:fill="FFFFFF"/>
        </w:rPr>
        <w:t>闊，</w:t>
      </w:r>
      <w:r w:rsidR="003B45E2" w:rsidRPr="006F5093">
        <w:rPr>
          <w:rFonts w:ascii="Kaiti TC" w:eastAsia="Kaiti TC" w:hAnsi="Kaiti TC" w:hint="eastAsia"/>
          <w:color w:val="000000" w:themeColor="text1"/>
          <w:shd w:val="clear" w:color="auto" w:fill="FFFFFF"/>
        </w:rPr>
        <w:t>可見的範圍只有你一個人</w:t>
      </w:r>
      <w:r w:rsidR="003B45E2" w:rsidRPr="006F5093">
        <w:rPr>
          <w:rFonts w:ascii="Kaiti TC" w:eastAsia="Kaiti TC" w:hAnsi="Kaiti TC" w:hint="eastAsia"/>
          <w:color w:val="000000" w:themeColor="text1"/>
        </w:rPr>
        <w:t>在</w:t>
      </w:r>
      <w:r w:rsidR="008C0D47" w:rsidRPr="006F5093">
        <w:rPr>
          <w:rFonts w:ascii="Kaiti TC" w:eastAsia="Kaiti TC" w:hAnsi="Kaiti TC"/>
          <w:color w:val="000000" w:themeColor="text1"/>
          <w:shd w:val="clear" w:color="auto" w:fill="FFFFFF"/>
        </w:rPr>
        <w:t>高速公路上行駛</w:t>
      </w:r>
      <w:r w:rsidR="003B45E2" w:rsidRPr="006F5093">
        <w:rPr>
          <w:rFonts w:ascii="Kaiti TC" w:eastAsia="Kaiti TC" w:hAnsi="Kaiti TC" w:cs="BiauKai"/>
          <w:color w:val="000000" w:themeColor="text1"/>
        </w:rPr>
        <w:t>。</w:t>
      </w:r>
      <w:r w:rsidR="0008557C">
        <w:rPr>
          <w:rFonts w:ascii="Kaiti TC" w:eastAsia="Kaiti TC" w:hAnsi="Kaiti TC"/>
          <w:color w:val="000000" w:themeColor="text1"/>
          <w:shd w:val="clear" w:color="auto" w:fill="FFFFFF"/>
        </w:rPr>
        <w:t>即使沒有人在看，</w:t>
      </w:r>
      <w:r w:rsidR="000B5D7D" w:rsidRPr="006F5093">
        <w:rPr>
          <w:rFonts w:ascii="Kaiti TC" w:eastAsia="Kaiti TC" w:hAnsi="Kaiti TC"/>
          <w:color w:val="000000" w:themeColor="text1"/>
          <w:shd w:val="clear" w:color="auto" w:fill="FFFFFF"/>
        </w:rPr>
        <w:t>沒有什麼惱人的風險，你會保持</w:t>
      </w:r>
      <w:r w:rsidR="008B4AFB">
        <w:rPr>
          <w:rFonts w:ascii="Kaiti TC" w:eastAsia="Kaiti TC" w:hAnsi="Kaiti TC" w:hint="eastAsia"/>
          <w:color w:val="000000" w:themeColor="text1"/>
          <w:shd w:val="clear" w:color="auto" w:fill="FFFFFF"/>
        </w:rPr>
        <w:t>100</w:t>
      </w:r>
      <w:r w:rsidR="0008557C">
        <w:rPr>
          <w:rFonts w:ascii="Kaiti TC" w:eastAsia="Kaiti TC" w:hAnsi="Kaiti TC"/>
          <w:color w:val="000000" w:themeColor="text1"/>
          <w:shd w:val="clear" w:color="auto" w:fill="FFFFFF"/>
        </w:rPr>
        <w:t>公里的速限</w:t>
      </w:r>
      <w:r w:rsidR="000B5D7D" w:rsidRPr="006F5093">
        <w:rPr>
          <w:rFonts w:ascii="Kaiti TC" w:eastAsia="Kaiti TC" w:hAnsi="Kaiti TC" w:hint="eastAsia"/>
          <w:color w:val="000000" w:themeColor="text1"/>
          <w:shd w:val="clear" w:color="auto" w:fill="FFFFFF"/>
        </w:rPr>
        <w:t>嗎</w:t>
      </w:r>
      <w:r w:rsidR="000B5D7D" w:rsidRPr="006F5093">
        <w:rPr>
          <w:rFonts w:ascii="Kaiti TC" w:eastAsia="Kaiti TC" w:hAnsi="Kaiti TC"/>
          <w:color w:val="000000" w:themeColor="text1"/>
          <w:shd w:val="clear" w:color="auto" w:fill="FFFFFF"/>
        </w:rPr>
        <w:t>?</w:t>
      </w:r>
      <w:r w:rsidR="000B5D7D" w:rsidRPr="006F5093">
        <w:rPr>
          <w:rFonts w:ascii="Kaiti TC" w:eastAsia="Kaiti TC" w:hAnsi="Kaiti TC" w:hint="eastAsia"/>
          <w:color w:val="000000" w:themeColor="text1"/>
          <w:shd w:val="clear" w:color="auto" w:fill="FFFFFF"/>
        </w:rPr>
        <w:t>想必有很多人會遵守</w:t>
      </w:r>
      <w:r w:rsidR="000B5D7D" w:rsidRPr="006F5093">
        <w:rPr>
          <w:rFonts w:ascii="Kaiti TC" w:eastAsia="Kaiti TC" w:hAnsi="Kaiti TC" w:cs="BiauKai"/>
          <w:color w:val="000000" w:themeColor="text1"/>
        </w:rPr>
        <w:t>。</w:t>
      </w:r>
    </w:p>
    <w:p w14:paraId="55B3C3AF" w14:textId="4A1C42CF" w:rsidR="009B6F5E" w:rsidRPr="006F5093" w:rsidRDefault="00D63F81" w:rsidP="00A93CF6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F5093">
        <w:rPr>
          <w:rFonts w:ascii="Kaiti TC" w:eastAsia="Kaiti TC" w:hAnsi="Kaiti TC"/>
          <w:color w:val="000000" w:themeColor="text1"/>
        </w:rPr>
        <w:t>然而，也</w:t>
      </w:r>
      <w:r w:rsidRPr="006F5093">
        <w:rPr>
          <w:rFonts w:ascii="Kaiti TC" w:eastAsia="Kaiti TC" w:hAnsi="Kaiti TC" w:hint="eastAsia"/>
          <w:color w:val="000000" w:themeColor="text1"/>
        </w:rPr>
        <w:t>會有不少人判斷</w:t>
      </w:r>
      <w:r w:rsidRPr="006F5093">
        <w:rPr>
          <w:rFonts w:ascii="Kaiti TC" w:eastAsia="Kaiti TC" w:hAnsi="Kaiti TC" w:cs="BiauKai"/>
          <w:color w:val="000000" w:themeColor="text1"/>
        </w:rPr>
        <w:t>，</w:t>
      </w:r>
      <w:r w:rsidRPr="006F5093">
        <w:rPr>
          <w:rFonts w:ascii="Kaiti TC" w:eastAsia="Kaiti TC" w:hAnsi="Kaiti TC"/>
          <w:color w:val="000000" w:themeColor="text1"/>
        </w:rPr>
        <w:t>「在這種情況下</w:t>
      </w:r>
      <w:r w:rsidRPr="006F5093">
        <w:rPr>
          <w:rFonts w:ascii="Kaiti TC" w:eastAsia="Kaiti TC" w:hAnsi="Kaiti TC" w:cs="BiauKai"/>
          <w:color w:val="000000" w:themeColor="text1"/>
        </w:rPr>
        <w:t>，</w:t>
      </w:r>
      <w:r w:rsidRPr="006F5093">
        <w:rPr>
          <w:rFonts w:ascii="Kaiti TC" w:eastAsia="Kaiti TC" w:hAnsi="Kaiti TC" w:cs="BiauKai" w:hint="eastAsia"/>
          <w:color w:val="000000" w:themeColor="text1"/>
        </w:rPr>
        <w:t>時速</w:t>
      </w:r>
      <w:r w:rsidR="008B4AFB">
        <w:rPr>
          <w:rFonts w:ascii="Kaiti TC" w:eastAsia="Kaiti TC" w:hAnsi="Kaiti TC"/>
          <w:color w:val="000000" w:themeColor="text1"/>
        </w:rPr>
        <w:t>105</w:t>
      </w:r>
      <w:r w:rsidRPr="006F5093">
        <w:rPr>
          <w:rFonts w:ascii="Kaiti TC" w:eastAsia="Kaiti TC" w:hAnsi="Kaiti TC"/>
          <w:color w:val="000000" w:themeColor="text1"/>
        </w:rPr>
        <w:t>公里也</w:t>
      </w:r>
      <w:r w:rsidRPr="006F5093">
        <w:rPr>
          <w:rFonts w:ascii="Kaiti TC" w:eastAsia="Kaiti TC" w:hAnsi="Kaiti TC" w:hint="eastAsia"/>
          <w:color w:val="000000" w:themeColor="text1"/>
        </w:rPr>
        <w:t>是安</w:t>
      </w:r>
      <w:r w:rsidRPr="006F5093">
        <w:rPr>
          <w:rFonts w:ascii="Kaiti TC" w:eastAsia="Kaiti TC" w:hAnsi="Kaiti TC"/>
          <w:color w:val="000000" w:themeColor="text1"/>
        </w:rPr>
        <w:t>全</w:t>
      </w:r>
      <w:r w:rsidRPr="006F5093">
        <w:rPr>
          <w:rFonts w:ascii="Kaiti TC" w:eastAsia="Kaiti TC" w:hAnsi="Kaiti TC" w:hint="eastAsia"/>
          <w:color w:val="000000" w:themeColor="text1"/>
        </w:rPr>
        <w:t>的</w:t>
      </w:r>
      <w:r w:rsidRPr="006F5093">
        <w:rPr>
          <w:rFonts w:ascii="Kaiti TC" w:eastAsia="Kaiti TC" w:hAnsi="Kaiti TC"/>
          <w:color w:val="000000" w:themeColor="text1"/>
        </w:rPr>
        <w:t>。</w:t>
      </w:r>
      <w:r w:rsidRPr="006F5093">
        <w:rPr>
          <w:rFonts w:ascii="Kaiti TC" w:eastAsia="Kaiti TC" w:hAnsi="Kaiti TC" w:hint="eastAsia"/>
          <w:color w:val="000000" w:themeColor="text1"/>
        </w:rPr>
        <w:t>只要超過到這裡</w:t>
      </w:r>
      <w:r w:rsidRPr="006F5093">
        <w:rPr>
          <w:rFonts w:ascii="Kaiti TC" w:eastAsia="Kaiti TC" w:hAnsi="Kaiti TC" w:cs="BiauKai"/>
          <w:color w:val="000000" w:themeColor="text1"/>
        </w:rPr>
        <w:t>，</w:t>
      </w:r>
      <w:r w:rsidRPr="006F5093">
        <w:rPr>
          <w:rFonts w:ascii="Kaiti TC" w:eastAsia="Kaiti TC" w:hAnsi="Kaiti TC"/>
          <w:color w:val="000000" w:themeColor="text1"/>
        </w:rPr>
        <w:t>也</w:t>
      </w:r>
      <w:r w:rsidRPr="006F5093">
        <w:rPr>
          <w:rFonts w:ascii="Kaiti TC" w:eastAsia="Kaiti TC" w:hAnsi="Kaiti TC" w:hint="eastAsia"/>
          <w:color w:val="000000" w:themeColor="text1"/>
        </w:rPr>
        <w:t>不會</w:t>
      </w:r>
      <w:r w:rsidRPr="006F5093">
        <w:rPr>
          <w:rFonts w:ascii="Kaiti TC" w:eastAsia="Kaiti TC" w:hAnsi="Kaiti TC"/>
          <w:color w:val="000000" w:themeColor="text1"/>
        </w:rPr>
        <w:t>有問題</w:t>
      </w:r>
      <w:r w:rsidRPr="006F5093">
        <w:rPr>
          <w:rFonts w:ascii="Kaiti TC" w:eastAsia="Kaiti TC" w:hAnsi="Kaiti TC" w:hint="eastAsia"/>
          <w:color w:val="000000" w:themeColor="text1"/>
        </w:rPr>
        <w:t>吧</w:t>
      </w:r>
      <w:r w:rsidRPr="006F5093">
        <w:rPr>
          <w:rFonts w:ascii="Kaiti TC" w:eastAsia="Kaiti TC" w:hAnsi="Kaiti TC"/>
          <w:color w:val="000000" w:themeColor="text1"/>
        </w:rPr>
        <w:t>?」</w:t>
      </w:r>
      <w:r w:rsidRPr="006F5093">
        <w:rPr>
          <w:rFonts w:ascii="Kaiti TC" w:eastAsia="Kaiti TC" w:hAnsi="Kaiti TC"/>
          <w:color w:val="000000" w:themeColor="text1"/>
          <w:shd w:val="clear" w:color="auto" w:fill="FFFFFF"/>
        </w:rPr>
        <w:t>嚴格來說</w:t>
      </w:r>
      <w:r w:rsidRPr="006F5093">
        <w:rPr>
          <w:rFonts w:ascii="Kaiti TC" w:eastAsia="Kaiti TC" w:hAnsi="Kaiti TC"/>
          <w:color w:val="000000" w:themeColor="text1"/>
        </w:rPr>
        <w:t>，</w:t>
      </w:r>
      <w:r w:rsidRPr="006F5093">
        <w:rPr>
          <w:rFonts w:ascii="Kaiti TC" w:eastAsia="Kaiti TC" w:hAnsi="Kaiti TC" w:hint="eastAsia"/>
          <w:color w:val="000000" w:themeColor="text1"/>
        </w:rPr>
        <w:t>這是超速的違規行為</w:t>
      </w:r>
      <w:r w:rsidRPr="006F5093">
        <w:rPr>
          <w:rFonts w:ascii="Kaiti TC" w:eastAsia="Kaiti TC" w:hAnsi="Kaiti TC"/>
          <w:color w:val="000000" w:themeColor="text1"/>
          <w:shd w:val="clear" w:color="auto" w:fill="FFFFFF"/>
        </w:rPr>
        <w:t>。</w:t>
      </w:r>
    </w:p>
    <w:p w14:paraId="4FAE62BB" w14:textId="1A38E92F" w:rsidR="009B6F5E" w:rsidRPr="006F5093" w:rsidRDefault="00E52160" w:rsidP="009F477C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F5093">
        <w:rPr>
          <w:rFonts w:ascii="Kaiti TC" w:eastAsia="Kaiti TC" w:hAnsi="Kaiti TC"/>
          <w:color w:val="000000" w:themeColor="text1"/>
        </w:rPr>
        <w:lastRenderedPageBreak/>
        <w:t>除此之外，</w:t>
      </w:r>
      <w:r w:rsidR="00B1468D" w:rsidRPr="006F5093">
        <w:rPr>
          <w:rFonts w:ascii="Kaiti TC" w:eastAsia="Kaiti TC" w:hAnsi="Kaiti TC"/>
          <w:color w:val="000000" w:themeColor="text1"/>
        </w:rPr>
        <w:t>我們對於社會和</w:t>
      </w:r>
      <w:r w:rsidR="00B1468D" w:rsidRPr="006F5093">
        <w:rPr>
          <w:rFonts w:ascii="Kaiti TC" w:eastAsia="Kaiti TC" w:hAnsi="Kaiti TC" w:cs="Arial"/>
          <w:color w:val="000000" w:themeColor="text1"/>
        </w:rPr>
        <w:t>企業制定的規則</w:t>
      </w:r>
      <w:r w:rsidR="00B1468D" w:rsidRPr="006F5093">
        <w:rPr>
          <w:rFonts w:ascii="Kaiti TC" w:eastAsia="Kaiti TC" w:hAnsi="Kaiti TC"/>
          <w:color w:val="000000" w:themeColor="text1"/>
        </w:rPr>
        <w:t>有自己的判斷標準</w:t>
      </w:r>
      <w:r w:rsidR="008B4AFB" w:rsidRPr="006F5093">
        <w:rPr>
          <w:rFonts w:ascii="Kaiti TC" w:eastAsia="Kaiti TC" w:hAnsi="Kaiti TC"/>
          <w:color w:val="000000" w:themeColor="text1"/>
        </w:rPr>
        <w:t>，</w:t>
      </w:r>
      <w:r w:rsidR="00B1468D" w:rsidRPr="006F5093">
        <w:rPr>
          <w:rFonts w:ascii="Kaiti TC" w:eastAsia="Kaiti TC" w:hAnsi="Kaiti TC"/>
          <w:color w:val="000000" w:themeColor="text1"/>
        </w:rPr>
        <w:t>我們稱之為「自己的</w:t>
      </w:r>
      <w:r w:rsidR="00B1468D" w:rsidRPr="006F5093">
        <w:rPr>
          <w:rFonts w:ascii="Kaiti TC" w:eastAsia="Kaiti TC" w:hAnsi="Kaiti TC" w:hint="eastAsia"/>
          <w:color w:val="000000" w:themeColor="text1"/>
        </w:rPr>
        <w:t>界線</w:t>
      </w:r>
      <w:r w:rsidR="00B1468D" w:rsidRPr="006F5093">
        <w:rPr>
          <w:rFonts w:ascii="Kaiti TC" w:eastAsia="Kaiti TC" w:hAnsi="Kaiti TC"/>
          <w:color w:val="000000" w:themeColor="text1"/>
        </w:rPr>
        <w:t>」</w:t>
      </w:r>
      <w:r w:rsidR="00B1468D" w:rsidRPr="006F5093">
        <w:rPr>
          <w:rFonts w:ascii="Kaiti TC" w:eastAsia="Kaiti TC" w:hAnsi="Kaiti TC"/>
          <w:color w:val="000000" w:themeColor="text1"/>
          <w:shd w:val="clear" w:color="auto" w:fill="FFFFFF"/>
        </w:rPr>
        <w:t>。</w:t>
      </w:r>
    </w:p>
    <w:p w14:paraId="1958915E" w14:textId="5D0AAA08" w:rsidR="000F346A" w:rsidRPr="006F5093" w:rsidRDefault="009A6C51" w:rsidP="00FE050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F5093">
        <w:rPr>
          <w:rFonts w:ascii="Kaiti TC" w:eastAsia="Kaiti TC" w:hAnsi="Kaiti TC" w:cs="BiauKai" w:hint="eastAsia"/>
          <w:color w:val="000000" w:themeColor="text1"/>
        </w:rPr>
        <w:t>想像</w:t>
      </w:r>
      <w:r w:rsidRPr="006F5093">
        <w:rPr>
          <w:rFonts w:ascii="Kaiti TC" w:eastAsia="Kaiti TC" w:hAnsi="Kaiti TC" w:cs="BiauKai"/>
          <w:color w:val="000000" w:themeColor="text1"/>
        </w:rPr>
        <w:t>規則在黑白之間有一個灰色區域，中間有一</w:t>
      </w:r>
      <w:r w:rsidRPr="006F5093">
        <w:rPr>
          <w:rFonts w:ascii="Kaiti TC" w:eastAsia="Kaiti TC" w:hAnsi="Kaiti TC" w:cs="BiauKai" w:hint="eastAsia"/>
          <w:color w:val="000000" w:themeColor="text1"/>
        </w:rPr>
        <w:t>條</w:t>
      </w:r>
      <w:r w:rsidRPr="006F5093">
        <w:rPr>
          <w:rFonts w:ascii="Kaiti TC" w:eastAsia="Kaiti TC" w:hAnsi="Kaiti TC" w:cs="Arial"/>
          <w:color w:val="000000" w:themeColor="text1"/>
        </w:rPr>
        <w:t>「</w:t>
      </w:r>
      <w:r w:rsidRPr="006F5093">
        <w:rPr>
          <w:rFonts w:ascii="Kaiti TC" w:eastAsia="Kaiti TC" w:hAnsi="Kaiti TC" w:cs="BiauKai" w:hint="eastAsia"/>
          <w:color w:val="000000" w:themeColor="text1"/>
        </w:rPr>
        <w:t>界線</w:t>
      </w:r>
      <w:r w:rsidRPr="006F5093">
        <w:rPr>
          <w:rFonts w:ascii="Kaiti TC" w:eastAsia="Kaiti TC" w:hAnsi="Kaiti TC" w:cs="Arial"/>
          <w:color w:val="000000" w:themeColor="text1"/>
        </w:rPr>
        <w:t>」</w:t>
      </w:r>
      <w:r w:rsidRPr="006F5093">
        <w:rPr>
          <w:rFonts w:ascii="Kaiti TC" w:eastAsia="Kaiti TC" w:hAnsi="Kaiti TC" w:cs="BiauKai"/>
          <w:color w:val="000000" w:themeColor="text1"/>
        </w:rPr>
        <w:t>。</w:t>
      </w:r>
      <w:r w:rsidR="00F401CA" w:rsidRPr="006F5093">
        <w:rPr>
          <w:rFonts w:ascii="Kaiti TC" w:eastAsia="Kaiti TC" w:hAnsi="Kaiti TC"/>
          <w:color w:val="000000" w:themeColor="text1"/>
        </w:rPr>
        <w:t>然後</w:t>
      </w:r>
      <w:r w:rsidR="00F401CA" w:rsidRPr="006F5093">
        <w:rPr>
          <w:rFonts w:ascii="Kaiti TC" w:eastAsia="Kaiti TC" w:hAnsi="Kaiti TC" w:cs="BiauKai"/>
          <w:color w:val="000000" w:themeColor="text1"/>
        </w:rPr>
        <w:t>，</w:t>
      </w:r>
      <w:r w:rsidR="00F401CA" w:rsidRPr="006F5093">
        <w:rPr>
          <w:rFonts w:ascii="Kaiti TC" w:eastAsia="Kaiti TC" w:hAnsi="Kaiti TC" w:cs="BiauKai" w:hint="eastAsia"/>
          <w:color w:val="000000" w:themeColor="text1"/>
        </w:rPr>
        <w:t>有一條社會的界線</w:t>
      </w:r>
      <w:r w:rsidR="00F401CA" w:rsidRPr="006F5093">
        <w:rPr>
          <w:rFonts w:ascii="Kaiti TC" w:eastAsia="Kaiti TC" w:hAnsi="Kaiti TC"/>
          <w:color w:val="000000" w:themeColor="text1"/>
        </w:rPr>
        <w:t>、</w:t>
      </w:r>
      <w:r w:rsidR="00F401CA" w:rsidRPr="006F5093">
        <w:rPr>
          <w:rFonts w:ascii="Kaiti TC" w:eastAsia="Kaiti TC" w:hAnsi="Kaiti TC" w:hint="eastAsia"/>
          <w:color w:val="000000" w:themeColor="text1"/>
        </w:rPr>
        <w:t>一條公司的界線和一條自己的界線</w:t>
      </w:r>
      <w:r w:rsidR="00852D86" w:rsidRPr="006F5093">
        <w:rPr>
          <w:rFonts w:ascii="Kaiti TC" w:eastAsia="Kaiti TC" w:hAnsi="Kaiti TC"/>
          <w:color w:val="000000" w:themeColor="text1"/>
        </w:rPr>
        <w:t>，</w:t>
      </w:r>
      <w:r w:rsidR="00F401CA" w:rsidRPr="006F5093">
        <w:rPr>
          <w:rFonts w:ascii="Kaiti TC" w:eastAsia="Kaiti TC" w:hAnsi="Kaiti TC"/>
          <w:color w:val="000000" w:themeColor="text1"/>
        </w:rPr>
        <w:t>三</w:t>
      </w:r>
      <w:r w:rsidR="00F401CA" w:rsidRPr="006F5093">
        <w:rPr>
          <w:rFonts w:ascii="Kaiti TC" w:eastAsia="Kaiti TC" w:hAnsi="Kaiti TC" w:hint="eastAsia"/>
          <w:color w:val="000000" w:themeColor="text1"/>
        </w:rPr>
        <w:t>個</w:t>
      </w:r>
      <w:r w:rsidR="00F401CA" w:rsidRPr="006F5093">
        <w:rPr>
          <w:rFonts w:ascii="Kaiti TC" w:eastAsia="Kaiti TC" w:hAnsi="Kaiti TC"/>
          <w:color w:val="000000" w:themeColor="text1"/>
        </w:rPr>
        <w:t>類型的</w:t>
      </w:r>
      <w:r w:rsidR="00F401CA" w:rsidRPr="006F5093">
        <w:rPr>
          <w:rFonts w:ascii="Kaiti TC" w:eastAsia="Kaiti TC" w:hAnsi="Kaiti TC" w:hint="eastAsia"/>
          <w:color w:val="000000" w:themeColor="text1"/>
        </w:rPr>
        <w:t>界</w:t>
      </w:r>
      <w:r w:rsidR="00F401CA" w:rsidRPr="006F5093">
        <w:rPr>
          <w:rFonts w:ascii="Kaiti TC" w:eastAsia="Kaiti TC" w:hAnsi="Kaiti TC"/>
          <w:color w:val="000000" w:themeColor="text1"/>
        </w:rPr>
        <w:t>線。</w:t>
      </w:r>
      <w:r w:rsidR="003E5C17" w:rsidRPr="006F5093">
        <w:rPr>
          <w:rFonts w:ascii="Kaiti TC" w:eastAsia="Kaiti TC" w:hAnsi="Kaiti TC"/>
          <w:color w:val="000000" w:themeColor="text1"/>
        </w:rPr>
        <w:t>如果</w:t>
      </w:r>
      <w:r w:rsidR="003E5C17" w:rsidRPr="006F5093">
        <w:rPr>
          <w:rFonts w:ascii="Kaiti TC" w:eastAsia="Kaiti TC" w:hAnsi="Kaiti TC" w:hint="eastAsia"/>
          <w:color w:val="000000" w:themeColor="text1"/>
        </w:rPr>
        <w:t>自己的界線</w:t>
      </w:r>
      <w:r w:rsidR="003E5C17" w:rsidRPr="006F5093">
        <w:rPr>
          <w:rFonts w:ascii="Kaiti TC" w:eastAsia="Kaiti TC" w:hAnsi="Kaiti TC"/>
          <w:color w:val="000000" w:themeColor="text1"/>
        </w:rPr>
        <w:t>比社會或</w:t>
      </w:r>
      <w:r w:rsidR="003E5C17" w:rsidRPr="006F5093">
        <w:rPr>
          <w:rFonts w:ascii="Kaiti TC" w:eastAsia="Kaiti TC" w:hAnsi="Kaiti TC" w:hint="eastAsia"/>
          <w:color w:val="000000" w:themeColor="text1"/>
        </w:rPr>
        <w:t>公司</w:t>
      </w:r>
      <w:r w:rsidR="003E5C17" w:rsidRPr="006F5093">
        <w:rPr>
          <w:rFonts w:ascii="Kaiti TC" w:eastAsia="Kaiti TC" w:hAnsi="Kaiti TC"/>
          <w:color w:val="000000" w:themeColor="text1"/>
        </w:rPr>
        <w:t>的</w:t>
      </w:r>
      <w:r w:rsidR="003E5C17" w:rsidRPr="006F5093">
        <w:rPr>
          <w:rFonts w:ascii="Kaiti TC" w:eastAsia="Kaiti TC" w:hAnsi="Kaiti TC" w:hint="eastAsia"/>
          <w:color w:val="000000" w:themeColor="text1"/>
        </w:rPr>
        <w:t>界</w:t>
      </w:r>
      <w:r w:rsidR="003E5C17" w:rsidRPr="006F5093">
        <w:rPr>
          <w:rFonts w:ascii="Kaiti TC" w:eastAsia="Kaiti TC" w:hAnsi="Kaiti TC"/>
          <w:color w:val="000000" w:themeColor="text1"/>
        </w:rPr>
        <w:t>線更白</w:t>
      </w:r>
      <w:r w:rsidR="003E5C17" w:rsidRPr="006F5093">
        <w:rPr>
          <w:rFonts w:ascii="Kaiti TC" w:eastAsia="Kaiti TC" w:hAnsi="Kaiti TC" w:cs="BiauKai"/>
          <w:color w:val="000000" w:themeColor="text1"/>
        </w:rPr>
        <w:t>，</w:t>
      </w:r>
      <w:r w:rsidR="003E5C17" w:rsidRPr="006F5093">
        <w:rPr>
          <w:rFonts w:ascii="Kaiti TC" w:eastAsia="Kaiti TC" w:hAnsi="Kaiti TC" w:cs="BiauKai" w:hint="eastAsia"/>
          <w:color w:val="000000" w:themeColor="text1"/>
        </w:rPr>
        <w:t>就</w:t>
      </w:r>
      <w:r w:rsidR="003E5C17" w:rsidRPr="006F5093">
        <w:rPr>
          <w:rFonts w:ascii="Kaiti TC" w:eastAsia="Kaiti TC" w:hAnsi="Kaiti TC" w:cs="Arial"/>
          <w:color w:val="000000" w:themeColor="text1"/>
        </w:rPr>
        <w:t>絕</w:t>
      </w:r>
      <w:r w:rsidR="003E5C17" w:rsidRPr="006F5093">
        <w:rPr>
          <w:rFonts w:ascii="Kaiti TC" w:eastAsia="Kaiti TC" w:hAnsi="Kaiti TC" w:cs="Arial" w:hint="eastAsia"/>
          <w:color w:val="000000" w:themeColor="text1"/>
        </w:rPr>
        <w:t>對</w:t>
      </w:r>
      <w:r w:rsidR="003E5C17" w:rsidRPr="006F5093">
        <w:rPr>
          <w:rFonts w:ascii="Kaiti TC" w:eastAsia="Kaiti TC" w:hAnsi="Kaiti TC" w:cs="Arial"/>
          <w:color w:val="000000" w:themeColor="text1"/>
        </w:rPr>
        <w:t>不</w:t>
      </w:r>
      <w:r w:rsidR="003E5C17" w:rsidRPr="006F5093">
        <w:rPr>
          <w:rFonts w:ascii="Kaiti TC" w:eastAsia="Kaiti TC" w:hAnsi="Kaiti TC" w:cs="Arial" w:hint="eastAsia"/>
          <w:color w:val="000000" w:themeColor="text1"/>
        </w:rPr>
        <w:t>會違規</w:t>
      </w:r>
      <w:r w:rsidR="003E5C17" w:rsidRPr="006F5093">
        <w:rPr>
          <w:rFonts w:ascii="Kaiti TC" w:eastAsia="Kaiti TC" w:hAnsi="Kaiti TC" w:cs="Arial"/>
          <w:color w:val="000000" w:themeColor="text1"/>
        </w:rPr>
        <w:t>。如果</w:t>
      </w:r>
      <w:r w:rsidR="003E5C17" w:rsidRPr="006F5093">
        <w:rPr>
          <w:rFonts w:ascii="Kaiti TC" w:eastAsia="Kaiti TC" w:hAnsi="Kaiti TC" w:cs="Arial" w:hint="eastAsia"/>
          <w:color w:val="000000" w:themeColor="text1"/>
        </w:rPr>
        <w:t>界線是</w:t>
      </w:r>
      <w:r w:rsidR="003E5C17" w:rsidRPr="006F5093">
        <w:rPr>
          <w:rFonts w:ascii="Kaiti TC" w:eastAsia="Kaiti TC" w:hAnsi="Kaiti TC" w:cs="Arial"/>
          <w:color w:val="000000" w:themeColor="text1"/>
        </w:rPr>
        <w:t>「限速減5</w:t>
      </w:r>
      <w:r w:rsidR="003E5C17" w:rsidRPr="006F5093">
        <w:rPr>
          <w:rFonts w:ascii="Kaiti TC" w:eastAsia="Kaiti TC" w:hAnsi="Kaiti TC" w:cs="Arial" w:hint="eastAsia"/>
          <w:color w:val="000000" w:themeColor="text1"/>
        </w:rPr>
        <w:t>公里行駛</w:t>
      </w:r>
      <w:r w:rsidR="003E5C17" w:rsidRPr="006F5093">
        <w:rPr>
          <w:rFonts w:ascii="Kaiti TC" w:eastAsia="Kaiti TC" w:hAnsi="Kaiti TC" w:cs="Arial"/>
          <w:color w:val="000000" w:themeColor="text1"/>
        </w:rPr>
        <w:t>」</w:t>
      </w:r>
      <w:r w:rsidR="003E5C17" w:rsidRPr="006F5093">
        <w:rPr>
          <w:rFonts w:ascii="Kaiti TC" w:eastAsia="Kaiti TC" w:hAnsi="Kaiti TC" w:cs="Arial" w:hint="eastAsia"/>
          <w:color w:val="000000" w:themeColor="text1"/>
        </w:rPr>
        <w:t>的話</w:t>
      </w:r>
      <w:r w:rsidR="009B6F5E" w:rsidRPr="006F5093">
        <w:rPr>
          <w:rFonts w:ascii="Kaiti TC" w:eastAsia="Kaiti TC" w:hAnsi="Kaiti TC" w:cs="Arial"/>
          <w:color w:val="000000" w:themeColor="text1"/>
        </w:rPr>
        <w:t>，不</w:t>
      </w:r>
      <w:r w:rsidR="009B6F5E" w:rsidRPr="006F5093">
        <w:rPr>
          <w:rFonts w:ascii="Kaiti TC" w:eastAsia="Kaiti TC" w:hAnsi="Kaiti TC" w:cs="Arial" w:hint="eastAsia"/>
          <w:color w:val="000000" w:themeColor="text1"/>
        </w:rPr>
        <w:t>會</w:t>
      </w:r>
      <w:r w:rsidR="009B6F5E" w:rsidRPr="006F5093">
        <w:rPr>
          <w:rFonts w:ascii="Kaiti TC" w:eastAsia="Kaiti TC" w:hAnsi="Kaiti TC" w:cs="Arial"/>
          <w:color w:val="000000" w:themeColor="text1"/>
        </w:rPr>
        <w:t>發生超速違規。</w:t>
      </w:r>
    </w:p>
    <w:p w14:paraId="022FE9BB" w14:textId="48F5BB29" w:rsidR="00FE0501" w:rsidRPr="006F5093" w:rsidRDefault="002749A7" w:rsidP="00FE0501">
      <w:pPr>
        <w:spacing w:before="50" w:line="0" w:lineRule="atLeast"/>
        <w:jc w:val="both"/>
        <w:rPr>
          <w:rFonts w:ascii="Kaiti TC" w:eastAsia="Kaiti TC" w:hAnsi="Kaiti TC" w:cs="BiauKai"/>
          <w:color w:val="000000" w:themeColor="text1"/>
        </w:rPr>
      </w:pPr>
      <w:r w:rsidRPr="006F5093">
        <w:rPr>
          <w:rFonts w:ascii="Kaiti TC" w:eastAsia="Kaiti TC" w:hAnsi="Kaiti TC" w:cs="BiauKai"/>
          <w:color w:val="000000" w:themeColor="text1"/>
        </w:rPr>
        <w:t>然而，問題是我們的</w:t>
      </w:r>
      <w:r w:rsidRPr="006F5093">
        <w:rPr>
          <w:rFonts w:ascii="Kaiti TC" w:eastAsia="Kaiti TC" w:hAnsi="Kaiti TC" w:cs="BiauKai" w:hint="eastAsia"/>
          <w:color w:val="000000" w:themeColor="text1"/>
        </w:rPr>
        <w:t>界</w:t>
      </w:r>
      <w:r w:rsidRPr="006F5093">
        <w:rPr>
          <w:rFonts w:ascii="Kaiti TC" w:eastAsia="Kaiti TC" w:hAnsi="Kaiti TC" w:cs="BiauKai"/>
          <w:color w:val="000000" w:themeColor="text1"/>
        </w:rPr>
        <w:t>線不是直線</w:t>
      </w:r>
      <w:r w:rsidRPr="006F5093">
        <w:rPr>
          <w:rFonts w:ascii="Kaiti TC" w:eastAsia="Kaiti TC" w:hAnsi="Kaiti TC" w:cs="Arial"/>
          <w:color w:val="000000" w:themeColor="text1"/>
        </w:rPr>
        <w:t>，而是一條</w:t>
      </w:r>
      <w:r w:rsidR="0077118F" w:rsidRPr="006F5093">
        <w:rPr>
          <w:rFonts w:ascii="Kaiti TC" w:eastAsia="Kaiti TC" w:hAnsi="Kaiti TC" w:cs="Arial"/>
          <w:color w:val="000000" w:themeColor="text1"/>
        </w:rPr>
        <w:t>波浪線。</w:t>
      </w:r>
      <w:r w:rsidR="005A63E5" w:rsidRPr="006F5093">
        <w:rPr>
          <w:rFonts w:ascii="Kaiti TC" w:eastAsia="Kaiti TC" w:hAnsi="Kaiti TC" w:cs="Arial"/>
          <w:color w:val="000000" w:themeColor="text1"/>
        </w:rPr>
        <w:t>有時候，</w:t>
      </w:r>
      <w:r w:rsidR="005A63E5" w:rsidRPr="006F5093">
        <w:rPr>
          <w:rFonts w:ascii="Kaiti TC" w:eastAsia="Kaiti TC" w:hAnsi="Kaiti TC" w:hint="eastAsia"/>
          <w:color w:val="000000" w:themeColor="text1"/>
          <w:shd w:val="clear" w:color="auto" w:fill="FFFFFF"/>
        </w:rPr>
        <w:t>因為自己</w:t>
      </w:r>
      <w:r w:rsidR="005A63E5" w:rsidRPr="006F5093">
        <w:rPr>
          <w:rFonts w:ascii="Kaiti TC" w:eastAsia="Kaiti TC" w:hAnsi="Kaiti TC"/>
          <w:color w:val="000000" w:themeColor="text1"/>
          <w:shd w:val="clear" w:color="auto" w:fill="FFFFFF"/>
        </w:rPr>
        <w:t>的情緒</w:t>
      </w:r>
      <w:r w:rsidR="005A63E5" w:rsidRPr="006F5093">
        <w:rPr>
          <w:rFonts w:ascii="Kaiti TC" w:eastAsia="Kaiti TC" w:hAnsi="Kaiti TC" w:hint="eastAsia"/>
          <w:color w:val="000000" w:themeColor="text1"/>
          <w:shd w:val="clear" w:color="auto" w:fill="FFFFFF"/>
        </w:rPr>
        <w:t>而呈波浪形</w:t>
      </w:r>
      <w:r w:rsidR="00852D86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5A63E5" w:rsidRPr="006F5093">
        <w:rPr>
          <w:rFonts w:ascii="Kaiti TC" w:eastAsia="Kaiti TC" w:hAnsi="Kaiti TC"/>
          <w:color w:val="000000" w:themeColor="text1"/>
          <w:shd w:val="clear" w:color="auto" w:fill="FFFFFF"/>
        </w:rPr>
        <w:t>像往常一樣</w:t>
      </w:r>
      <w:r w:rsidR="005A63E5" w:rsidRPr="006F5093">
        <w:rPr>
          <w:rFonts w:ascii="Kaiti TC" w:eastAsia="Kaiti TC" w:hAnsi="Kaiti TC" w:cs="Arial"/>
          <w:color w:val="000000" w:themeColor="text1"/>
        </w:rPr>
        <w:t>它是</w:t>
      </w:r>
      <w:r w:rsidR="005A63E5" w:rsidRPr="006F5093">
        <w:rPr>
          <w:rFonts w:ascii="Kaiti TC" w:eastAsia="Kaiti TC" w:hAnsi="Kaiti TC" w:cs="Arial" w:hint="eastAsia"/>
          <w:color w:val="000000" w:themeColor="text1"/>
        </w:rPr>
        <w:t>在</w:t>
      </w:r>
      <w:r w:rsidR="005A63E5" w:rsidRPr="006F5093">
        <w:rPr>
          <w:rFonts w:ascii="Kaiti TC" w:eastAsia="Kaiti TC" w:hAnsi="Kaiti TC" w:cs="Arial"/>
          <w:color w:val="000000" w:themeColor="text1"/>
        </w:rPr>
        <w:t>白色的一</w:t>
      </w:r>
      <w:r w:rsidR="005A63E5" w:rsidRPr="006F5093">
        <w:rPr>
          <w:rFonts w:ascii="Kaiti TC" w:eastAsia="Kaiti TC" w:hAnsi="Kaiti TC" w:cs="Arial" w:hint="eastAsia"/>
          <w:color w:val="000000" w:themeColor="text1"/>
        </w:rPr>
        <w:t>邊</w:t>
      </w:r>
      <w:r w:rsidR="005A63E5" w:rsidRPr="006F5093">
        <w:rPr>
          <w:rFonts w:ascii="Kaiti TC" w:eastAsia="Kaiti TC" w:hAnsi="Kaiti TC"/>
          <w:color w:val="000000" w:themeColor="text1"/>
        </w:rPr>
        <w:t>，</w:t>
      </w:r>
      <w:r w:rsidR="005A63E5" w:rsidRPr="006F5093">
        <w:rPr>
          <w:rFonts w:ascii="Kaiti TC" w:eastAsia="Kaiti TC" w:hAnsi="Kaiti TC" w:cs="BiauKai"/>
          <w:color w:val="000000" w:themeColor="text1"/>
        </w:rPr>
        <w:t>無意間它可能拉</w:t>
      </w:r>
      <w:r w:rsidR="005A63E5" w:rsidRPr="006F5093">
        <w:rPr>
          <w:rFonts w:ascii="Kaiti TC" w:eastAsia="Kaiti TC" w:hAnsi="Kaiti TC" w:cs="BiauKai" w:hint="eastAsia"/>
          <w:color w:val="000000" w:themeColor="text1"/>
        </w:rPr>
        <w:t>到</w:t>
      </w:r>
      <w:r w:rsidR="005A63E5" w:rsidRPr="006F5093">
        <w:rPr>
          <w:rFonts w:ascii="Kaiti TC" w:eastAsia="Kaiti TC" w:hAnsi="Kaiti TC" w:cs="BiauKai"/>
          <w:color w:val="000000" w:themeColor="text1"/>
        </w:rPr>
        <w:t>黑色的一側。</w:t>
      </w:r>
      <w:r w:rsidR="00925207" w:rsidRPr="006F5093">
        <w:rPr>
          <w:rFonts w:ascii="Kaiti TC" w:eastAsia="Kaiti TC" w:hAnsi="Kaiti TC"/>
          <w:color w:val="000000" w:themeColor="text1"/>
        </w:rPr>
        <w:t>這就是為什麼</w:t>
      </w:r>
      <w:r w:rsidR="00263970" w:rsidRPr="006F5093">
        <w:rPr>
          <w:rFonts w:ascii="Kaiti TC" w:eastAsia="Kaiti TC" w:hAnsi="Kaiti TC" w:hint="eastAsia"/>
          <w:color w:val="000000" w:themeColor="text1"/>
        </w:rPr>
        <w:t>會發生</w:t>
      </w:r>
      <w:r w:rsidR="00925207" w:rsidRPr="006F5093">
        <w:rPr>
          <w:rFonts w:ascii="Kaiti TC" w:eastAsia="Kaiti TC" w:hAnsi="Kaiti TC" w:cs="Arial"/>
          <w:color w:val="000000" w:themeColor="text1"/>
        </w:rPr>
        <w:t>即使</w:t>
      </w:r>
      <w:r w:rsidR="00925207" w:rsidRPr="006F5093">
        <w:rPr>
          <w:rFonts w:ascii="Kaiti TC" w:eastAsia="Kaiti TC" w:hAnsi="Kaiti TC" w:cs="Arial" w:hint="eastAsia"/>
          <w:color w:val="000000" w:themeColor="text1"/>
        </w:rPr>
        <w:t>是誠實</w:t>
      </w:r>
      <w:r w:rsidR="00925207" w:rsidRPr="006F5093">
        <w:rPr>
          <w:rFonts w:ascii="Kaiti TC" w:eastAsia="Kaiti TC" w:hAnsi="Kaiti TC" w:cs="Arial"/>
          <w:color w:val="000000" w:themeColor="text1"/>
        </w:rPr>
        <w:t>的MR</w:t>
      </w:r>
      <w:r w:rsidR="00FE0501" w:rsidRPr="006F5093">
        <w:rPr>
          <w:rFonts w:ascii="Kaiti TC" w:eastAsia="Kaiti TC" w:hAnsi="Kaiti TC" w:cs="Arial" w:hint="eastAsia"/>
          <w:color w:val="000000" w:themeColor="text1"/>
        </w:rPr>
        <w:t>在</w:t>
      </w:r>
      <w:r w:rsidR="00FE0501" w:rsidRPr="006F5093">
        <w:rPr>
          <w:rFonts w:ascii="Kaiti TC" w:eastAsia="Kaiti TC" w:hAnsi="Kaiti TC" w:cs="Arial"/>
          <w:color w:val="000000" w:themeColor="text1"/>
        </w:rPr>
        <w:t>A</w:t>
      </w:r>
      <w:r w:rsidR="00263970" w:rsidRPr="006F5093">
        <w:rPr>
          <w:rFonts w:ascii="Kaiti TC" w:eastAsia="Kaiti TC" w:hAnsi="Kaiti TC" w:cs="Arial" w:hint="eastAsia"/>
          <w:color w:val="000000" w:themeColor="text1"/>
        </w:rPr>
        <w:t>醫院</w:t>
      </w:r>
      <w:r w:rsidR="00263970" w:rsidRPr="006F5093">
        <w:rPr>
          <w:rFonts w:ascii="Kaiti TC" w:eastAsia="Kaiti TC" w:hAnsi="Kaiti TC" w:cs="Arial"/>
          <w:color w:val="000000" w:themeColor="text1"/>
        </w:rPr>
        <w:t>會</w:t>
      </w:r>
      <w:r w:rsidR="00263970" w:rsidRPr="006F5093">
        <w:rPr>
          <w:rFonts w:ascii="Kaiti TC" w:eastAsia="Kaiti TC" w:hAnsi="Kaiti TC" w:cs="Arial" w:hint="eastAsia"/>
          <w:color w:val="000000" w:themeColor="text1"/>
        </w:rPr>
        <w:t>遵守規則</w:t>
      </w:r>
      <w:r w:rsidR="00263970" w:rsidRPr="006F5093">
        <w:rPr>
          <w:rFonts w:ascii="Kaiti TC" w:eastAsia="Kaiti TC" w:hAnsi="Kaiti TC" w:cs="Arial"/>
          <w:color w:val="000000" w:themeColor="text1"/>
        </w:rPr>
        <w:t>舉辦</w:t>
      </w:r>
      <w:r w:rsidR="00263970" w:rsidRPr="006F5093">
        <w:rPr>
          <w:rFonts w:ascii="Kaiti TC" w:eastAsia="Kaiti TC" w:hAnsi="Kaiti TC" w:cs="Arial" w:hint="eastAsia"/>
          <w:color w:val="000000" w:themeColor="text1"/>
        </w:rPr>
        <w:t>產品說明</w:t>
      </w:r>
      <w:r w:rsidR="00263970" w:rsidRPr="006F5093">
        <w:rPr>
          <w:rFonts w:ascii="Kaiti TC" w:eastAsia="Kaiti TC" w:hAnsi="Kaiti TC" w:cs="Arial"/>
          <w:color w:val="000000" w:themeColor="text1"/>
        </w:rPr>
        <w:t>會，</w:t>
      </w:r>
      <w:r w:rsidR="00263970" w:rsidRPr="006F5093">
        <w:rPr>
          <w:rFonts w:ascii="Kaiti TC" w:eastAsia="Kaiti TC" w:hAnsi="Kaiti TC" w:cs="Arial" w:hint="eastAsia"/>
          <w:color w:val="000000" w:themeColor="text1"/>
        </w:rPr>
        <w:t>但是在</w:t>
      </w:r>
      <w:r w:rsidR="00FE0501" w:rsidRPr="006F5093">
        <w:rPr>
          <w:rFonts w:ascii="Kaiti TC" w:eastAsia="Kaiti TC" w:hAnsi="Kaiti TC" w:cs="Arial" w:hint="eastAsia"/>
          <w:color w:val="000000" w:themeColor="text1"/>
        </w:rPr>
        <w:t>Ｂ</w:t>
      </w:r>
      <w:r w:rsidR="00263970" w:rsidRPr="006F5093">
        <w:rPr>
          <w:rFonts w:ascii="Kaiti TC" w:eastAsia="Kaiti TC" w:hAnsi="Kaiti TC" w:cs="Arial" w:hint="eastAsia"/>
          <w:color w:val="000000" w:themeColor="text1"/>
        </w:rPr>
        <w:t>醫院會浮報便當數量</w:t>
      </w:r>
      <w:r w:rsidR="00925207" w:rsidRPr="006F5093">
        <w:rPr>
          <w:rFonts w:ascii="Kaiti TC" w:eastAsia="Kaiti TC" w:hAnsi="Kaiti TC" w:cs="Arial"/>
          <w:color w:val="000000" w:themeColor="text1"/>
        </w:rPr>
        <w:t>，</w:t>
      </w:r>
      <w:r w:rsidR="00263970" w:rsidRPr="006F5093">
        <w:rPr>
          <w:rFonts w:ascii="Kaiti TC" w:eastAsia="Kaiti TC" w:hAnsi="Kaiti TC" w:cs="Arial" w:hint="eastAsia"/>
          <w:color w:val="000000" w:themeColor="text1"/>
        </w:rPr>
        <w:t>或者浮報經費</w:t>
      </w:r>
      <w:r w:rsidR="00FE0501" w:rsidRPr="006F5093">
        <w:rPr>
          <w:rFonts w:ascii="Kaiti TC" w:eastAsia="Kaiti TC" w:hAnsi="Kaiti TC" w:cs="Arial" w:hint="eastAsia"/>
          <w:color w:val="000000" w:themeColor="text1"/>
        </w:rPr>
        <w:t>招待對其友善的醫師</w:t>
      </w:r>
      <w:r w:rsidR="00FE0501" w:rsidRPr="006F5093">
        <w:rPr>
          <w:rFonts w:ascii="Kaiti TC" w:eastAsia="Kaiti TC" w:hAnsi="Kaiti TC" w:cs="BiauKai"/>
          <w:color w:val="000000" w:themeColor="text1"/>
        </w:rPr>
        <w:t>。</w:t>
      </w:r>
    </w:p>
    <w:p w14:paraId="7C6DA3F6" w14:textId="77777777" w:rsidR="00333519" w:rsidRPr="006F5093" w:rsidRDefault="0028125D" w:rsidP="0033351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6F5093">
        <w:rPr>
          <w:rFonts w:ascii="Kaiti TC" w:eastAsia="Kaiti TC" w:hAnsi="Kaiti TC" w:cs="Helvetica"/>
          <w:color w:val="000000" w:themeColor="text1"/>
        </w:rPr>
        <w:t>如果你意識到你的</w:t>
      </w:r>
      <w:r w:rsidRPr="006F5093">
        <w:rPr>
          <w:rFonts w:ascii="Kaiti TC" w:eastAsia="Kaiti TC" w:hAnsi="Kaiti TC" w:cs="Helvetica" w:hint="eastAsia"/>
          <w:color w:val="000000" w:themeColor="text1"/>
        </w:rPr>
        <w:t>界</w:t>
      </w:r>
      <w:r w:rsidRPr="006F5093">
        <w:rPr>
          <w:rFonts w:ascii="Kaiti TC" w:eastAsia="Kaiti TC" w:hAnsi="Kaiti TC" w:cs="Helvetica"/>
          <w:color w:val="000000" w:themeColor="text1"/>
        </w:rPr>
        <w:t>線在移動</w:t>
      </w:r>
      <w:r w:rsidRPr="006F5093">
        <w:rPr>
          <w:rFonts w:ascii="Kaiti TC" w:eastAsia="Kaiti TC" w:hAnsi="Kaiti TC" w:cs="Helvetica" w:hint="eastAsia"/>
          <w:color w:val="000000" w:themeColor="text1"/>
        </w:rPr>
        <w:t>的話</w:t>
      </w:r>
      <w:r w:rsidRPr="006F5093">
        <w:rPr>
          <w:rFonts w:ascii="Kaiti TC" w:eastAsia="Kaiti TC" w:hAnsi="Kaiti TC" w:cs="BiauKai"/>
          <w:color w:val="000000" w:themeColor="text1"/>
        </w:rPr>
        <w:t>，</w:t>
      </w:r>
      <w:r w:rsidRPr="006F5093">
        <w:rPr>
          <w:rFonts w:ascii="Kaiti TC" w:eastAsia="Kaiti TC" w:hAnsi="Kaiti TC" w:cs="Helvetica"/>
          <w:color w:val="000000" w:themeColor="text1"/>
        </w:rPr>
        <w:t>當你</w:t>
      </w:r>
      <w:r w:rsidRPr="006F5093">
        <w:rPr>
          <w:rFonts w:ascii="Kaiti TC" w:eastAsia="Kaiti TC" w:hAnsi="Kaiti TC" w:cs="Helvetica" w:hint="eastAsia"/>
          <w:color w:val="000000" w:themeColor="text1"/>
        </w:rPr>
        <w:t>在做判</w:t>
      </w:r>
      <w:r w:rsidRPr="006F5093">
        <w:rPr>
          <w:rFonts w:ascii="Kaiti TC" w:eastAsia="Kaiti TC" w:hAnsi="Kaiti TC" w:cs="Helvetica"/>
          <w:color w:val="000000" w:themeColor="text1"/>
        </w:rPr>
        <w:t>斷</w:t>
      </w:r>
      <w:r w:rsidRPr="006F5093">
        <w:rPr>
          <w:rFonts w:ascii="Kaiti TC" w:eastAsia="Kaiti TC" w:hAnsi="Kaiti TC" w:cs="Helvetica" w:hint="eastAsia"/>
          <w:color w:val="000000" w:themeColor="text1"/>
        </w:rPr>
        <w:t>時</w:t>
      </w:r>
      <w:r w:rsidRPr="006F5093">
        <w:rPr>
          <w:rFonts w:ascii="Kaiti TC" w:eastAsia="Kaiti TC" w:hAnsi="Kaiti TC" w:cs="Helvetica"/>
          <w:color w:val="000000" w:themeColor="text1"/>
        </w:rPr>
        <w:t>你可以停下來</w:t>
      </w:r>
      <w:r w:rsidRPr="006F5093">
        <w:rPr>
          <w:rFonts w:ascii="Kaiti TC" w:eastAsia="Kaiti TC" w:hAnsi="Kaiti TC" w:cs="Arial"/>
          <w:color w:val="000000" w:themeColor="text1"/>
        </w:rPr>
        <w:t>，「</w:t>
      </w:r>
      <w:r w:rsidRPr="006F5093">
        <w:rPr>
          <w:rFonts w:ascii="Kaiti TC" w:eastAsia="Kaiti TC" w:hAnsi="Kaiti TC" w:cs="Arial" w:hint="eastAsia"/>
          <w:color w:val="000000" w:themeColor="text1"/>
        </w:rPr>
        <w:t>確定目前自己的界線在哪裡</w:t>
      </w:r>
      <w:r w:rsidRPr="006F5093">
        <w:rPr>
          <w:rFonts w:ascii="Kaiti TC" w:eastAsia="Kaiti TC" w:hAnsi="Kaiti TC" w:cs="Arial"/>
          <w:color w:val="000000" w:themeColor="text1"/>
        </w:rPr>
        <w:t>」</w:t>
      </w:r>
      <w:r w:rsidRPr="006F5093">
        <w:rPr>
          <w:rFonts w:ascii="Kaiti TC" w:eastAsia="Kaiti TC" w:hAnsi="Kaiti TC"/>
          <w:color w:val="000000" w:themeColor="text1"/>
        </w:rPr>
        <w:t>，</w:t>
      </w:r>
      <w:r w:rsidRPr="006F5093">
        <w:rPr>
          <w:rFonts w:ascii="Kaiti TC" w:eastAsia="Kaiti TC" w:hAnsi="Kaiti TC" w:hint="eastAsia"/>
          <w:color w:val="000000" w:themeColor="text1"/>
        </w:rPr>
        <w:t>這可以</w:t>
      </w:r>
      <w:r w:rsidR="00333519" w:rsidRPr="006F5093">
        <w:rPr>
          <w:rFonts w:ascii="Kaiti TC" w:eastAsia="Kaiti TC" w:hAnsi="Kaiti TC" w:hint="eastAsia"/>
          <w:color w:val="000000" w:themeColor="text1"/>
        </w:rPr>
        <w:t>避免違規</w:t>
      </w:r>
      <w:r w:rsidR="00333519" w:rsidRPr="006F5093">
        <w:rPr>
          <w:rFonts w:ascii="Kaiti TC" w:eastAsia="Kaiti TC" w:hAnsi="Kaiti TC"/>
          <w:color w:val="000000" w:themeColor="text1"/>
        </w:rPr>
        <w:t>。</w:t>
      </w:r>
    </w:p>
    <w:p w14:paraId="19699906" w14:textId="5D1ED3E0" w:rsidR="00981844" w:rsidRPr="006F5093" w:rsidRDefault="00981844" w:rsidP="00981844">
      <w:pPr>
        <w:ind w:firstLineChars="100" w:firstLine="240"/>
        <w:rPr>
          <w:rFonts w:ascii="Kaiti TC" w:eastAsia="Kaiti TC" w:hAnsi="Kaiti TC" w:cs="Helvetica"/>
          <w:color w:val="000000" w:themeColor="text1"/>
          <w:szCs w:val="29"/>
        </w:rPr>
      </w:pPr>
      <w:r w:rsidRPr="006F5093">
        <w:rPr>
          <w:rFonts w:ascii="Kaiti TC" w:eastAsia="Kaiti TC" w:hAnsi="Kaiti TC" w:cs="Helvetica"/>
          <w:color w:val="000000" w:themeColor="text1"/>
          <w:szCs w:val="29"/>
        </w:rPr>
        <w:t>知道</w:t>
      </w:r>
      <w:r w:rsidRPr="006F5093">
        <w:rPr>
          <w:rFonts w:ascii="Kaiti TC" w:eastAsia="Kaiti TC" w:hAnsi="Kaiti TC" w:cs="Helvetica" w:hint="eastAsia"/>
          <w:color w:val="000000" w:themeColor="text1"/>
          <w:szCs w:val="29"/>
        </w:rPr>
        <w:t>自己的</w:t>
      </w:r>
      <w:r w:rsidRPr="006F5093">
        <w:rPr>
          <w:rFonts w:ascii="Kaiti TC" w:eastAsia="Kaiti TC" w:hAnsi="Kaiti TC" w:cs="Helvetica"/>
          <w:color w:val="000000" w:themeColor="text1"/>
          <w:szCs w:val="29"/>
        </w:rPr>
        <w:t>情緒會</w:t>
      </w:r>
      <w:r w:rsidR="00852D86">
        <w:rPr>
          <w:rFonts w:ascii="Kaiti TC" w:eastAsia="Kaiti TC" w:hAnsi="Kaiti TC" w:cs="Helvetica" w:hint="eastAsia"/>
          <w:color w:val="000000" w:themeColor="text1"/>
          <w:szCs w:val="29"/>
        </w:rPr>
        <w:t>產生</w:t>
      </w:r>
      <w:r w:rsidRPr="006F5093">
        <w:rPr>
          <w:rFonts w:ascii="Kaiti TC" w:eastAsia="Kaiti TC" w:hAnsi="Kaiti TC" w:cs="Helvetica"/>
          <w:color w:val="000000" w:themeColor="text1"/>
          <w:szCs w:val="29"/>
        </w:rPr>
        <w:t>影響也是重要的預防措施。</w:t>
      </w:r>
    </w:p>
    <w:p w14:paraId="4BB4BAC7" w14:textId="27416D6A" w:rsidR="00AC78E6" w:rsidRPr="006F5093" w:rsidRDefault="00D365A9" w:rsidP="007404B6">
      <w:pPr>
        <w:pStyle w:val="a7"/>
        <w:numPr>
          <w:ilvl w:val="0"/>
          <w:numId w:val="1"/>
        </w:numPr>
        <w:shd w:val="clear" w:color="auto" w:fill="FFFFFF"/>
        <w:spacing w:before="180" w:line="0" w:lineRule="atLeast"/>
        <w:ind w:leftChars="0" w:left="0" w:firstLine="0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Helvetica" w:hint="eastAsia"/>
          <w:color w:val="000000" w:themeColor="text1"/>
        </w:rPr>
        <w:t>停止一下</w:t>
      </w:r>
      <w:r w:rsidR="009B1A88" w:rsidRPr="006F5093">
        <w:rPr>
          <w:rFonts w:ascii="Kaiti TC" w:eastAsia="Kaiti TC" w:hAnsi="Kaiti TC" w:cs="Helvetica" w:hint="eastAsia"/>
          <w:color w:val="000000" w:themeColor="text1"/>
        </w:rPr>
        <w:t xml:space="preserve">  </w:t>
      </w:r>
      <w:r w:rsidR="00800946" w:rsidRPr="006F5093">
        <w:rPr>
          <w:rFonts w:ascii="Kaiti TC" w:eastAsia="Kaiti TC" w:hAnsi="Kaiti TC"/>
          <w:color w:val="000000" w:themeColor="text1"/>
        </w:rPr>
        <w:t>我們認為我們可以</w:t>
      </w:r>
      <w:r w:rsidR="00800946" w:rsidRPr="006F5093">
        <w:rPr>
          <w:rFonts w:ascii="Kaiti TC" w:eastAsia="Kaiti TC" w:hAnsi="Kaiti TC" w:hint="eastAsia"/>
          <w:color w:val="000000" w:themeColor="text1"/>
        </w:rPr>
        <w:t>透</w:t>
      </w:r>
      <w:r w:rsidR="00AC78E6" w:rsidRPr="006F5093">
        <w:rPr>
          <w:rFonts w:ascii="Kaiti TC" w:eastAsia="Kaiti TC" w:hAnsi="Kaiti TC"/>
          <w:color w:val="000000" w:themeColor="text1"/>
        </w:rPr>
        <w:t>過有意識地控制情緒</w:t>
      </w:r>
      <w:r w:rsidR="00800946" w:rsidRPr="006F5093">
        <w:rPr>
          <w:rFonts w:ascii="Kaiti TC" w:eastAsia="Kaiti TC" w:hAnsi="Kaiti TC" w:cs="Arial"/>
          <w:color w:val="000000" w:themeColor="text1"/>
        </w:rPr>
        <w:t>，</w:t>
      </w:r>
      <w:r w:rsidR="00800946" w:rsidRPr="006F5093">
        <w:rPr>
          <w:rFonts w:ascii="Kaiti TC" w:eastAsia="Kaiti TC" w:hAnsi="Kaiti TC" w:hint="eastAsia"/>
          <w:color w:val="000000" w:themeColor="text1"/>
        </w:rPr>
        <w:t>以便</w:t>
      </w:r>
      <w:r w:rsidR="00AC78E6" w:rsidRPr="006F5093">
        <w:rPr>
          <w:rFonts w:ascii="Kaiti TC" w:eastAsia="Kaiti TC" w:hAnsi="Kaiti TC"/>
          <w:color w:val="000000" w:themeColor="text1"/>
        </w:rPr>
        <w:t>做出更適</w:t>
      </w:r>
      <w:r w:rsidR="00800946" w:rsidRPr="006F5093">
        <w:rPr>
          <w:rFonts w:ascii="Kaiti TC" w:eastAsia="Kaiti TC" w:hAnsi="Kaiti TC" w:hint="eastAsia"/>
          <w:color w:val="000000" w:themeColor="text1"/>
        </w:rPr>
        <w:t>當</w:t>
      </w:r>
      <w:r w:rsidR="00AC78E6" w:rsidRPr="006F5093">
        <w:rPr>
          <w:rFonts w:ascii="Kaiti TC" w:eastAsia="Kaiti TC" w:hAnsi="Kaiti TC"/>
          <w:color w:val="000000" w:themeColor="text1"/>
        </w:rPr>
        <w:t>的判斷</w:t>
      </w:r>
      <w:r w:rsidR="00800946" w:rsidRPr="006F5093">
        <w:rPr>
          <w:rFonts w:ascii="Kaiti TC" w:eastAsia="Kaiti TC" w:hAnsi="Kaiti TC" w:cs="BiauKai"/>
          <w:color w:val="000000" w:themeColor="text1"/>
        </w:rPr>
        <w:t>。</w:t>
      </w:r>
      <w:r w:rsidR="00A613D2" w:rsidRPr="006F5093">
        <w:rPr>
          <w:rFonts w:ascii="Kaiti TC" w:eastAsia="Kaiti TC" w:hAnsi="Kaiti TC" w:cs="BiauKai" w:hint="eastAsia"/>
          <w:color w:val="000000" w:themeColor="text1"/>
        </w:rPr>
        <w:t>以</w:t>
      </w:r>
      <w:r w:rsidR="00A613D2" w:rsidRPr="00800946">
        <w:rPr>
          <w:rFonts w:ascii="Kaiti TC" w:eastAsia="Kaiti TC" w:hAnsi="Kaiti TC"/>
          <w:color w:val="000000" w:themeColor="text1"/>
        </w:rPr>
        <w:t>MR的角度來看，</w:t>
      </w:r>
      <w:r w:rsidR="000147F4" w:rsidRPr="006F5093">
        <w:rPr>
          <w:rFonts w:ascii="Kaiti TC" w:eastAsia="Kaiti TC" w:hAnsi="Kaiti TC" w:hint="eastAsia"/>
          <w:color w:val="000000" w:themeColor="text1"/>
        </w:rPr>
        <w:t>被</w:t>
      </w:r>
      <w:r w:rsidR="00A613D2" w:rsidRPr="006F5093">
        <w:rPr>
          <w:rFonts w:ascii="Kaiti TC" w:eastAsia="Kaiti TC" w:hAnsi="Kaiti TC" w:hint="eastAsia"/>
          <w:color w:val="000000" w:themeColor="text1"/>
        </w:rPr>
        <w:t>嚴格的銷售目標追著跑</w:t>
      </w:r>
      <w:r w:rsidR="00A613D2" w:rsidRPr="006F5093">
        <w:rPr>
          <w:rFonts w:ascii="Kaiti TC" w:eastAsia="Kaiti TC" w:hAnsi="Kaiti TC"/>
          <w:color w:val="000000" w:themeColor="text1"/>
          <w:shd w:val="clear" w:color="auto" w:fill="FFFFFF"/>
        </w:rPr>
        <w:t>，</w:t>
      </w:r>
      <w:r w:rsidR="000147F4" w:rsidRPr="006F5093">
        <w:rPr>
          <w:rFonts w:ascii="Kaiti TC" w:eastAsia="Kaiti TC" w:hAnsi="Kaiti TC" w:hint="eastAsia"/>
          <w:color w:val="000000" w:themeColor="text1"/>
          <w:shd w:val="clear" w:color="auto" w:fill="FFFFFF"/>
        </w:rPr>
        <w:t>或是和客戶的關係緊繃</w:t>
      </w:r>
      <w:r w:rsidR="000147F4" w:rsidRPr="006F5093">
        <w:rPr>
          <w:rFonts w:ascii="Kaiti TC" w:eastAsia="Kaiti TC" w:hAnsi="Kaiti TC" w:cs="BiauKai"/>
          <w:color w:val="000000" w:themeColor="text1"/>
        </w:rPr>
        <w:t>，</w:t>
      </w:r>
      <w:r w:rsidR="000147F4" w:rsidRPr="006F5093">
        <w:rPr>
          <w:rFonts w:ascii="Kaiti TC" w:eastAsia="Kaiti TC" w:hAnsi="Kaiti TC" w:cs="BiauKai" w:hint="eastAsia"/>
          <w:color w:val="000000" w:themeColor="text1"/>
        </w:rPr>
        <w:t>這</w:t>
      </w:r>
      <w:r w:rsidR="000147F4" w:rsidRPr="006F5093">
        <w:rPr>
          <w:rFonts w:ascii="Kaiti TC" w:eastAsia="Kaiti TC" w:hAnsi="Kaiti TC" w:cs="Helvetica"/>
          <w:color w:val="000000" w:themeColor="text1"/>
        </w:rPr>
        <w:t>似乎</w:t>
      </w:r>
      <w:r>
        <w:rPr>
          <w:rFonts w:ascii="Kaiti TC" w:eastAsia="Kaiti TC" w:hAnsi="Kaiti TC" w:cs="Helvetica" w:hint="eastAsia"/>
          <w:color w:val="000000" w:themeColor="text1"/>
        </w:rPr>
        <w:t>會</w:t>
      </w:r>
      <w:r w:rsidR="000147F4" w:rsidRPr="006F5093">
        <w:rPr>
          <w:rFonts w:ascii="Kaiti TC" w:eastAsia="Kaiti TC" w:hAnsi="Kaiti TC" w:cs="Helvetica" w:hint="eastAsia"/>
          <w:color w:val="000000" w:themeColor="text1"/>
        </w:rPr>
        <w:t>提高</w:t>
      </w:r>
      <w:r w:rsidR="000147F4" w:rsidRPr="006F5093">
        <w:rPr>
          <w:rFonts w:ascii="Kaiti TC" w:eastAsia="Kaiti TC" w:hAnsi="Kaiti TC" w:cs="Helvetica"/>
          <w:color w:val="000000" w:themeColor="text1"/>
        </w:rPr>
        <w:t>錯誤判斷的風險。</w:t>
      </w:r>
    </w:p>
    <w:p w14:paraId="1DA50A6C" w14:textId="395D0B50" w:rsidR="005710AC" w:rsidRPr="006F5093" w:rsidRDefault="00D970DF" w:rsidP="005710AC">
      <w:pPr>
        <w:shd w:val="clear" w:color="auto" w:fill="FFFFFF"/>
        <w:spacing w:before="120" w:line="0" w:lineRule="atLeast"/>
        <w:jc w:val="both"/>
        <w:rPr>
          <w:rFonts w:ascii="Kaiti TC" w:eastAsia="Kaiti TC" w:hAnsi="Kaiti TC"/>
          <w:color w:val="000000" w:themeColor="text1"/>
        </w:rPr>
      </w:pPr>
      <w:r w:rsidRPr="006F5093">
        <w:rPr>
          <w:rFonts w:ascii="Kaiti TC" w:eastAsia="Kaiti TC" w:hAnsi="Kaiti TC" w:hint="eastAsia"/>
          <w:color w:val="000000" w:themeColor="text1"/>
        </w:rPr>
        <w:t xml:space="preserve">  </w:t>
      </w:r>
      <w:r w:rsidRPr="006F5093">
        <w:rPr>
          <w:rFonts w:ascii="Kaiti TC" w:eastAsia="Kaiti TC" w:hAnsi="Kaiti TC" w:cs="Helvetica"/>
          <w:color w:val="000000" w:themeColor="text1"/>
        </w:rPr>
        <w:t>在作出決定之前，重要的是要努力保持冷靜並記住承諾。</w:t>
      </w:r>
      <w:r w:rsidR="0070773E" w:rsidRPr="0070773E">
        <w:rPr>
          <w:rFonts w:ascii="Kaiti TC" w:eastAsia="Kaiti TC" w:hAnsi="Kaiti TC"/>
          <w:color w:val="000000" w:themeColor="text1"/>
        </w:rPr>
        <w:t>確認自己的</w:t>
      </w:r>
      <w:r w:rsidR="0070773E" w:rsidRPr="006F5093">
        <w:rPr>
          <w:rFonts w:ascii="Kaiti TC" w:eastAsia="Kaiti TC" w:hAnsi="Kaiti TC" w:hint="eastAsia"/>
          <w:color w:val="000000" w:themeColor="text1"/>
        </w:rPr>
        <w:t>界</w:t>
      </w:r>
      <w:r w:rsidR="0070773E" w:rsidRPr="0070773E">
        <w:rPr>
          <w:rFonts w:ascii="Kaiti TC" w:eastAsia="Kaiti TC" w:hAnsi="Kaiti TC"/>
          <w:color w:val="000000" w:themeColor="text1"/>
        </w:rPr>
        <w:t>線在哪裡</w:t>
      </w:r>
      <w:r w:rsidR="0070773E" w:rsidRPr="006F5093">
        <w:rPr>
          <w:rFonts w:ascii="Kaiti TC" w:eastAsia="Kaiti TC" w:hAnsi="Kaiti TC"/>
          <w:color w:val="000000" w:themeColor="text1"/>
        </w:rPr>
        <w:t>、</w:t>
      </w:r>
      <w:r w:rsidR="0070773E" w:rsidRPr="0070773E">
        <w:rPr>
          <w:rFonts w:ascii="Kaiti TC" w:eastAsia="Kaiti TC" w:hAnsi="Kaiti TC"/>
          <w:color w:val="000000" w:themeColor="text1"/>
        </w:rPr>
        <w:t>它是否如往常在同一位置</w:t>
      </w:r>
      <w:r w:rsidR="0070773E" w:rsidRPr="006F5093">
        <w:rPr>
          <w:rFonts w:ascii="Kaiti TC" w:eastAsia="Kaiti TC" w:hAnsi="Kaiti TC"/>
          <w:color w:val="000000" w:themeColor="text1"/>
        </w:rPr>
        <w:t>、</w:t>
      </w:r>
      <w:r w:rsidR="0070773E" w:rsidRPr="006F5093">
        <w:rPr>
          <w:rFonts w:ascii="Kaiti TC" w:eastAsia="Kaiti TC" w:hAnsi="Kaiti TC" w:cs="Helvetica"/>
          <w:color w:val="000000" w:themeColor="text1"/>
        </w:rPr>
        <w:t>還是不一樣。</w:t>
      </w:r>
      <w:r w:rsidR="001D2BB9" w:rsidRPr="006F5093">
        <w:rPr>
          <w:rFonts w:ascii="Kaiti TC" w:eastAsia="Kaiti TC" w:hAnsi="Kaiti TC" w:cs="Helvetica"/>
          <w:color w:val="000000" w:themeColor="text1"/>
          <w:szCs w:val="29"/>
        </w:rPr>
        <w:t>如果能對</w:t>
      </w:r>
      <w:r w:rsidR="001D2BB9" w:rsidRPr="006F5093">
        <w:rPr>
          <w:rFonts w:ascii="Kaiti TC" w:eastAsia="Kaiti TC" w:hAnsi="Kaiti TC" w:cs="Helvetica" w:hint="eastAsia"/>
          <w:color w:val="000000" w:themeColor="text1"/>
          <w:szCs w:val="29"/>
        </w:rPr>
        <w:t>自己</w:t>
      </w:r>
      <w:r w:rsidR="001D2BB9" w:rsidRPr="006F5093">
        <w:rPr>
          <w:rFonts w:ascii="Kaiti TC" w:eastAsia="Kaiti TC" w:hAnsi="Kaiti TC" w:cs="Helvetica"/>
          <w:color w:val="000000" w:themeColor="text1"/>
          <w:szCs w:val="29"/>
        </w:rPr>
        <w:t>所做的決定負責</w:t>
      </w:r>
      <w:r w:rsidR="001D2BB9" w:rsidRPr="006F5093">
        <w:rPr>
          <w:rFonts w:ascii="Kaiti TC" w:eastAsia="Kaiti TC" w:hAnsi="Kaiti TC" w:cs="BiauKai"/>
          <w:color w:val="000000" w:themeColor="text1"/>
        </w:rPr>
        <w:t>，</w:t>
      </w:r>
      <w:r w:rsidR="001D2BB9" w:rsidRPr="006F5093">
        <w:rPr>
          <w:rFonts w:ascii="Kaiti TC" w:eastAsia="Kaiti TC" w:hAnsi="Kaiti TC" w:cs="Helvetica"/>
          <w:color w:val="000000" w:themeColor="text1"/>
          <w:szCs w:val="29"/>
        </w:rPr>
        <w:t>那麼</w:t>
      </w:r>
      <w:r w:rsidR="001D2BB9" w:rsidRPr="006F5093">
        <w:rPr>
          <w:rFonts w:ascii="Kaiti TC" w:eastAsia="Kaiti TC" w:hAnsi="Kaiti TC" w:cs="Helvetica" w:hint="eastAsia"/>
          <w:color w:val="000000" w:themeColor="text1"/>
          <w:szCs w:val="29"/>
        </w:rPr>
        <w:t>可以說是</w:t>
      </w:r>
      <w:r w:rsidR="001D2BB9" w:rsidRPr="006F5093">
        <w:rPr>
          <w:rFonts w:ascii="Kaiti TC" w:eastAsia="Kaiti TC" w:hAnsi="Kaiti TC" w:cs="Helvetica"/>
          <w:color w:val="000000" w:themeColor="text1"/>
          <w:szCs w:val="29"/>
        </w:rPr>
        <w:t>當時的</w:t>
      </w:r>
      <w:r w:rsidR="005716FA" w:rsidRPr="006F5093">
        <w:rPr>
          <w:rFonts w:ascii="Kaiti TC" w:eastAsia="Kaiti TC" w:hAnsi="Kaiti TC" w:cs="Helvetica" w:hint="eastAsia"/>
          <w:color w:val="000000" w:themeColor="text1"/>
          <w:szCs w:val="29"/>
        </w:rPr>
        <w:t>界</w:t>
      </w:r>
      <w:r w:rsidR="005716FA" w:rsidRPr="006F5093">
        <w:rPr>
          <w:rFonts w:ascii="Kaiti TC" w:eastAsia="Kaiti TC" w:hAnsi="Kaiti TC" w:cs="Helvetica"/>
          <w:color w:val="000000" w:themeColor="text1"/>
          <w:szCs w:val="29"/>
        </w:rPr>
        <w:t>線</w:t>
      </w:r>
      <w:r w:rsidR="005716FA">
        <w:rPr>
          <w:rFonts w:ascii="Kaiti TC" w:eastAsia="Kaiti TC" w:hAnsi="Kaiti TC" w:cs="Helvetica" w:hint="eastAsia"/>
          <w:color w:val="000000" w:themeColor="text1"/>
          <w:szCs w:val="29"/>
        </w:rPr>
        <w:t>是</w:t>
      </w:r>
      <w:r w:rsidR="001D2BB9" w:rsidRPr="006F5093">
        <w:rPr>
          <w:rFonts w:ascii="Kaiti TC" w:eastAsia="Kaiti TC" w:hAnsi="Kaiti TC" w:cs="Helvetica"/>
          <w:color w:val="000000" w:themeColor="text1"/>
          <w:szCs w:val="29"/>
        </w:rPr>
        <w:t>正確</w:t>
      </w:r>
      <w:r w:rsidR="005716FA">
        <w:rPr>
          <w:rFonts w:ascii="Kaiti TC" w:eastAsia="Kaiti TC" w:hAnsi="Kaiti TC" w:cs="Helvetica" w:hint="eastAsia"/>
          <w:color w:val="000000" w:themeColor="text1"/>
          <w:szCs w:val="29"/>
        </w:rPr>
        <w:t>的</w:t>
      </w:r>
      <w:r w:rsidR="001D2BB9" w:rsidRPr="006F5093">
        <w:rPr>
          <w:rFonts w:ascii="Kaiti TC" w:eastAsia="Kaiti TC" w:hAnsi="Kaiti TC" w:cs="Helvetica"/>
          <w:color w:val="000000" w:themeColor="text1"/>
          <w:szCs w:val="29"/>
        </w:rPr>
        <w:t>。不會後悔的。</w:t>
      </w:r>
    </w:p>
    <w:p w14:paraId="21631518" w14:textId="4946B7A0" w:rsidR="005710AC" w:rsidRPr="006F5093" w:rsidRDefault="005716FA" w:rsidP="005710AC">
      <w:pPr>
        <w:shd w:val="clear" w:color="auto" w:fill="FFFFFF"/>
        <w:spacing w:before="240" w:line="0" w:lineRule="atLeast"/>
        <w:ind w:firstLineChars="100" w:firstLine="240"/>
        <w:jc w:val="both"/>
        <w:rPr>
          <w:rFonts w:ascii="Kaiti TC" w:eastAsia="Kaiti TC" w:hAnsi="Kaiti TC" w:cs="BiauKai"/>
          <w:color w:val="000000" w:themeColor="text1"/>
        </w:rPr>
      </w:pPr>
      <w:r>
        <w:rPr>
          <w:rFonts w:ascii="Kaiti TC" w:eastAsia="Kaiti TC" w:hAnsi="Kaiti TC" w:cs="Helvetica" w:hint="eastAsia"/>
          <w:color w:val="000000" w:themeColor="text1"/>
        </w:rPr>
        <w:t>如何學會畫</w:t>
      </w:r>
      <w:r w:rsidR="00BC6B34" w:rsidRPr="006F5093">
        <w:rPr>
          <w:rFonts w:ascii="Kaiti TC" w:eastAsia="Kaiti TC" w:hAnsi="Kaiti TC" w:cs="Helvetica" w:hint="eastAsia"/>
          <w:color w:val="000000" w:themeColor="text1"/>
        </w:rPr>
        <w:t>出正確的界線呢</w:t>
      </w:r>
      <w:r w:rsidR="00BC6B34" w:rsidRPr="006F5093">
        <w:rPr>
          <w:rFonts w:ascii="Kaiti TC" w:eastAsia="Kaiti TC" w:hAnsi="Kaiti TC"/>
          <w:color w:val="000000" w:themeColor="text1"/>
          <w:shd w:val="clear" w:color="auto" w:fill="FFFFFF"/>
        </w:rPr>
        <w:t>？</w:t>
      </w:r>
      <w:r w:rsidR="00BC6B34" w:rsidRPr="006F5093">
        <w:rPr>
          <w:rFonts w:ascii="Kaiti TC" w:eastAsia="Kaiti TC" w:hAnsi="Kaiti TC" w:cs="Helvetica"/>
          <w:color w:val="000000" w:themeColor="text1"/>
        </w:rPr>
        <w:t>例如，</w:t>
      </w:r>
      <w:r>
        <w:rPr>
          <w:rFonts w:ascii="Kaiti TC" w:eastAsia="Kaiti TC" w:hAnsi="Kaiti TC" w:cs="Helvetica" w:hint="eastAsia"/>
          <w:color w:val="000000" w:themeColor="text1"/>
        </w:rPr>
        <w:t>在</w:t>
      </w:r>
      <w:r w:rsidR="00BC6B34" w:rsidRPr="006F5093">
        <w:rPr>
          <w:rFonts w:ascii="Kaiti TC" w:eastAsia="Kaiti TC" w:hAnsi="Kaiti TC" w:cs="Helvetica"/>
          <w:color w:val="000000" w:themeColor="text1"/>
        </w:rPr>
        <w:t>準備衝動購買</w:t>
      </w:r>
      <w:r w:rsidR="00BC6B34" w:rsidRPr="006F5093">
        <w:rPr>
          <w:rFonts w:ascii="Kaiti TC" w:eastAsia="Kaiti TC" w:hAnsi="Kaiti TC" w:cs="Helvetica" w:hint="eastAsia"/>
          <w:color w:val="000000" w:themeColor="text1"/>
        </w:rPr>
        <w:t>的時候可以做訓練</w:t>
      </w:r>
      <w:r w:rsidR="004B29FD" w:rsidRPr="006F5093">
        <w:rPr>
          <w:rFonts w:ascii="Kaiti TC" w:eastAsia="Kaiti TC" w:hAnsi="Kaiti TC" w:cs="BiauKai" w:hint="eastAsia"/>
          <w:color w:val="000000" w:themeColor="text1"/>
        </w:rPr>
        <w:t>。</w:t>
      </w:r>
      <w:r w:rsidR="00BC6B34" w:rsidRPr="006F5093">
        <w:rPr>
          <w:rFonts w:ascii="Kaiti TC" w:eastAsia="Kaiti TC" w:hAnsi="Kaiti TC" w:cs="BiauKai" w:hint="eastAsia"/>
          <w:color w:val="000000" w:themeColor="text1"/>
        </w:rPr>
        <w:t>一旦冷靜下來</w:t>
      </w:r>
      <w:r w:rsidR="005710AC" w:rsidRPr="006F5093">
        <w:rPr>
          <w:rFonts w:ascii="Kaiti TC" w:eastAsia="Kaiti TC" w:hAnsi="Kaiti TC" w:cs="Arial"/>
          <w:color w:val="000000" w:themeColor="text1"/>
        </w:rPr>
        <w:t>，</w:t>
      </w:r>
      <w:r w:rsidR="005710AC" w:rsidRPr="00420FA1">
        <w:rPr>
          <w:rFonts w:ascii="Kaiti TC" w:eastAsia="Kaiti TC" w:hAnsi="Kaiti TC"/>
          <w:color w:val="000000" w:themeColor="text1"/>
        </w:rPr>
        <w:t>思考後決定買還是不買</w:t>
      </w:r>
      <w:r w:rsidR="005710AC" w:rsidRPr="006F5093">
        <w:rPr>
          <w:rFonts w:ascii="Kaiti TC" w:eastAsia="Kaiti TC" w:hAnsi="Kaiti TC"/>
          <w:color w:val="000000" w:themeColor="text1"/>
        </w:rPr>
        <w:t>，</w:t>
      </w:r>
      <w:r w:rsidR="005710AC" w:rsidRPr="006F5093">
        <w:rPr>
          <w:rFonts w:ascii="Kaiti TC" w:eastAsia="Kaiti TC" w:hAnsi="Kaiti TC" w:hint="eastAsia"/>
          <w:color w:val="000000" w:themeColor="text1"/>
        </w:rPr>
        <w:t>當你</w:t>
      </w:r>
      <w:r w:rsidR="005710AC" w:rsidRPr="006F5093">
        <w:rPr>
          <w:rFonts w:ascii="Kaiti TC" w:eastAsia="Kaiti TC" w:hAnsi="Kaiti TC"/>
          <w:color w:val="000000" w:themeColor="text1"/>
          <w:shd w:val="clear" w:color="auto" w:fill="FFFFFF"/>
        </w:rPr>
        <w:t>轉身離開的時候</w:t>
      </w:r>
      <w:r w:rsidR="00990FBE" w:rsidRPr="006F5093">
        <w:rPr>
          <w:rFonts w:ascii="Kaiti TC" w:eastAsia="Kaiti TC" w:hAnsi="Kaiti TC"/>
          <w:color w:val="000000" w:themeColor="text1"/>
        </w:rPr>
        <w:t>，</w:t>
      </w:r>
      <w:r w:rsidR="005710AC" w:rsidRPr="006F5093">
        <w:rPr>
          <w:rFonts w:ascii="Kaiti TC" w:eastAsia="Kaiti TC" w:hAnsi="Kaiti TC" w:hint="eastAsia"/>
          <w:color w:val="000000" w:themeColor="text1"/>
        </w:rPr>
        <w:t>多半會忘掉這件事了</w:t>
      </w:r>
      <w:r w:rsidR="005710AC" w:rsidRPr="006F5093">
        <w:rPr>
          <w:rFonts w:ascii="Kaiti TC" w:eastAsia="Kaiti TC" w:hAnsi="Kaiti TC" w:cs="BiauKai"/>
          <w:color w:val="000000" w:themeColor="text1"/>
        </w:rPr>
        <w:t>。</w:t>
      </w:r>
    </w:p>
    <w:p w14:paraId="76415C29" w14:textId="77777777" w:rsidR="003F6186" w:rsidRPr="006F5093" w:rsidRDefault="003F6186" w:rsidP="003F6186">
      <w:pPr>
        <w:shd w:val="clear" w:color="auto" w:fill="FFFFFF"/>
        <w:spacing w:beforeLines="50" w:before="18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6F5093">
        <w:rPr>
          <w:rFonts w:ascii="Kaiti TC" w:eastAsia="Kaiti TC" w:hAnsi="Kaiti TC"/>
          <w:color w:val="000000" w:themeColor="text1"/>
        </w:rPr>
        <w:t> </w:t>
      </w:r>
      <w:r w:rsidRPr="006F5093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6F5093">
        <w:rPr>
          <w:rFonts w:ascii="Kaiti TC" w:eastAsia="Kaiti TC" w:hAnsi="Kaiti TC" w:cs="細明體"/>
          <w:color w:val="000000" w:themeColor="text1"/>
        </w:rPr>
        <w:t>※</w:t>
      </w:r>
    </w:p>
    <w:p w14:paraId="308F3F4F" w14:textId="720166E8" w:rsidR="00135D2B" w:rsidRPr="006F5093" w:rsidRDefault="006F48F9" w:rsidP="000212F1">
      <w:pPr>
        <w:shd w:val="clear" w:color="auto" w:fill="FFFFFF"/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6F5093">
        <w:rPr>
          <w:rFonts w:ascii="Kaiti TC" w:eastAsia="Kaiti TC" w:hAnsi="Kaiti TC" w:cs="BiauKai" w:hint="eastAsia"/>
          <w:color w:val="000000" w:themeColor="text1"/>
          <w:sz w:val="28"/>
          <w:szCs w:val="32"/>
        </w:rPr>
        <w:t xml:space="preserve">　</w:t>
      </w:r>
      <w:r w:rsidR="005D3A4D" w:rsidRPr="00F92BAA">
        <w:rPr>
          <w:rFonts w:ascii="Kaiti TC" w:eastAsia="Kaiti TC" w:hAnsi="Kaiti TC"/>
          <w:color w:val="000000" w:themeColor="text1"/>
        </w:rPr>
        <w:t>MR</w:t>
      </w:r>
      <w:r w:rsidR="00BA1C47" w:rsidRPr="006F5093">
        <w:rPr>
          <w:rFonts w:ascii="Kaiti TC" w:eastAsia="Kaiti TC" w:hAnsi="Kaiti TC" w:hint="eastAsia"/>
          <w:color w:val="000000" w:themeColor="text1"/>
        </w:rPr>
        <w:t>經</w:t>
      </w:r>
      <w:r w:rsidR="000212F1" w:rsidRPr="006F5093">
        <w:rPr>
          <w:rFonts w:ascii="Kaiti TC" w:eastAsia="Kaiti TC" w:hAnsi="Kaiti TC" w:hint="eastAsia"/>
          <w:color w:val="000000" w:themeColor="text1"/>
        </w:rPr>
        <w:t>常</w:t>
      </w:r>
      <w:r w:rsidR="005D3A4D" w:rsidRPr="006F5093">
        <w:rPr>
          <w:rFonts w:ascii="Kaiti TC" w:eastAsia="Kaiti TC" w:hAnsi="Kaiti TC" w:hint="eastAsia"/>
          <w:color w:val="000000" w:themeColor="text1"/>
        </w:rPr>
        <w:t>問</w:t>
      </w:r>
      <w:r w:rsidR="000212F1" w:rsidRPr="006F5093">
        <w:rPr>
          <w:rFonts w:ascii="Kaiti TC" w:eastAsia="Kaiti TC" w:hAnsi="Kaiti TC" w:hint="eastAsia"/>
          <w:color w:val="000000" w:themeColor="text1"/>
        </w:rPr>
        <w:t>起</w:t>
      </w:r>
      <w:r w:rsidR="005D3A4D" w:rsidRPr="00F92BAA">
        <w:rPr>
          <w:rFonts w:ascii="Kaiti TC" w:eastAsia="Kaiti TC" w:hAnsi="Kaiti TC"/>
          <w:color w:val="000000" w:themeColor="text1"/>
        </w:rPr>
        <w:t>「如何</w:t>
      </w:r>
      <w:r w:rsidR="005D3A4D" w:rsidRPr="006F5093">
        <w:rPr>
          <w:rFonts w:ascii="Kaiti TC" w:eastAsia="Kaiti TC" w:hAnsi="Kaiti TC" w:hint="eastAsia"/>
          <w:color w:val="000000" w:themeColor="text1"/>
        </w:rPr>
        <w:t>改善</w:t>
      </w:r>
      <w:r w:rsidR="005D3A4D" w:rsidRPr="00F92BAA">
        <w:rPr>
          <w:rFonts w:ascii="Kaiti TC" w:eastAsia="Kaiti TC" w:hAnsi="Kaiti TC"/>
          <w:color w:val="000000" w:themeColor="text1"/>
        </w:rPr>
        <w:t>人性</w:t>
      </w:r>
      <w:r w:rsidR="005D3A4D" w:rsidRPr="006F5093">
        <w:rPr>
          <w:rFonts w:ascii="Kaiti TC" w:eastAsia="Kaiti TC" w:hAnsi="Kaiti TC" w:hint="eastAsia"/>
          <w:color w:val="000000" w:themeColor="text1"/>
        </w:rPr>
        <w:t>面</w:t>
      </w:r>
      <w:r w:rsidR="005D3A4D" w:rsidRPr="006F5093">
        <w:rPr>
          <w:rFonts w:ascii="Kaiti TC" w:eastAsia="Kaiti TC" w:hAnsi="Kaiti TC"/>
          <w:color w:val="000000" w:themeColor="text1"/>
        </w:rPr>
        <w:t>」</w:t>
      </w:r>
      <w:r w:rsidR="005D3A4D" w:rsidRPr="00F92BAA">
        <w:rPr>
          <w:rFonts w:ascii="Kaiti TC" w:eastAsia="Kaiti TC" w:hAnsi="Kaiti TC"/>
          <w:color w:val="000000" w:themeColor="text1"/>
        </w:rPr>
        <w:t>。</w:t>
      </w:r>
      <w:r w:rsidR="00892963" w:rsidRPr="00BA1C47">
        <w:rPr>
          <w:rFonts w:ascii="Kaiti TC" w:eastAsia="Kaiti TC" w:hAnsi="Kaiti TC"/>
          <w:color w:val="000000" w:themeColor="text1"/>
        </w:rPr>
        <w:t>每個人每天</w:t>
      </w:r>
      <w:r w:rsidR="00892963" w:rsidRPr="006F5093">
        <w:rPr>
          <w:rFonts w:ascii="Kaiti TC" w:eastAsia="Kaiti TC" w:hAnsi="Kaiti TC" w:hint="eastAsia"/>
          <w:color w:val="000000" w:themeColor="text1"/>
        </w:rPr>
        <w:t>在</w:t>
      </w:r>
      <w:r w:rsidR="00892963" w:rsidRPr="00BA1C47">
        <w:rPr>
          <w:rFonts w:ascii="Kaiti TC" w:eastAsia="Kaiti TC" w:hAnsi="Kaiti TC"/>
          <w:color w:val="000000" w:themeColor="text1"/>
        </w:rPr>
        <w:t>摸索</w:t>
      </w:r>
      <w:r w:rsidR="00892963" w:rsidRPr="006F5093">
        <w:rPr>
          <w:rFonts w:ascii="Kaiti TC" w:eastAsia="Kaiti TC" w:hAnsi="Kaiti TC" w:cs="Helvetica"/>
          <w:color w:val="000000" w:themeColor="text1"/>
        </w:rPr>
        <w:t>，</w:t>
      </w:r>
      <w:r w:rsidR="00892963" w:rsidRPr="006F5093">
        <w:rPr>
          <w:rFonts w:ascii="Kaiti TC" w:eastAsia="Kaiti TC" w:hAnsi="Kaiti TC" w:cs="Helvetica" w:hint="eastAsia"/>
          <w:color w:val="000000" w:themeColor="text1"/>
        </w:rPr>
        <w:t>而</w:t>
      </w:r>
      <w:r w:rsidR="00892963" w:rsidRPr="00BA1C47">
        <w:rPr>
          <w:rFonts w:ascii="Kaiti TC" w:eastAsia="Kaiti TC" w:hAnsi="Kaiti TC"/>
          <w:color w:val="000000" w:themeColor="text1"/>
        </w:rPr>
        <w:t>遵守承諾的方法</w:t>
      </w:r>
      <w:r w:rsidR="00892963" w:rsidRPr="006F5093">
        <w:rPr>
          <w:rFonts w:ascii="Kaiti TC" w:eastAsia="Kaiti TC" w:hAnsi="Kaiti TC" w:hint="eastAsia"/>
          <w:color w:val="000000" w:themeColor="text1"/>
        </w:rPr>
        <w:t>是其中之一</w:t>
      </w:r>
      <w:r w:rsidR="00892963" w:rsidRPr="006F5093">
        <w:rPr>
          <w:rFonts w:ascii="Kaiti TC" w:eastAsia="Kaiti TC" w:hAnsi="Kaiti TC" w:cs="Helvetica"/>
          <w:color w:val="000000" w:themeColor="text1"/>
        </w:rPr>
        <w:t>。</w:t>
      </w:r>
    </w:p>
    <w:p w14:paraId="4306CB30" w14:textId="4EE00425" w:rsidR="00447F42" w:rsidRPr="00A763C0" w:rsidRDefault="00531CB0" w:rsidP="00E11488">
      <w:pPr>
        <w:shd w:val="clear" w:color="auto" w:fill="FFFFFF"/>
        <w:spacing w:before="120" w:line="0" w:lineRule="atLeast"/>
        <w:jc w:val="right"/>
        <w:rPr>
          <w:rFonts w:ascii="楷體-繁" w:eastAsia="楷體-繁" w:hAnsi="楷體-繁" w:cs="RyuminPro-Light"/>
          <w:color w:val="000000" w:themeColor="text1"/>
        </w:rPr>
      </w:pPr>
      <w:r w:rsidRPr="00A763C0">
        <w:rPr>
          <w:rFonts w:ascii="楷體-繁" w:eastAsia="楷體-繁" w:hAnsi="楷體-繁" w:cs="RyuminPro-Light"/>
          <w:color w:val="000000" w:themeColor="text1"/>
        </w:rPr>
        <w:t>–</w:t>
      </w:r>
      <w:r w:rsidRPr="00A763C0">
        <w:rPr>
          <w:rFonts w:ascii="楷體-繁" w:eastAsia="楷體-繁" w:hAnsi="楷體-繁" w:cs="RyuminPro-Light" w:hint="eastAsia"/>
          <w:color w:val="000000" w:themeColor="text1"/>
        </w:rPr>
        <w:t>End</w:t>
      </w:r>
      <w:r w:rsidRPr="00A763C0">
        <w:rPr>
          <w:rFonts w:ascii="楷體-繁" w:eastAsia="楷體-繁" w:hAnsi="楷體-繁" w:cs="RyuminPro-Light"/>
          <w:color w:val="000000" w:themeColor="text1"/>
        </w:rPr>
        <w:t>–</w:t>
      </w:r>
    </w:p>
    <w:sectPr w:rsidR="00447F42" w:rsidRPr="00A763C0" w:rsidSect="00BB4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304" w:bottom="1247" w:left="1304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ADBD2" w14:textId="77777777" w:rsidR="008E7D27" w:rsidRDefault="008E7D27" w:rsidP="00D432A3">
      <w:pPr>
        <w:spacing w:before="120"/>
      </w:pPr>
      <w:r>
        <w:separator/>
      </w:r>
    </w:p>
  </w:endnote>
  <w:endnote w:type="continuationSeparator" w:id="0">
    <w:p w14:paraId="53842783" w14:textId="77777777" w:rsidR="008E7D27" w:rsidRDefault="008E7D2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panose1 w:val="02000500000000000000"/>
    <w:charset w:val="88"/>
    <w:family w:val="auto"/>
    <w:pitch w:val="variable"/>
    <w:sig w:usb0="00000001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楷體-繁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98BFC" w14:textId="77777777" w:rsidR="008E7D27" w:rsidRDefault="008E7D27" w:rsidP="00D432A3">
      <w:pPr>
        <w:spacing w:before="120"/>
      </w:pPr>
      <w:r>
        <w:separator/>
      </w:r>
    </w:p>
  </w:footnote>
  <w:footnote w:type="continuationSeparator" w:id="0">
    <w:p w14:paraId="7B16D48E" w14:textId="77777777" w:rsidR="008E7D27" w:rsidRDefault="008E7D27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51E5"/>
    <w:multiLevelType w:val="hybridMultilevel"/>
    <w:tmpl w:val="DEDAE41E"/>
    <w:lvl w:ilvl="0" w:tplc="6770A3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9F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66F"/>
    <w:rsid w:val="000536FF"/>
    <w:rsid w:val="000537BA"/>
    <w:rsid w:val="000538A1"/>
    <w:rsid w:val="00053A85"/>
    <w:rsid w:val="00053B86"/>
    <w:rsid w:val="00053CD6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7D9"/>
    <w:rsid w:val="00075978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CD"/>
    <w:rsid w:val="0008552D"/>
    <w:rsid w:val="0008557C"/>
    <w:rsid w:val="000855D4"/>
    <w:rsid w:val="00085684"/>
    <w:rsid w:val="0008571E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316F"/>
    <w:rsid w:val="00093352"/>
    <w:rsid w:val="00093355"/>
    <w:rsid w:val="000933D3"/>
    <w:rsid w:val="00093487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3D"/>
    <w:rsid w:val="000D345E"/>
    <w:rsid w:val="000D352A"/>
    <w:rsid w:val="000D3580"/>
    <w:rsid w:val="000D3A41"/>
    <w:rsid w:val="000D3B94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C9C"/>
    <w:rsid w:val="000D4D44"/>
    <w:rsid w:val="000D4D5A"/>
    <w:rsid w:val="000D4F31"/>
    <w:rsid w:val="000D5219"/>
    <w:rsid w:val="000D5324"/>
    <w:rsid w:val="000D571B"/>
    <w:rsid w:val="000D5743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3D3"/>
    <w:rsid w:val="00105411"/>
    <w:rsid w:val="00105430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B2A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EF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730"/>
    <w:rsid w:val="00121828"/>
    <w:rsid w:val="001219F6"/>
    <w:rsid w:val="00121CF4"/>
    <w:rsid w:val="00121CFA"/>
    <w:rsid w:val="00121D71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793"/>
    <w:rsid w:val="00124AF4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97"/>
    <w:rsid w:val="00191AA5"/>
    <w:rsid w:val="00191CF6"/>
    <w:rsid w:val="0019203D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2A9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C95"/>
    <w:rsid w:val="001A0D17"/>
    <w:rsid w:val="001A0D61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B72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DCF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5F0"/>
    <w:rsid w:val="001C1A59"/>
    <w:rsid w:val="001C1AB3"/>
    <w:rsid w:val="001C1FC9"/>
    <w:rsid w:val="001C2042"/>
    <w:rsid w:val="001C2215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E7"/>
    <w:rsid w:val="001E775B"/>
    <w:rsid w:val="001E79A5"/>
    <w:rsid w:val="001E7AE9"/>
    <w:rsid w:val="001E7B4D"/>
    <w:rsid w:val="001E7BB3"/>
    <w:rsid w:val="001E7CD9"/>
    <w:rsid w:val="001E7E6D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2F"/>
    <w:rsid w:val="001F0C8D"/>
    <w:rsid w:val="001F0F7F"/>
    <w:rsid w:val="001F108C"/>
    <w:rsid w:val="001F125D"/>
    <w:rsid w:val="001F15B6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B72"/>
    <w:rsid w:val="001F5C58"/>
    <w:rsid w:val="001F5E07"/>
    <w:rsid w:val="001F5EE2"/>
    <w:rsid w:val="001F5FF1"/>
    <w:rsid w:val="001F64B4"/>
    <w:rsid w:val="001F67DB"/>
    <w:rsid w:val="001F6ABE"/>
    <w:rsid w:val="001F6B00"/>
    <w:rsid w:val="001F6B93"/>
    <w:rsid w:val="001F6C3B"/>
    <w:rsid w:val="001F6D0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BD6"/>
    <w:rsid w:val="00203C2A"/>
    <w:rsid w:val="00203C95"/>
    <w:rsid w:val="00203E47"/>
    <w:rsid w:val="00203EDE"/>
    <w:rsid w:val="002041E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F6D"/>
    <w:rsid w:val="00210180"/>
    <w:rsid w:val="0021018F"/>
    <w:rsid w:val="00210315"/>
    <w:rsid w:val="00210516"/>
    <w:rsid w:val="002106B2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03C"/>
    <w:rsid w:val="002341F8"/>
    <w:rsid w:val="002348DC"/>
    <w:rsid w:val="00234D31"/>
    <w:rsid w:val="00234D8D"/>
    <w:rsid w:val="002352F6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2D2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A15"/>
    <w:rsid w:val="00261C9A"/>
    <w:rsid w:val="00261E61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28E"/>
    <w:rsid w:val="00273319"/>
    <w:rsid w:val="0027334A"/>
    <w:rsid w:val="002733BA"/>
    <w:rsid w:val="00273845"/>
    <w:rsid w:val="0027396C"/>
    <w:rsid w:val="00273A2F"/>
    <w:rsid w:val="00273AF3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4CE"/>
    <w:rsid w:val="002806B7"/>
    <w:rsid w:val="00280730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08C"/>
    <w:rsid w:val="002951D5"/>
    <w:rsid w:val="00295212"/>
    <w:rsid w:val="0029526A"/>
    <w:rsid w:val="0029548C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66A"/>
    <w:rsid w:val="002A3686"/>
    <w:rsid w:val="002A38C2"/>
    <w:rsid w:val="002A394C"/>
    <w:rsid w:val="002A3A31"/>
    <w:rsid w:val="002A3A93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B10"/>
    <w:rsid w:val="002E0C31"/>
    <w:rsid w:val="002E1010"/>
    <w:rsid w:val="002E10A7"/>
    <w:rsid w:val="002E10E2"/>
    <w:rsid w:val="002E111A"/>
    <w:rsid w:val="002E153A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F6C"/>
    <w:rsid w:val="002E2FAC"/>
    <w:rsid w:val="002E3439"/>
    <w:rsid w:val="002E3440"/>
    <w:rsid w:val="002E3441"/>
    <w:rsid w:val="002E356C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4E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F2A"/>
    <w:rsid w:val="0035611E"/>
    <w:rsid w:val="00356535"/>
    <w:rsid w:val="003566B8"/>
    <w:rsid w:val="00356849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E44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9D7"/>
    <w:rsid w:val="00375A06"/>
    <w:rsid w:val="00375B1F"/>
    <w:rsid w:val="00375B3F"/>
    <w:rsid w:val="00375BEB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833"/>
    <w:rsid w:val="003A2869"/>
    <w:rsid w:val="003A28E4"/>
    <w:rsid w:val="003A2A4D"/>
    <w:rsid w:val="003A2BB1"/>
    <w:rsid w:val="003A2F6D"/>
    <w:rsid w:val="003A2F77"/>
    <w:rsid w:val="003A3225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3F41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43"/>
    <w:rsid w:val="003A589E"/>
    <w:rsid w:val="003A5A0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5F1"/>
    <w:rsid w:val="003B36EA"/>
    <w:rsid w:val="003B3778"/>
    <w:rsid w:val="003B379F"/>
    <w:rsid w:val="003B3942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B4"/>
    <w:rsid w:val="003B4F27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D77"/>
    <w:rsid w:val="003C4E1C"/>
    <w:rsid w:val="003C4F3D"/>
    <w:rsid w:val="003C515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8BE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C"/>
    <w:rsid w:val="003E478E"/>
    <w:rsid w:val="003E4846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78"/>
    <w:rsid w:val="003F1EA0"/>
    <w:rsid w:val="003F1F0B"/>
    <w:rsid w:val="003F1F29"/>
    <w:rsid w:val="003F1F98"/>
    <w:rsid w:val="003F1FC8"/>
    <w:rsid w:val="003F24C8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7FB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54A"/>
    <w:rsid w:val="0043172D"/>
    <w:rsid w:val="00431A27"/>
    <w:rsid w:val="00431C43"/>
    <w:rsid w:val="00431E21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26"/>
    <w:rsid w:val="00441434"/>
    <w:rsid w:val="0044150A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7D1"/>
    <w:rsid w:val="00477971"/>
    <w:rsid w:val="00477AE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603E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6261"/>
    <w:rsid w:val="004A6336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E40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B78B3"/>
    <w:rsid w:val="004B7F61"/>
    <w:rsid w:val="004C01A3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2FE0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603E3"/>
    <w:rsid w:val="005606ED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2E91"/>
    <w:rsid w:val="005731AB"/>
    <w:rsid w:val="005732EE"/>
    <w:rsid w:val="0057335E"/>
    <w:rsid w:val="00573404"/>
    <w:rsid w:val="00573412"/>
    <w:rsid w:val="00573436"/>
    <w:rsid w:val="0057386B"/>
    <w:rsid w:val="005738D3"/>
    <w:rsid w:val="00573A57"/>
    <w:rsid w:val="00573C6F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A59"/>
    <w:rsid w:val="005920CA"/>
    <w:rsid w:val="00592140"/>
    <w:rsid w:val="00592262"/>
    <w:rsid w:val="0059260B"/>
    <w:rsid w:val="00592878"/>
    <w:rsid w:val="00592955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62F"/>
    <w:rsid w:val="005A266E"/>
    <w:rsid w:val="005A26EE"/>
    <w:rsid w:val="005A270D"/>
    <w:rsid w:val="005A2AE0"/>
    <w:rsid w:val="005A2DEA"/>
    <w:rsid w:val="005A2FE6"/>
    <w:rsid w:val="005A3008"/>
    <w:rsid w:val="005A308D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B87"/>
    <w:rsid w:val="005B6CC6"/>
    <w:rsid w:val="005B7095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6B7"/>
    <w:rsid w:val="005C675D"/>
    <w:rsid w:val="005C6AE5"/>
    <w:rsid w:val="005C6C2D"/>
    <w:rsid w:val="005C6C4F"/>
    <w:rsid w:val="005C6CE9"/>
    <w:rsid w:val="005C6E82"/>
    <w:rsid w:val="005C7130"/>
    <w:rsid w:val="005C723B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F"/>
    <w:rsid w:val="005D3035"/>
    <w:rsid w:val="005D3291"/>
    <w:rsid w:val="005D358C"/>
    <w:rsid w:val="005D3603"/>
    <w:rsid w:val="005D3763"/>
    <w:rsid w:val="005D387C"/>
    <w:rsid w:val="005D3A4D"/>
    <w:rsid w:val="005D3BBB"/>
    <w:rsid w:val="005D3D3F"/>
    <w:rsid w:val="005D3DB4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9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138C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C6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76A"/>
    <w:rsid w:val="00667776"/>
    <w:rsid w:val="006678F0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57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F8C"/>
    <w:rsid w:val="006900AD"/>
    <w:rsid w:val="00690544"/>
    <w:rsid w:val="006905D7"/>
    <w:rsid w:val="00690662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65D"/>
    <w:rsid w:val="006A3876"/>
    <w:rsid w:val="006A3DA2"/>
    <w:rsid w:val="006A3F91"/>
    <w:rsid w:val="006A40D5"/>
    <w:rsid w:val="006A41F7"/>
    <w:rsid w:val="006A44E7"/>
    <w:rsid w:val="006A4641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E4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D2"/>
    <w:rsid w:val="006C11BE"/>
    <w:rsid w:val="006C11ED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C1B"/>
    <w:rsid w:val="006E4C28"/>
    <w:rsid w:val="006E4C78"/>
    <w:rsid w:val="006E4FD3"/>
    <w:rsid w:val="006E505C"/>
    <w:rsid w:val="006E519A"/>
    <w:rsid w:val="006E525C"/>
    <w:rsid w:val="006E5427"/>
    <w:rsid w:val="006E5513"/>
    <w:rsid w:val="006E55D5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B2B"/>
    <w:rsid w:val="00706E4F"/>
    <w:rsid w:val="007073BA"/>
    <w:rsid w:val="007074B9"/>
    <w:rsid w:val="00707592"/>
    <w:rsid w:val="0070773E"/>
    <w:rsid w:val="00707AA1"/>
    <w:rsid w:val="00707AE8"/>
    <w:rsid w:val="00707BB8"/>
    <w:rsid w:val="007100F4"/>
    <w:rsid w:val="0071018A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A2"/>
    <w:rsid w:val="00740EF5"/>
    <w:rsid w:val="00741305"/>
    <w:rsid w:val="007414B1"/>
    <w:rsid w:val="007415CC"/>
    <w:rsid w:val="007416B9"/>
    <w:rsid w:val="0074175D"/>
    <w:rsid w:val="007418BA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D09"/>
    <w:rsid w:val="00761E7E"/>
    <w:rsid w:val="00761F06"/>
    <w:rsid w:val="0076238B"/>
    <w:rsid w:val="0076239C"/>
    <w:rsid w:val="0076241D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60"/>
    <w:rsid w:val="007807C4"/>
    <w:rsid w:val="00780838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ECA"/>
    <w:rsid w:val="007974DF"/>
    <w:rsid w:val="0079758D"/>
    <w:rsid w:val="00797604"/>
    <w:rsid w:val="007977B8"/>
    <w:rsid w:val="0079797F"/>
    <w:rsid w:val="00797A0C"/>
    <w:rsid w:val="00797C70"/>
    <w:rsid w:val="00797D7E"/>
    <w:rsid w:val="00797D81"/>
    <w:rsid w:val="00797EC7"/>
    <w:rsid w:val="00797FB4"/>
    <w:rsid w:val="007A02A6"/>
    <w:rsid w:val="007A04DD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FE"/>
    <w:rsid w:val="007C0789"/>
    <w:rsid w:val="007C0952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AF6"/>
    <w:rsid w:val="007C5BE2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842"/>
    <w:rsid w:val="007F18BA"/>
    <w:rsid w:val="007F1913"/>
    <w:rsid w:val="007F1959"/>
    <w:rsid w:val="007F1B0E"/>
    <w:rsid w:val="007F1B13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4F68"/>
    <w:rsid w:val="0081533B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D90"/>
    <w:rsid w:val="00834E31"/>
    <w:rsid w:val="00834E74"/>
    <w:rsid w:val="00834EA5"/>
    <w:rsid w:val="0083522E"/>
    <w:rsid w:val="0083563E"/>
    <w:rsid w:val="008356BF"/>
    <w:rsid w:val="008359F4"/>
    <w:rsid w:val="00835DC1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A0"/>
    <w:rsid w:val="0084695E"/>
    <w:rsid w:val="00846983"/>
    <w:rsid w:val="00846A02"/>
    <w:rsid w:val="00846A04"/>
    <w:rsid w:val="00846AE1"/>
    <w:rsid w:val="00846C54"/>
    <w:rsid w:val="00846E1F"/>
    <w:rsid w:val="00846E88"/>
    <w:rsid w:val="00846F51"/>
    <w:rsid w:val="00846FF5"/>
    <w:rsid w:val="0084733D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F03"/>
    <w:rsid w:val="00856F6E"/>
    <w:rsid w:val="00857312"/>
    <w:rsid w:val="00857331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3D3F"/>
    <w:rsid w:val="008640E3"/>
    <w:rsid w:val="00864363"/>
    <w:rsid w:val="008645DB"/>
    <w:rsid w:val="00864D54"/>
    <w:rsid w:val="00864D82"/>
    <w:rsid w:val="00864DB0"/>
    <w:rsid w:val="00864E2A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B63"/>
    <w:rsid w:val="00867C84"/>
    <w:rsid w:val="008701B9"/>
    <w:rsid w:val="008701C0"/>
    <w:rsid w:val="00870286"/>
    <w:rsid w:val="008703A4"/>
    <w:rsid w:val="00870459"/>
    <w:rsid w:val="0087049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70F4"/>
    <w:rsid w:val="008771EF"/>
    <w:rsid w:val="0087741F"/>
    <w:rsid w:val="00877615"/>
    <w:rsid w:val="0087791C"/>
    <w:rsid w:val="00877C45"/>
    <w:rsid w:val="00877D0D"/>
    <w:rsid w:val="00877DE8"/>
    <w:rsid w:val="00880120"/>
    <w:rsid w:val="00880123"/>
    <w:rsid w:val="00880182"/>
    <w:rsid w:val="008803EB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A79"/>
    <w:rsid w:val="00887E39"/>
    <w:rsid w:val="00887F63"/>
    <w:rsid w:val="008900A2"/>
    <w:rsid w:val="008902FC"/>
    <w:rsid w:val="0089040D"/>
    <w:rsid w:val="0089059A"/>
    <w:rsid w:val="0089063A"/>
    <w:rsid w:val="00890778"/>
    <w:rsid w:val="00890849"/>
    <w:rsid w:val="00890C34"/>
    <w:rsid w:val="00890CDE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D76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6FD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0D47"/>
    <w:rsid w:val="008C0D4B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D1"/>
    <w:rsid w:val="008C419B"/>
    <w:rsid w:val="008C44E5"/>
    <w:rsid w:val="008C46B5"/>
    <w:rsid w:val="008C479D"/>
    <w:rsid w:val="008C47FF"/>
    <w:rsid w:val="008C4881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DE8"/>
    <w:rsid w:val="008D7DEF"/>
    <w:rsid w:val="008D7E17"/>
    <w:rsid w:val="008E023A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7"/>
    <w:rsid w:val="008E33A8"/>
    <w:rsid w:val="008E348C"/>
    <w:rsid w:val="008E37EE"/>
    <w:rsid w:val="008E3831"/>
    <w:rsid w:val="008E3882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6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D27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82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83F"/>
    <w:rsid w:val="008F29FD"/>
    <w:rsid w:val="008F2C5C"/>
    <w:rsid w:val="008F30C0"/>
    <w:rsid w:val="008F32D9"/>
    <w:rsid w:val="008F33A3"/>
    <w:rsid w:val="008F33C2"/>
    <w:rsid w:val="008F3564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12A"/>
    <w:rsid w:val="009162EC"/>
    <w:rsid w:val="00916454"/>
    <w:rsid w:val="0091674A"/>
    <w:rsid w:val="00916930"/>
    <w:rsid w:val="00916B7B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2F1F"/>
    <w:rsid w:val="0093305F"/>
    <w:rsid w:val="009335F1"/>
    <w:rsid w:val="009337ED"/>
    <w:rsid w:val="00933B37"/>
    <w:rsid w:val="00933C6D"/>
    <w:rsid w:val="00933ECE"/>
    <w:rsid w:val="00933F77"/>
    <w:rsid w:val="00933FBE"/>
    <w:rsid w:val="009341A5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C56"/>
    <w:rsid w:val="00940FD7"/>
    <w:rsid w:val="00941330"/>
    <w:rsid w:val="00941353"/>
    <w:rsid w:val="0094156B"/>
    <w:rsid w:val="009415F0"/>
    <w:rsid w:val="009416C4"/>
    <w:rsid w:val="00941A5C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E2"/>
    <w:rsid w:val="009500B7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14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6C1"/>
    <w:rsid w:val="0096474B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5D9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544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2C2"/>
    <w:rsid w:val="009B1384"/>
    <w:rsid w:val="009B1537"/>
    <w:rsid w:val="009B15ED"/>
    <w:rsid w:val="009B18D8"/>
    <w:rsid w:val="009B1A88"/>
    <w:rsid w:val="009B1B1D"/>
    <w:rsid w:val="009B1CB2"/>
    <w:rsid w:val="009B1CC7"/>
    <w:rsid w:val="009B1CDB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A9"/>
    <w:rsid w:val="009D2566"/>
    <w:rsid w:val="009D2572"/>
    <w:rsid w:val="009D2595"/>
    <w:rsid w:val="009D25E8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2C2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90E"/>
    <w:rsid w:val="00A21A32"/>
    <w:rsid w:val="00A21B8C"/>
    <w:rsid w:val="00A21C38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979"/>
    <w:rsid w:val="00A610CA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2050"/>
    <w:rsid w:val="00A92274"/>
    <w:rsid w:val="00A92650"/>
    <w:rsid w:val="00A926D0"/>
    <w:rsid w:val="00A9282D"/>
    <w:rsid w:val="00A92962"/>
    <w:rsid w:val="00A929BF"/>
    <w:rsid w:val="00A92A48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CCC"/>
    <w:rsid w:val="00A93CD4"/>
    <w:rsid w:val="00A93CF5"/>
    <w:rsid w:val="00A93CF6"/>
    <w:rsid w:val="00A93EA3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D90"/>
    <w:rsid w:val="00AB2E2F"/>
    <w:rsid w:val="00AB2F26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DB1"/>
    <w:rsid w:val="00AD2EFA"/>
    <w:rsid w:val="00AD2F3B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A92"/>
    <w:rsid w:val="00B07E2B"/>
    <w:rsid w:val="00B07F6E"/>
    <w:rsid w:val="00B07FDD"/>
    <w:rsid w:val="00B10128"/>
    <w:rsid w:val="00B10193"/>
    <w:rsid w:val="00B102DD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9BB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C47"/>
    <w:rsid w:val="00BA1D10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407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34"/>
    <w:rsid w:val="00BC6B88"/>
    <w:rsid w:val="00BC6B9F"/>
    <w:rsid w:val="00BC6F05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331"/>
    <w:rsid w:val="00BD2472"/>
    <w:rsid w:val="00BD2494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E2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1B7"/>
    <w:rsid w:val="00BE5438"/>
    <w:rsid w:val="00BE5856"/>
    <w:rsid w:val="00BE587C"/>
    <w:rsid w:val="00BE5CCA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C89"/>
    <w:rsid w:val="00BF3D1D"/>
    <w:rsid w:val="00BF3E57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47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5C"/>
    <w:rsid w:val="00C22E8D"/>
    <w:rsid w:val="00C22E9E"/>
    <w:rsid w:val="00C22F57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EE8"/>
    <w:rsid w:val="00C31EFA"/>
    <w:rsid w:val="00C31FE7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180"/>
    <w:rsid w:val="00C6144D"/>
    <w:rsid w:val="00C614E1"/>
    <w:rsid w:val="00C614EC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E72"/>
    <w:rsid w:val="00C6719A"/>
    <w:rsid w:val="00C672F8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C91"/>
    <w:rsid w:val="00C96E45"/>
    <w:rsid w:val="00C96F52"/>
    <w:rsid w:val="00C970C6"/>
    <w:rsid w:val="00C97171"/>
    <w:rsid w:val="00C97459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2AD"/>
    <w:rsid w:val="00CC2487"/>
    <w:rsid w:val="00CC261E"/>
    <w:rsid w:val="00CC288A"/>
    <w:rsid w:val="00CC2A25"/>
    <w:rsid w:val="00CC2A56"/>
    <w:rsid w:val="00CC2BA0"/>
    <w:rsid w:val="00CC2BAB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3FE2"/>
    <w:rsid w:val="00CC40F3"/>
    <w:rsid w:val="00CC427A"/>
    <w:rsid w:val="00CC44C1"/>
    <w:rsid w:val="00CC4602"/>
    <w:rsid w:val="00CC47F0"/>
    <w:rsid w:val="00CC47FF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F3"/>
    <w:rsid w:val="00CD6A9C"/>
    <w:rsid w:val="00CD6ADB"/>
    <w:rsid w:val="00CD6CB4"/>
    <w:rsid w:val="00CD6CB9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448"/>
    <w:rsid w:val="00CF158F"/>
    <w:rsid w:val="00CF19C7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E4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EC2"/>
    <w:rsid w:val="00D150C8"/>
    <w:rsid w:val="00D1513C"/>
    <w:rsid w:val="00D15142"/>
    <w:rsid w:val="00D1516D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F4"/>
    <w:rsid w:val="00D2178A"/>
    <w:rsid w:val="00D218A6"/>
    <w:rsid w:val="00D21FCA"/>
    <w:rsid w:val="00D2211A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9D3"/>
    <w:rsid w:val="00D24A3A"/>
    <w:rsid w:val="00D24B89"/>
    <w:rsid w:val="00D24F7B"/>
    <w:rsid w:val="00D252A3"/>
    <w:rsid w:val="00D252F7"/>
    <w:rsid w:val="00D25562"/>
    <w:rsid w:val="00D25836"/>
    <w:rsid w:val="00D25AA7"/>
    <w:rsid w:val="00D25B2C"/>
    <w:rsid w:val="00D25BCF"/>
    <w:rsid w:val="00D25BD8"/>
    <w:rsid w:val="00D262E2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1BD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C90"/>
    <w:rsid w:val="00D50CCD"/>
    <w:rsid w:val="00D50E9E"/>
    <w:rsid w:val="00D51310"/>
    <w:rsid w:val="00D5133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8EA"/>
    <w:rsid w:val="00D63BD1"/>
    <w:rsid w:val="00D63C51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2FBD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D50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EE7"/>
    <w:rsid w:val="00D93F68"/>
    <w:rsid w:val="00D93F99"/>
    <w:rsid w:val="00D9421C"/>
    <w:rsid w:val="00D942B2"/>
    <w:rsid w:val="00D94495"/>
    <w:rsid w:val="00D945D2"/>
    <w:rsid w:val="00D948C4"/>
    <w:rsid w:val="00D94C7E"/>
    <w:rsid w:val="00D94D3F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B4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F7"/>
    <w:rsid w:val="00DC6969"/>
    <w:rsid w:val="00DC6A5C"/>
    <w:rsid w:val="00DC6ACB"/>
    <w:rsid w:val="00DC6D72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3F9"/>
    <w:rsid w:val="00DE3446"/>
    <w:rsid w:val="00DE3499"/>
    <w:rsid w:val="00DE36B3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7F6"/>
    <w:rsid w:val="00DF7815"/>
    <w:rsid w:val="00DF788A"/>
    <w:rsid w:val="00DF7B50"/>
    <w:rsid w:val="00DF7B92"/>
    <w:rsid w:val="00DF7C15"/>
    <w:rsid w:val="00DF7CB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062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322"/>
    <w:rsid w:val="00E13440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51D"/>
    <w:rsid w:val="00E50650"/>
    <w:rsid w:val="00E50857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4DC"/>
    <w:rsid w:val="00E545CA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D6E"/>
    <w:rsid w:val="00E87F19"/>
    <w:rsid w:val="00E900E9"/>
    <w:rsid w:val="00E902EA"/>
    <w:rsid w:val="00E9030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FB"/>
    <w:rsid w:val="00E970E1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D6"/>
    <w:rsid w:val="00EA67E4"/>
    <w:rsid w:val="00EA6BC8"/>
    <w:rsid w:val="00EA6EA5"/>
    <w:rsid w:val="00EA7068"/>
    <w:rsid w:val="00EA71A7"/>
    <w:rsid w:val="00EA7289"/>
    <w:rsid w:val="00EA74F8"/>
    <w:rsid w:val="00EA75F1"/>
    <w:rsid w:val="00EA7652"/>
    <w:rsid w:val="00EA77E4"/>
    <w:rsid w:val="00EA77F5"/>
    <w:rsid w:val="00EA7809"/>
    <w:rsid w:val="00EA7D72"/>
    <w:rsid w:val="00EA7DA7"/>
    <w:rsid w:val="00EA7DC5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37"/>
    <w:rsid w:val="00EC79C2"/>
    <w:rsid w:val="00EC7AB6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AA6"/>
    <w:rsid w:val="00ED2EA0"/>
    <w:rsid w:val="00ED316C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27E"/>
    <w:rsid w:val="00ED43BA"/>
    <w:rsid w:val="00ED4419"/>
    <w:rsid w:val="00ED4707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E4"/>
    <w:rsid w:val="00ED643D"/>
    <w:rsid w:val="00ED6441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B2E"/>
    <w:rsid w:val="00EF7B89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695C"/>
    <w:rsid w:val="00F07079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BC4"/>
    <w:rsid w:val="00F14E42"/>
    <w:rsid w:val="00F14EBB"/>
    <w:rsid w:val="00F14F14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7C"/>
    <w:rsid w:val="00F16C7F"/>
    <w:rsid w:val="00F1729A"/>
    <w:rsid w:val="00F1739C"/>
    <w:rsid w:val="00F1755F"/>
    <w:rsid w:val="00F17598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7DA"/>
    <w:rsid w:val="00F22C11"/>
    <w:rsid w:val="00F22D85"/>
    <w:rsid w:val="00F22F3F"/>
    <w:rsid w:val="00F233BD"/>
    <w:rsid w:val="00F23619"/>
    <w:rsid w:val="00F236D8"/>
    <w:rsid w:val="00F23904"/>
    <w:rsid w:val="00F2393D"/>
    <w:rsid w:val="00F23E78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135"/>
    <w:rsid w:val="00F62160"/>
    <w:rsid w:val="00F622E0"/>
    <w:rsid w:val="00F62391"/>
    <w:rsid w:val="00F623A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3E"/>
    <w:rsid w:val="00F66DB0"/>
    <w:rsid w:val="00F66DD8"/>
    <w:rsid w:val="00F66EA3"/>
    <w:rsid w:val="00F66EA5"/>
    <w:rsid w:val="00F66EF7"/>
    <w:rsid w:val="00F66F57"/>
    <w:rsid w:val="00F66FC7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BB5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10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A79"/>
    <w:rsid w:val="00F92BAA"/>
    <w:rsid w:val="00F92EDD"/>
    <w:rsid w:val="00F92FC5"/>
    <w:rsid w:val="00F9337E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87"/>
    <w:rsid w:val="00FC6869"/>
    <w:rsid w:val="00FC6889"/>
    <w:rsid w:val="00FC6898"/>
    <w:rsid w:val="00FC68F4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1E9"/>
    <w:rsid w:val="00FD1200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501"/>
    <w:rsid w:val="00FE0689"/>
    <w:rsid w:val="00FE080B"/>
    <w:rsid w:val="00FE0997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5C4"/>
    <w:rsid w:val="00FF56E9"/>
    <w:rsid w:val="00FF5A16"/>
    <w:rsid w:val="00FF5A30"/>
    <w:rsid w:val="00FF5AFC"/>
    <w:rsid w:val="00FF5B6A"/>
    <w:rsid w:val="00FF5BA1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35D2B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127F-D53D-6C43-B703-68873270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215</Words>
  <Characters>1227</Characters>
  <Application>Microsoft Office Word</Application>
  <DocSecurity>0</DocSecurity>
  <Lines>10</Lines>
  <Paragraphs>2</Paragraphs>
  <ScaleCrop>false</ScaleCrop>
  <Company>Astellas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269</cp:revision>
  <cp:lastPrinted>2018-03-19T11:04:00Z</cp:lastPrinted>
  <dcterms:created xsi:type="dcterms:W3CDTF">2018-03-05T06:23:00Z</dcterms:created>
  <dcterms:modified xsi:type="dcterms:W3CDTF">2018-03-28T07:17:00Z</dcterms:modified>
</cp:coreProperties>
</file>