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D23DC" w14:textId="2B4E3EDF" w:rsidR="00A54EB9" w:rsidRPr="0021162B" w:rsidRDefault="000D6011" w:rsidP="00C86F39">
      <w:pPr>
        <w:spacing w:beforeLines="50" w:before="180" w:afterLines="50" w:after="180" w:line="0" w:lineRule="atLeast"/>
        <w:rPr>
          <w:rFonts w:ascii="Kaiti TC" w:eastAsia="Kaiti TC" w:hAnsi="Kaiti TC"/>
          <w:color w:val="000000" w:themeColor="text1"/>
        </w:rPr>
      </w:pPr>
      <w:r w:rsidRPr="0021162B">
        <w:rPr>
          <w:rFonts w:ascii="Kaiti TC" w:eastAsia="Kaiti TC" w:hAnsi="Kaiti TC" w:hint="eastAsia"/>
          <w:color w:val="000000" w:themeColor="text1"/>
        </w:rPr>
        <w:t>201</w:t>
      </w:r>
      <w:r w:rsidR="00B86C13" w:rsidRPr="0021162B">
        <w:rPr>
          <w:rFonts w:ascii="Kaiti TC" w:eastAsia="Kaiti TC" w:hAnsi="Kaiti TC" w:hint="eastAsia"/>
          <w:color w:val="000000" w:themeColor="text1"/>
        </w:rPr>
        <w:t>7</w:t>
      </w:r>
      <w:r w:rsidRPr="0021162B">
        <w:rPr>
          <w:rFonts w:ascii="Kaiti TC" w:eastAsia="Kaiti TC" w:hAnsi="Kaiti TC" w:hint="eastAsia"/>
          <w:color w:val="000000" w:themeColor="text1"/>
        </w:rPr>
        <w:t>-</w:t>
      </w:r>
      <w:r w:rsidR="00B86C13" w:rsidRPr="0021162B">
        <w:rPr>
          <w:rFonts w:ascii="Kaiti TC" w:eastAsia="Kaiti TC" w:hAnsi="Kaiti TC" w:hint="eastAsia"/>
          <w:color w:val="000000" w:themeColor="text1"/>
        </w:rPr>
        <w:t>0</w:t>
      </w:r>
      <w:r w:rsidR="00BB7FCF" w:rsidRPr="0021162B">
        <w:rPr>
          <w:rFonts w:ascii="Kaiti TC" w:eastAsia="Kaiti TC" w:hAnsi="Kaiti TC"/>
          <w:color w:val="000000" w:themeColor="text1"/>
        </w:rPr>
        <w:t>9</w:t>
      </w:r>
      <w:r w:rsidRPr="0021162B">
        <w:rPr>
          <w:rFonts w:ascii="Kaiti TC" w:eastAsia="Kaiti TC" w:hAnsi="Kaiti TC" w:hint="eastAsia"/>
          <w:color w:val="000000" w:themeColor="text1"/>
        </w:rPr>
        <w:t>-</w:t>
      </w:r>
      <w:r w:rsidR="008E24C9" w:rsidRPr="0021162B">
        <w:rPr>
          <w:rFonts w:ascii="Kaiti TC" w:eastAsia="Kaiti TC" w:hAnsi="Kaiti TC"/>
          <w:color w:val="000000" w:themeColor="text1"/>
        </w:rPr>
        <w:t>25</w:t>
      </w:r>
    </w:p>
    <w:p w14:paraId="13CB33E9" w14:textId="77777777" w:rsidR="000D6011" w:rsidRPr="0021162B" w:rsidRDefault="000D6011" w:rsidP="0020175F">
      <w:pPr>
        <w:spacing w:before="12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21162B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4F1FB60E" w14:textId="1838E3EB" w:rsidR="00BD2E6E" w:rsidRPr="0021162B" w:rsidRDefault="00CD4087" w:rsidP="00901403">
      <w:pPr>
        <w:rPr>
          <w:rFonts w:ascii="Kaiti TC" w:eastAsia="Kaiti TC" w:hAnsi="Kaiti TC"/>
          <w:b/>
          <w:color w:val="000000" w:themeColor="text1"/>
          <w:sz w:val="32"/>
        </w:rPr>
      </w:pPr>
      <w:r w:rsidRPr="0021162B">
        <w:rPr>
          <w:rFonts w:ascii="Kaiti TC" w:eastAsia="Kaiti TC" w:hAnsi="Kaiti TC" w:cs="MS Mincho"/>
          <w:b/>
          <w:color w:val="000000" w:themeColor="text1"/>
          <w:sz w:val="32"/>
          <w:szCs w:val="32"/>
          <w:shd w:val="clear" w:color="auto" w:fill="FFFFFF"/>
        </w:rPr>
        <w:t>如何進行</w:t>
      </w:r>
      <w:r w:rsidR="00901403" w:rsidRPr="0021162B">
        <w:rPr>
          <w:rFonts w:ascii="Kaiti TC" w:eastAsia="Kaiti TC" w:hAnsi="Kaiti TC" w:cs="SimSun" w:hint="eastAsia"/>
          <w:b/>
          <w:color w:val="000000" w:themeColor="text1"/>
          <w:sz w:val="32"/>
          <w:szCs w:val="32"/>
          <w:shd w:val="clear" w:color="auto" w:fill="FFFFFF"/>
        </w:rPr>
        <w:t>風氣</w:t>
      </w:r>
      <w:r w:rsidR="00901403" w:rsidRPr="0021162B">
        <w:rPr>
          <w:rFonts w:ascii="Kaiti TC" w:eastAsia="Kaiti TC" w:hAnsi="Kaiti TC" w:cs="MS Mincho"/>
          <w:b/>
          <w:color w:val="000000" w:themeColor="text1"/>
          <w:sz w:val="32"/>
          <w:szCs w:val="32"/>
          <w:shd w:val="clear" w:color="auto" w:fill="FFFFFF"/>
        </w:rPr>
        <w:t>改革</w:t>
      </w:r>
      <w:r w:rsidR="00901403" w:rsidRPr="0021162B">
        <w:rPr>
          <w:rFonts w:ascii="Kaiti TC" w:eastAsia="Kaiti TC" w:hAnsi="Kaiti TC" w:cs="SimSun" w:hint="eastAsia"/>
          <w:b/>
          <w:color w:val="000000" w:themeColor="text1"/>
          <w:sz w:val="32"/>
          <w:szCs w:val="32"/>
          <w:shd w:val="clear" w:color="auto" w:fill="FFFFFF"/>
        </w:rPr>
        <w:t>專案</w:t>
      </w:r>
    </w:p>
    <w:p w14:paraId="724F6A6D" w14:textId="19F3B48E" w:rsidR="003228E7" w:rsidRPr="0021162B" w:rsidRDefault="005559EF" w:rsidP="0047594F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21162B">
        <w:rPr>
          <w:rFonts w:ascii="Kaiti TC" w:eastAsia="Kaiti TC" w:hAnsi="Kaiti TC" w:cs="Arial"/>
          <w:color w:val="000000" w:themeColor="text1"/>
        </w:rPr>
        <w:t xml:space="preserve">    </w:t>
      </w:r>
      <w:r w:rsidR="00D96A9C" w:rsidRPr="0021162B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改善</w:t>
      </w:r>
      <w:r w:rsidR="00E81734" w:rsidRPr="0021162B">
        <w:rPr>
          <w:rFonts w:ascii="Kaiti TC" w:eastAsia="Kaiti TC" w:hAnsi="Kaiti TC" w:cs="MS Mincho"/>
          <w:color w:val="000000" w:themeColor="text1"/>
        </w:rPr>
        <w:t>組織的風</w:t>
      </w:r>
      <w:r w:rsidR="00D96A9C" w:rsidRPr="0021162B">
        <w:rPr>
          <w:rFonts w:ascii="Kaiti TC" w:eastAsia="Kaiti TC" w:hAnsi="Kaiti TC" w:cs="MS Mincho" w:hint="eastAsia"/>
          <w:color w:val="000000" w:themeColor="text1"/>
        </w:rPr>
        <w:t>氣</w:t>
      </w:r>
      <w:r w:rsidR="00A93051" w:rsidRPr="0021162B">
        <w:rPr>
          <w:rFonts w:ascii="Kaiti TC" w:eastAsia="Kaiti TC" w:hAnsi="Kaiti TC" w:cs="MS Mincho"/>
          <w:color w:val="000000" w:themeColor="text1"/>
          <w:szCs w:val="23"/>
        </w:rPr>
        <w:t>，</w:t>
      </w:r>
      <w:r w:rsidR="00D96A9C" w:rsidRPr="0021162B">
        <w:rPr>
          <w:rFonts w:ascii="Kaiti TC" w:eastAsia="Kaiti TC" w:hAnsi="Kaiti TC" w:cs="MS Mincho"/>
          <w:color w:val="000000" w:themeColor="text1"/>
        </w:rPr>
        <w:t>消除醜聞</w:t>
      </w:r>
      <w:r w:rsidR="00D96A9C" w:rsidRPr="0021162B">
        <w:rPr>
          <w:rFonts w:ascii="Kaiti TC" w:eastAsia="Kaiti TC" w:hAnsi="Kaiti TC" w:cs="MS Mincho" w:hint="eastAsia"/>
          <w:color w:val="000000" w:themeColor="text1"/>
        </w:rPr>
        <w:t>的</w:t>
      </w:r>
      <w:r w:rsidR="00D96A9C" w:rsidRPr="0021162B">
        <w:rPr>
          <w:rFonts w:ascii="Kaiti TC" w:eastAsia="Kaiti TC" w:hAnsi="Kaiti TC" w:cs="MS Mincho"/>
          <w:color w:val="000000" w:themeColor="text1"/>
        </w:rPr>
        <w:t>溫床，</w:t>
      </w:r>
      <w:r w:rsidR="00D96A9C" w:rsidRPr="0021162B">
        <w:rPr>
          <w:rFonts w:ascii="Kaiti TC" w:eastAsia="Kaiti TC" w:hAnsi="Kaiti TC" w:cs="MS Mincho" w:hint="eastAsia"/>
          <w:color w:val="000000" w:themeColor="text1"/>
        </w:rPr>
        <w:t>可以</w:t>
      </w:r>
      <w:r w:rsidR="00D96A9C" w:rsidRPr="0021162B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促進員工之間的合作，提高</w:t>
      </w:r>
      <w:r w:rsidR="00D96A9C" w:rsidRPr="0021162B">
        <w:rPr>
          <w:rFonts w:ascii="Kaiti TC" w:eastAsia="Kaiti TC" w:hAnsi="Kaiti TC" w:cs="MS Mincho"/>
          <w:color w:val="000000" w:themeColor="text1"/>
        </w:rPr>
        <w:t>工作</w:t>
      </w:r>
      <w:r w:rsidR="00D96A9C" w:rsidRPr="0021162B">
        <w:rPr>
          <w:rFonts w:ascii="Kaiti TC" w:eastAsia="Kaiti TC" w:hAnsi="Kaiti TC" w:cs="SimSun"/>
          <w:color w:val="000000" w:themeColor="text1"/>
        </w:rPr>
        <w:t>產</w:t>
      </w:r>
      <w:r w:rsidR="00D96A9C" w:rsidRPr="0021162B">
        <w:rPr>
          <w:rFonts w:ascii="Kaiti TC" w:eastAsia="Kaiti TC" w:hAnsi="Kaiti TC" w:cs="MS Mincho"/>
          <w:color w:val="000000" w:themeColor="text1"/>
        </w:rPr>
        <w:t>出的品質。作為工作方法改革的一環，</w:t>
      </w:r>
      <w:r w:rsidR="009E0257" w:rsidRPr="0021162B">
        <w:rPr>
          <w:rFonts w:ascii="Kaiti TC" w:eastAsia="Kaiti TC" w:hAnsi="Kaiti TC" w:cs="MS Mincho"/>
          <w:color w:val="000000" w:themeColor="text1"/>
        </w:rPr>
        <w:t>許多組織</w:t>
      </w:r>
      <w:r w:rsidR="009E0257" w:rsidRPr="0021162B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正在</w:t>
      </w:r>
      <w:r w:rsidR="00A84BDD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發展</w:t>
      </w:r>
      <w:r w:rsidR="009E0257" w:rsidRPr="0021162B">
        <w:rPr>
          <w:rFonts w:ascii="Kaiti TC" w:eastAsia="Kaiti TC" w:hAnsi="Kaiti TC" w:cs="MS Mincho"/>
          <w:color w:val="000000" w:themeColor="text1"/>
        </w:rPr>
        <w:t>「</w:t>
      </w:r>
      <w:r w:rsidR="009E0257" w:rsidRPr="0021162B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風氣</w:t>
      </w:r>
      <w:r w:rsidR="009E0257"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改革</w:t>
      </w:r>
      <w:r w:rsidR="009E0257" w:rsidRPr="0021162B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專案</w:t>
      </w:r>
      <w:r w:rsidR="009E0257" w:rsidRPr="0021162B">
        <w:rPr>
          <w:rFonts w:ascii="Kaiti TC" w:eastAsia="Kaiti TC" w:hAnsi="Kaiti TC" w:cs="MS Mincho"/>
          <w:color w:val="000000" w:themeColor="text1"/>
        </w:rPr>
        <w:t>」</w:t>
      </w:r>
      <w:r w:rsidR="009E0257" w:rsidRPr="0021162B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。</w:t>
      </w:r>
      <w:r w:rsidR="0064294D" w:rsidRPr="0021162B">
        <w:rPr>
          <w:rFonts w:ascii="Kaiti TC" w:eastAsia="Kaiti TC" w:hAnsi="Kaiti TC" w:cs="MS Mincho"/>
          <w:color w:val="000000" w:themeColor="text1"/>
        </w:rPr>
        <w:t>這種專案不會在一夜之間</w:t>
      </w:r>
      <w:r w:rsidR="0064294D" w:rsidRPr="0021162B">
        <w:rPr>
          <w:rFonts w:ascii="Kaiti TC" w:eastAsia="Kaiti TC" w:hAnsi="Kaiti TC" w:cs="SimSun"/>
          <w:color w:val="000000" w:themeColor="text1"/>
        </w:rPr>
        <w:t>產</w:t>
      </w:r>
      <w:r w:rsidR="0064294D" w:rsidRPr="0021162B">
        <w:rPr>
          <w:rFonts w:ascii="Kaiti TC" w:eastAsia="Kaiti TC" w:hAnsi="Kaiti TC" w:cs="MS Mincho"/>
          <w:color w:val="000000" w:themeColor="text1"/>
        </w:rPr>
        <w:t>生</w:t>
      </w:r>
      <w:r w:rsidR="00D96A9C" w:rsidRPr="0021162B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成果</w:t>
      </w:r>
      <w:r w:rsidR="0064294D" w:rsidRPr="0021162B">
        <w:rPr>
          <w:rFonts w:ascii="Kaiti TC" w:eastAsia="Kaiti TC" w:hAnsi="Kaiti TC" w:cs="MS Mincho" w:hint="eastAsia"/>
          <w:color w:val="000000" w:themeColor="text1"/>
          <w:szCs w:val="20"/>
        </w:rPr>
        <w:t>，</w:t>
      </w:r>
      <w:r w:rsidR="008C3EBD" w:rsidRPr="0021162B">
        <w:rPr>
          <w:rFonts w:ascii="Kaiti TC" w:eastAsia="Kaiti TC" w:hAnsi="Kaiti TC" w:cs="MS Mincho" w:hint="eastAsia"/>
          <w:color w:val="000000" w:themeColor="text1"/>
          <w:szCs w:val="20"/>
        </w:rPr>
        <w:t>因此</w:t>
      </w:r>
      <w:r w:rsidR="007941B2" w:rsidRPr="0021162B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感到沮喪</w:t>
      </w:r>
      <w:r w:rsidR="008C3EBD" w:rsidRPr="0021162B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的情況</w:t>
      </w:r>
      <w:r w:rsidR="00277AAC" w:rsidRPr="0021162B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很多</w:t>
      </w:r>
      <w:r w:rsidR="003303EF" w:rsidRPr="0021162B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。</w:t>
      </w:r>
      <w:r w:rsidR="008879FD" w:rsidRPr="0021162B">
        <w:rPr>
          <w:rFonts w:ascii="Kaiti TC" w:eastAsia="Kaiti TC" w:hAnsi="Kaiti TC" w:cs="MS Mincho"/>
          <w:color w:val="000000" w:themeColor="text1"/>
        </w:rPr>
        <w:t>高層的承諾和員工的參與是</w:t>
      </w:r>
      <w:r w:rsidR="00403C05" w:rsidRPr="0021162B">
        <w:rPr>
          <w:rFonts w:ascii="Kaiti TC" w:eastAsia="Kaiti TC" w:hAnsi="Kaiti TC" w:cs="MS Mincho" w:hint="eastAsia"/>
          <w:color w:val="000000" w:themeColor="text1"/>
        </w:rPr>
        <w:t>專案</w:t>
      </w:r>
      <w:r w:rsidR="008879FD" w:rsidRPr="0021162B">
        <w:rPr>
          <w:rFonts w:ascii="Kaiti TC" w:eastAsia="Kaiti TC" w:hAnsi="Kaiti TC" w:cs="MS Mincho"/>
          <w:color w:val="000000" w:themeColor="text1"/>
        </w:rPr>
        <w:t>繼續下去不可缺的。</w:t>
      </w:r>
      <w:r w:rsidR="00D1531B" w:rsidRPr="0021162B">
        <w:rPr>
          <w:rFonts w:ascii="Kaiti TC" w:eastAsia="Kaiti TC" w:hAnsi="Kaiti TC" w:cs="MS Mincho"/>
          <w:color w:val="000000" w:themeColor="text1"/>
        </w:rPr>
        <w:t>這次</w:t>
      </w:r>
      <w:r w:rsidR="003228E7" w:rsidRPr="0021162B">
        <w:rPr>
          <w:rFonts w:ascii="Kaiti TC" w:eastAsia="Kaiti TC" w:hAnsi="Kaiti TC" w:cs="MS Mincho" w:hint="eastAsia"/>
          <w:color w:val="000000" w:themeColor="text1"/>
        </w:rPr>
        <w:t>讓我</w:t>
      </w:r>
      <w:r w:rsidR="00A84BDD">
        <w:rPr>
          <w:rFonts w:ascii="Kaiti TC" w:eastAsia="Kaiti TC" w:hAnsi="Kaiti TC" w:cs="MS Mincho" w:hint="eastAsia"/>
          <w:color w:val="000000" w:themeColor="text1"/>
        </w:rPr>
        <w:t>們</w:t>
      </w:r>
      <w:r w:rsidR="00A84BDD" w:rsidRPr="0021162B">
        <w:rPr>
          <w:rFonts w:ascii="Kaiti TC" w:eastAsia="Kaiti TC" w:hAnsi="Kaiti TC" w:cs="MS Mincho" w:hint="eastAsia"/>
          <w:color w:val="000000" w:themeColor="text1"/>
        </w:rPr>
        <w:t>思</w:t>
      </w:r>
      <w:r w:rsidR="003228E7" w:rsidRPr="0021162B">
        <w:rPr>
          <w:rFonts w:ascii="Kaiti TC" w:eastAsia="Kaiti TC" w:hAnsi="Kaiti TC" w:cs="MS Mincho" w:hint="eastAsia"/>
          <w:color w:val="000000" w:themeColor="text1"/>
        </w:rPr>
        <w:t>考</w:t>
      </w:r>
      <w:r w:rsidR="00D1531B" w:rsidRPr="0021162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專案</w:t>
      </w:r>
      <w:r w:rsidR="00D1531B"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順利</w:t>
      </w:r>
      <w:r w:rsidR="00D1531B" w:rsidRPr="0021162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上</w:t>
      </w:r>
      <w:r w:rsidR="00D1531B"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軌道</w:t>
      </w:r>
      <w:r w:rsidR="00CF5C22" w:rsidRPr="0021162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的步驟</w:t>
      </w:r>
      <w:r w:rsidR="003228E7" w:rsidRPr="0021162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和導出成果的提示</w:t>
      </w:r>
      <w:r w:rsidR="008A09B4" w:rsidRPr="0021162B">
        <w:rPr>
          <w:rFonts w:ascii="Kaiti TC" w:eastAsia="Kaiti TC" w:hAnsi="Kaiti TC" w:cs="MS Mincho"/>
          <w:color w:val="000000" w:themeColor="text1"/>
        </w:rPr>
        <w:t>。</w:t>
      </w:r>
    </w:p>
    <w:p w14:paraId="6EC174DD" w14:textId="18FB1BF6" w:rsidR="00BE028A" w:rsidRPr="0021162B" w:rsidRDefault="00BE28F2" w:rsidP="00A36D3F">
      <w:pPr>
        <w:spacing w:beforeLines="50" w:before="180" w:afterLines="50" w:after="180" w:line="0" w:lineRule="atLeast"/>
        <w:rPr>
          <w:rFonts w:ascii="Kaiti TC" w:eastAsia="Kaiti TC" w:hAnsi="Kaiti TC" w:cs="MS Mincho"/>
          <w:b/>
          <w:color w:val="000000" w:themeColor="text1"/>
        </w:rPr>
      </w:pPr>
      <w:r w:rsidRPr="0021162B">
        <w:rPr>
          <w:rFonts w:ascii="Kaiti TC" w:eastAsia="Kaiti TC" w:hAnsi="Kaiti TC" w:cs="MS Mincho"/>
          <w:b/>
          <w:color w:val="000000" w:themeColor="text1"/>
        </w:rPr>
        <w:t>步驟</w:t>
      </w:r>
      <w:r w:rsidRPr="0021162B">
        <w:rPr>
          <w:rFonts w:ascii="Kaiti TC" w:eastAsia="Kaiti TC" w:hAnsi="Kaiti TC" w:cs="Tahoma"/>
          <w:b/>
          <w:color w:val="000000" w:themeColor="text1"/>
        </w:rPr>
        <w:t xml:space="preserve"> 1</w:t>
      </w:r>
      <w:r w:rsidRPr="0021162B">
        <w:rPr>
          <w:rFonts w:ascii="Kaiti TC" w:eastAsia="Kaiti TC" w:hAnsi="Kaiti TC" w:cs="BiauKai" w:hint="eastAsia"/>
          <w:b/>
          <w:color w:val="000000" w:themeColor="text1"/>
        </w:rPr>
        <w:t>：</w:t>
      </w:r>
      <w:r w:rsidR="00BE028A" w:rsidRPr="0021162B">
        <w:rPr>
          <w:rFonts w:ascii="Kaiti TC" w:eastAsia="Kaiti TC" w:hAnsi="Kaiti TC" w:cs="BiauKai" w:hint="eastAsia"/>
          <w:b/>
          <w:color w:val="000000" w:themeColor="text1"/>
        </w:rPr>
        <w:t>高層的承諾和</w:t>
      </w:r>
      <w:r w:rsidR="00B22A36" w:rsidRPr="0021162B">
        <w:rPr>
          <w:rFonts w:ascii="Kaiti TC" w:eastAsia="Kaiti TC" w:hAnsi="Kaiti TC" w:cs="MS Mincho"/>
          <w:b/>
          <w:color w:val="000000" w:themeColor="text1"/>
        </w:rPr>
        <w:t>旗</w:t>
      </w:r>
      <w:r w:rsidR="00B22A36" w:rsidRPr="0021162B">
        <w:rPr>
          <w:rFonts w:ascii="Kaiti TC" w:eastAsia="Kaiti TC" w:hAnsi="Kaiti TC" w:cs="MS Mincho" w:hint="eastAsia"/>
          <w:b/>
          <w:color w:val="000000" w:themeColor="text1"/>
        </w:rPr>
        <w:t>手</w:t>
      </w:r>
      <w:r w:rsidR="00BE028A" w:rsidRPr="0021162B">
        <w:rPr>
          <w:rFonts w:ascii="Kaiti TC" w:eastAsia="Kaiti TC" w:hAnsi="Kaiti TC" w:cs="MS Mincho"/>
          <w:b/>
          <w:color w:val="000000" w:themeColor="text1"/>
        </w:rPr>
        <w:t>角色</w:t>
      </w:r>
      <w:r w:rsidR="00D96A9C" w:rsidRPr="0021162B">
        <w:rPr>
          <w:rFonts w:ascii="Kaiti TC" w:eastAsia="Kaiti TC" w:hAnsi="Kaiti TC" w:cs="MS Mincho" w:hint="eastAsia"/>
          <w:b/>
          <w:color w:val="000000" w:themeColor="text1"/>
          <w:szCs w:val="20"/>
          <w:shd w:val="clear" w:color="auto" w:fill="FFFFFF"/>
        </w:rPr>
        <w:t>的</w:t>
      </w:r>
      <w:r w:rsidR="00BE028A" w:rsidRPr="0021162B">
        <w:rPr>
          <w:rFonts w:ascii="Kaiti TC" w:eastAsia="Kaiti TC" w:hAnsi="Kaiti TC" w:cs="MS Mincho"/>
          <w:b/>
          <w:color w:val="000000" w:themeColor="text1"/>
        </w:rPr>
        <w:t>選出</w:t>
      </w:r>
    </w:p>
    <w:p w14:paraId="253BCE2A" w14:textId="28BA5B51" w:rsidR="00483C25" w:rsidRPr="0021162B" w:rsidRDefault="00EA063F" w:rsidP="0047594F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21162B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 xml:space="preserve">    </w:t>
      </w:r>
      <w:r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專案的</w:t>
      </w:r>
      <w:r w:rsidRPr="0021162B">
        <w:rPr>
          <w:rFonts w:ascii="Kaiti TC" w:eastAsia="Kaiti TC" w:hAnsi="Kaiti TC" w:cs="SimSun"/>
          <w:color w:val="000000" w:themeColor="text1"/>
          <w:shd w:val="clear" w:color="auto" w:fill="FFFFFF"/>
        </w:rPr>
        <w:t>啟</w:t>
      </w:r>
      <w:r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動</w:t>
      </w:r>
      <w:r w:rsidR="002343D8">
        <w:rPr>
          <w:rFonts w:ascii="Kaiti TC" w:eastAsia="Kaiti TC" w:hAnsi="Kaiti TC" w:cs="MS Mincho" w:hint="eastAsia"/>
          <w:color w:val="000000" w:themeColor="text1"/>
        </w:rPr>
        <w:t>是從</w:t>
      </w:r>
      <w:r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其目的</w:t>
      </w:r>
      <w:r w:rsidR="002343D8">
        <w:rPr>
          <w:rFonts w:ascii="Kaiti TC" w:eastAsia="Kaiti TC" w:hAnsi="Kaiti TC" w:cs="MS Mincho" w:hint="eastAsia"/>
          <w:color w:val="000000" w:themeColor="text1"/>
        </w:rPr>
        <w:t>和成員配置</w:t>
      </w:r>
      <w:r w:rsidRPr="0021162B">
        <w:rPr>
          <w:rFonts w:ascii="Kaiti TC" w:eastAsia="Kaiti TC" w:hAnsi="Kaiti TC" w:cs="MS Mincho" w:hint="eastAsia"/>
          <w:color w:val="000000" w:themeColor="text1"/>
        </w:rPr>
        <w:t>的</w:t>
      </w:r>
      <w:r w:rsidRPr="0021162B">
        <w:rPr>
          <w:rFonts w:ascii="Kaiti TC" w:eastAsia="Kaiti TC" w:hAnsi="Kaiti TC" w:cs="MS Mincho"/>
          <w:color w:val="000000" w:themeColor="text1"/>
        </w:rPr>
        <w:t>設計</w:t>
      </w:r>
      <w:r w:rsidR="002343D8">
        <w:rPr>
          <w:rFonts w:ascii="Kaiti TC" w:eastAsia="Kaiti TC" w:hAnsi="Kaiti TC" w:cs="MS Mincho" w:hint="eastAsia"/>
          <w:color w:val="000000" w:themeColor="text1"/>
        </w:rPr>
        <w:t>開始</w:t>
      </w:r>
      <w:r w:rsidRPr="0021162B">
        <w:rPr>
          <w:rFonts w:ascii="Kaiti TC" w:eastAsia="Kaiti TC" w:hAnsi="Kaiti TC" w:cs="MS Mincho" w:hint="eastAsia"/>
          <w:color w:val="000000" w:themeColor="text1"/>
        </w:rPr>
        <w:t>。</w:t>
      </w:r>
      <w:r w:rsidR="002343D8">
        <w:rPr>
          <w:rFonts w:ascii="Kaiti TC" w:eastAsia="Kaiti TC" w:hAnsi="Kaiti TC" w:cs="MS Mincho"/>
          <w:color w:val="000000" w:themeColor="text1"/>
        </w:rPr>
        <w:t>首先</w:t>
      </w:r>
      <w:r w:rsidR="002343D8" w:rsidRPr="0021162B">
        <w:rPr>
          <w:rFonts w:ascii="Kaiti TC" w:eastAsia="Kaiti TC" w:hAnsi="Kaiti TC" w:cs="MS Mincho"/>
          <w:color w:val="000000" w:themeColor="text1"/>
        </w:rPr>
        <w:t>聚集</w:t>
      </w:r>
      <w:r w:rsidR="002343D8" w:rsidRPr="0021162B">
        <w:rPr>
          <w:rFonts w:ascii="Kaiti TC" w:eastAsia="Kaiti TC" w:hAnsi="Kaiti TC" w:cs="Arial"/>
          <w:color w:val="000000" w:themeColor="text1"/>
        </w:rPr>
        <w:t>6</w:t>
      </w:r>
      <w:r w:rsidR="002343D8" w:rsidRPr="0021162B">
        <w:rPr>
          <w:rFonts w:ascii="Kaiti TC" w:eastAsia="Kaiti TC" w:hAnsi="Kaiti TC" w:cs="MS Mincho"/>
          <w:color w:val="000000" w:themeColor="text1"/>
        </w:rPr>
        <w:t>～</w:t>
      </w:r>
      <w:r w:rsidR="002343D8" w:rsidRPr="0021162B">
        <w:rPr>
          <w:rFonts w:ascii="Kaiti TC" w:eastAsia="Kaiti TC" w:hAnsi="Kaiti TC" w:cs="Arial"/>
          <w:color w:val="000000" w:themeColor="text1"/>
        </w:rPr>
        <w:t>7</w:t>
      </w:r>
      <w:r w:rsidR="002343D8" w:rsidRPr="0021162B">
        <w:rPr>
          <w:rFonts w:ascii="Kaiti TC" w:eastAsia="Kaiti TC" w:hAnsi="Kaiti TC" w:cs="MS Mincho" w:hint="eastAsia"/>
          <w:color w:val="000000" w:themeColor="text1"/>
        </w:rPr>
        <w:t>位</w:t>
      </w:r>
      <w:r w:rsidR="002343D8" w:rsidRPr="0021162B">
        <w:rPr>
          <w:rFonts w:ascii="Kaiti TC" w:eastAsia="Kaiti TC" w:hAnsi="Kaiti TC" w:cs="MS Mincho"/>
          <w:color w:val="000000" w:themeColor="text1"/>
        </w:rPr>
        <w:t>精選的人材</w:t>
      </w:r>
      <w:r w:rsidR="002343D8">
        <w:rPr>
          <w:rFonts w:ascii="Kaiti TC" w:eastAsia="Kaiti TC" w:hAnsi="Kaiti TC" w:cs="MS Mincho"/>
          <w:color w:val="000000" w:themeColor="text1"/>
        </w:rPr>
        <w:t>作為</w:t>
      </w:r>
      <w:r w:rsidR="002343D8">
        <w:rPr>
          <w:rFonts w:ascii="Kaiti TC" w:eastAsia="Kaiti TC" w:hAnsi="Kaiti TC" w:cs="MS Mincho" w:hint="eastAsia"/>
          <w:color w:val="000000" w:themeColor="text1"/>
        </w:rPr>
        <w:t>秘書處</w:t>
      </w:r>
      <w:r w:rsidRPr="0021162B">
        <w:rPr>
          <w:rFonts w:ascii="Kaiti TC" w:eastAsia="Kaiti TC" w:hAnsi="Kaiti TC" w:cs="MS Mincho"/>
          <w:color w:val="000000" w:themeColor="text1"/>
        </w:rPr>
        <w:t>成員，</w:t>
      </w:r>
      <w:r w:rsidR="00483C25" w:rsidRPr="0021162B">
        <w:rPr>
          <w:rFonts w:ascii="Kaiti TC" w:eastAsia="Kaiti TC" w:hAnsi="Kaiti TC" w:cs="MS Mincho"/>
          <w:color w:val="000000" w:themeColor="text1"/>
        </w:rPr>
        <w:t>與</w:t>
      </w:r>
      <w:r w:rsidR="00483C25" w:rsidRPr="0021162B">
        <w:rPr>
          <w:rFonts w:ascii="Kaiti TC" w:eastAsia="Kaiti TC" w:hAnsi="Kaiti TC" w:cs="MS Mincho" w:hint="eastAsia"/>
          <w:color w:val="000000" w:themeColor="text1"/>
        </w:rPr>
        <w:t>專案</w:t>
      </w:r>
      <w:r w:rsidR="00E7585F" w:rsidRPr="0021162B">
        <w:rPr>
          <w:rFonts w:ascii="Kaiti TC" w:eastAsia="Kaiti TC" w:hAnsi="Kaiti TC" w:cs="MS Mincho" w:hint="eastAsia"/>
          <w:color w:val="000000" w:themeColor="text1"/>
        </w:rPr>
        <w:t>擁有</w:t>
      </w:r>
      <w:r w:rsidR="00483C25" w:rsidRPr="0021162B">
        <w:rPr>
          <w:rFonts w:ascii="Kaiti TC" w:eastAsia="Kaiti TC" w:hAnsi="Kaiti TC" w:cs="MS Mincho"/>
          <w:color w:val="000000" w:themeColor="text1"/>
        </w:rPr>
        <w:t>者</w:t>
      </w:r>
      <w:r w:rsidR="00483C25" w:rsidRPr="0021162B">
        <w:rPr>
          <w:rFonts w:ascii="Kaiti TC" w:eastAsia="Kaiti TC" w:hAnsi="Kaiti TC" w:cs="Arial"/>
          <w:color w:val="000000" w:themeColor="text1"/>
        </w:rPr>
        <w:t>(</w:t>
      </w:r>
      <w:r w:rsidR="00483C25" w:rsidRPr="0021162B">
        <w:rPr>
          <w:rFonts w:ascii="Kaiti TC" w:eastAsia="Kaiti TC" w:hAnsi="Kaiti TC" w:cs="MS Mincho" w:hint="eastAsia"/>
          <w:color w:val="000000" w:themeColor="text1"/>
        </w:rPr>
        <w:t>高層</w:t>
      </w:r>
      <w:r w:rsidR="00483C25" w:rsidRPr="0021162B">
        <w:rPr>
          <w:rFonts w:ascii="Kaiti TC" w:eastAsia="Kaiti TC" w:hAnsi="Kaiti TC" w:cs="Arial"/>
          <w:color w:val="000000" w:themeColor="text1"/>
        </w:rPr>
        <w:t>)</w:t>
      </w:r>
      <w:r w:rsidR="00483C25" w:rsidRPr="0021162B">
        <w:rPr>
          <w:rFonts w:ascii="Kaiti TC" w:eastAsia="Kaiti TC" w:hAnsi="Kaiti TC" w:cs="MS Mincho"/>
          <w:color w:val="000000" w:themeColor="text1"/>
        </w:rPr>
        <w:t>一起</w:t>
      </w:r>
      <w:r w:rsidR="00483C25" w:rsidRPr="0021162B">
        <w:rPr>
          <w:rFonts w:ascii="Kaiti TC" w:eastAsia="Kaiti TC" w:hAnsi="Kaiti TC" w:cs="MS Mincho" w:hint="eastAsia"/>
          <w:color w:val="000000" w:themeColor="text1"/>
        </w:rPr>
        <w:t>制定藍</w:t>
      </w:r>
      <w:r w:rsidR="00483C25" w:rsidRPr="0021162B">
        <w:rPr>
          <w:rFonts w:ascii="Kaiti TC" w:eastAsia="Kaiti TC" w:hAnsi="Kaiti TC" w:cs="MS Mincho"/>
          <w:color w:val="000000" w:themeColor="text1"/>
        </w:rPr>
        <w:t>圖。</w:t>
      </w:r>
    </w:p>
    <w:p w14:paraId="4BB9815D" w14:textId="0984A218" w:rsidR="00D32383" w:rsidRPr="0021162B" w:rsidRDefault="00AA6A18" w:rsidP="00461421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21162B"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當藍圖</w:t>
      </w:r>
      <w:r w:rsidRPr="0021162B">
        <w:rPr>
          <w:rFonts w:ascii="Kaiti TC" w:eastAsia="Kaiti TC" w:hAnsi="Kaiti TC" w:cs="MS Mincho" w:hint="eastAsia"/>
          <w:color w:val="000000" w:themeColor="text1"/>
        </w:rPr>
        <w:t>完成後，</w:t>
      </w:r>
      <w:r w:rsidR="002343D8">
        <w:rPr>
          <w:rFonts w:ascii="Kaiti TC" w:eastAsia="Kaiti TC" w:hAnsi="Kaiti TC" w:cs="MS Mincho"/>
          <w:color w:val="000000" w:themeColor="text1"/>
          <w:shd w:val="clear" w:color="auto" w:fill="FFFFFF"/>
        </w:rPr>
        <w:t>會</w:t>
      </w:r>
      <w:r w:rsidR="002343D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由</w:t>
      </w:r>
      <w:r w:rsidRPr="0021162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高層發布信息給</w:t>
      </w:r>
      <w:r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員工。</w:t>
      </w:r>
      <w:r w:rsidR="002343D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若是</w:t>
      </w:r>
      <w:r w:rsidR="00D32383" w:rsidRPr="0021162B">
        <w:rPr>
          <w:rFonts w:ascii="Kaiti TC" w:eastAsia="Kaiti TC" w:hAnsi="Kaiti TC" w:cs="MS Mincho" w:hint="eastAsia"/>
          <w:color w:val="000000" w:themeColor="text1"/>
        </w:rPr>
        <w:t>全公司規模的話，由執行長宣布專案的啟動，如果是部門內的專案則由處長發布</w:t>
      </w:r>
      <w:r w:rsidR="00D32383"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，並</w:t>
      </w:r>
      <w:r w:rsidR="00D32383" w:rsidRPr="0021162B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傳達該專案是</w:t>
      </w:r>
      <w:r w:rsidR="00D32383"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非常重要的，</w:t>
      </w:r>
      <w:r w:rsidR="00047AE8" w:rsidRPr="0021162B">
        <w:rPr>
          <w:rFonts w:ascii="Kaiti TC" w:eastAsia="Kaiti TC" w:hAnsi="Kaiti TC" w:cs="MS Mincho"/>
          <w:color w:val="000000" w:themeColor="text1"/>
        </w:rPr>
        <w:t>希望全體人員專心致力</w:t>
      </w:r>
      <w:r w:rsidR="00D32383"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使其成功</w:t>
      </w:r>
      <w:r w:rsidR="00047AE8" w:rsidRPr="0021162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  <w:r w:rsidR="007F07A8" w:rsidRPr="0021162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將專案當作</w:t>
      </w:r>
      <w:r w:rsidR="007F07A8" w:rsidRPr="0021162B">
        <w:rPr>
          <w:rFonts w:ascii="Kaiti TC" w:eastAsia="Kaiti TC" w:hAnsi="Kaiti TC" w:cs="MS Mincho"/>
          <w:color w:val="000000" w:themeColor="text1"/>
        </w:rPr>
        <w:t>業務</w:t>
      </w:r>
      <w:r w:rsidR="00924E8F">
        <w:rPr>
          <w:rFonts w:ascii="Kaiti TC" w:eastAsia="Kaiti TC" w:hAnsi="Kaiti TC" w:cs="MS Mincho" w:hint="eastAsia"/>
          <w:color w:val="000000" w:themeColor="text1"/>
        </w:rPr>
        <w:t>運作</w:t>
      </w:r>
      <w:r w:rsidR="007F07A8"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並把它納入人事</w:t>
      </w:r>
      <w:r w:rsidR="007F07A8" w:rsidRPr="0021162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考核</w:t>
      </w:r>
      <w:r w:rsidR="007F07A8"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，讓員工瞭解公司的</w:t>
      </w:r>
      <w:r w:rsidR="006041B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重視</w:t>
      </w:r>
      <w:r w:rsidR="007F07A8" w:rsidRPr="0021162B">
        <w:rPr>
          <w:rFonts w:ascii="Kaiti TC" w:eastAsia="Kaiti TC" w:hAnsi="Kaiti TC" w:cs="MS Mincho"/>
          <w:color w:val="000000" w:themeColor="text1"/>
        </w:rPr>
        <w:t>。</w:t>
      </w:r>
    </w:p>
    <w:p w14:paraId="59BA657A" w14:textId="655A1107" w:rsidR="00F45718" w:rsidRPr="0021162B" w:rsidRDefault="00556852" w:rsidP="00B66B48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21162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同時，</w:t>
      </w:r>
      <w:r w:rsidRPr="0021162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通知</w:t>
      </w:r>
      <w:r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各部門（例如</w:t>
      </w:r>
      <w:r w:rsidRPr="0021162B">
        <w:rPr>
          <w:rFonts w:ascii="Kaiti TC" w:eastAsia="Kaiti TC" w:hAnsi="Kaiti TC" w:cs="MS Mincho"/>
          <w:color w:val="000000" w:themeColor="text1"/>
        </w:rPr>
        <w:t>，</w:t>
      </w:r>
      <w:r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每個營業</w:t>
      </w:r>
      <w:r w:rsidRPr="0021162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辦</w:t>
      </w:r>
      <w:r w:rsidR="006041B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事</w:t>
      </w:r>
      <w:r w:rsidR="006041B7" w:rsidRPr="0021162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處</w:t>
      </w:r>
      <w:r w:rsidR="006041B7">
        <w:rPr>
          <w:rFonts w:ascii="Kaiti TC" w:eastAsia="Kaiti TC" w:hAnsi="Kaiti TC" w:cs="MS Mincho"/>
          <w:color w:val="000000" w:themeColor="text1"/>
          <w:shd w:val="clear" w:color="auto" w:fill="FFFFFF"/>
        </w:rPr>
        <w:t>一</w:t>
      </w:r>
      <w:r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人）的領導</w:t>
      </w:r>
      <w:r w:rsidRPr="0021162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者</w:t>
      </w:r>
      <w:r w:rsidR="008C1A60"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（旗</w:t>
      </w:r>
      <w:r w:rsidR="008C1A60" w:rsidRPr="0021162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手</w:t>
      </w:r>
      <w:r w:rsidR="00B50D61"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– </w:t>
      </w:r>
      <w:r w:rsidR="00B50D61" w:rsidRPr="0021162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發號施令者</w:t>
      </w:r>
      <w:r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）的選定和</w:t>
      </w:r>
      <w:r w:rsidRPr="0021162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其功能</w:t>
      </w:r>
      <w:r w:rsidR="00D62C60" w:rsidRPr="0021162B">
        <w:rPr>
          <w:rFonts w:ascii="Kaiti TC" w:eastAsia="Kaiti TC" w:hAnsi="Kaiti TC" w:cs="MS Mincho" w:hint="eastAsia"/>
          <w:color w:val="000000" w:themeColor="text1"/>
        </w:rPr>
        <w:t>（</w:t>
      </w:r>
      <w:r w:rsidR="00F45718" w:rsidRPr="0021162B">
        <w:rPr>
          <w:rFonts w:ascii="Kaiti TC" w:eastAsia="Kaiti TC" w:hAnsi="Kaiti TC" w:cs="MS Mincho" w:hint="eastAsia"/>
          <w:color w:val="000000" w:themeColor="text1"/>
        </w:rPr>
        <w:t>擔負作為該部門的代表與秘書處合作，作為員工與公司之間的橋樑促進雙向溝通</w:t>
      </w:r>
      <w:r w:rsidR="00D62C60" w:rsidRPr="0021162B">
        <w:rPr>
          <w:rFonts w:ascii="Kaiti TC" w:eastAsia="Kaiti TC" w:hAnsi="Kaiti TC" w:cs="MS Mincho" w:hint="eastAsia"/>
          <w:color w:val="000000" w:themeColor="text1"/>
        </w:rPr>
        <w:t>）</w:t>
      </w:r>
      <w:r w:rsidR="002C6045"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17A5A5FA" w14:textId="731BCFAD" w:rsidR="00916EC8" w:rsidRPr="0021162B" w:rsidRDefault="00FA22C4" w:rsidP="00916EC8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21162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旗</w:t>
      </w:r>
      <w:r w:rsidRPr="0021162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手</w:t>
      </w:r>
      <w:r w:rsidRPr="0021162B">
        <w:rPr>
          <w:rFonts w:ascii="Kaiti TC" w:eastAsia="Kaiti TC" w:hAnsi="Kaiti TC" w:cs="MS Mincho" w:hint="eastAsia"/>
          <w:color w:val="000000" w:themeColor="text1"/>
        </w:rPr>
        <w:t>有公司任命的方法和舉手自願的方法，兩者各有優缺點。</w:t>
      </w:r>
      <w:r w:rsidR="00DE49E1" w:rsidRPr="0021162B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但是，在</w:t>
      </w:r>
      <w:r w:rsidR="00DE49E1" w:rsidRPr="0021162B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風</w:t>
      </w:r>
      <w:r w:rsidR="00DE49E1" w:rsidRPr="0021162B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氣</w:t>
      </w:r>
      <w:r w:rsidR="00DE49E1" w:rsidRPr="0021162B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相關的專案</w:t>
      </w:r>
      <w:r w:rsidR="00DE49E1" w:rsidRPr="0021162B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，旗手的積極性和領導能力</w:t>
      </w:r>
      <w:r w:rsidR="00DE49E1" w:rsidRPr="0021162B">
        <w:rPr>
          <w:rFonts w:ascii="Kaiti TC" w:eastAsia="Kaiti TC" w:hAnsi="Kaiti TC" w:cs="MS Mincho" w:hint="eastAsia"/>
          <w:color w:val="000000" w:themeColor="text1"/>
        </w:rPr>
        <w:t>是延續的關鍵。</w:t>
      </w:r>
      <w:r w:rsidR="004A31F6" w:rsidRPr="0021162B">
        <w:rPr>
          <w:rFonts w:ascii="Kaiti TC" w:eastAsia="Kaiti TC" w:hAnsi="Kaiti TC" w:cs="MS Mincho" w:hint="eastAsia"/>
          <w:color w:val="000000" w:themeColor="text1"/>
        </w:rPr>
        <w:t>所以，為了</w:t>
      </w:r>
      <w:r w:rsidR="00394451" w:rsidRPr="0021162B">
        <w:rPr>
          <w:rFonts w:ascii="Kaiti TC" w:eastAsia="Kaiti TC" w:hAnsi="Kaiti TC" w:cs="MS Mincho" w:hint="eastAsia"/>
          <w:color w:val="000000" w:themeColor="text1"/>
        </w:rPr>
        <w:t>做好，首先我們會招募自己舉手</w:t>
      </w:r>
      <w:r w:rsidR="00394451" w:rsidRPr="0021162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積極的</w:t>
      </w:r>
      <w:r w:rsidR="004A31F6" w:rsidRPr="0021162B">
        <w:rPr>
          <w:rFonts w:ascii="Kaiti TC" w:eastAsia="Kaiti TC" w:hAnsi="Kaiti TC" w:cs="MS Mincho" w:hint="eastAsia"/>
          <w:color w:val="000000" w:themeColor="text1"/>
        </w:rPr>
        <w:t>員工。</w:t>
      </w:r>
      <w:r w:rsidR="00F2280D" w:rsidRPr="0021162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即便如此</w:t>
      </w:r>
      <w:r w:rsidR="00DE49E1" w:rsidRPr="0021162B">
        <w:rPr>
          <w:rFonts w:ascii="Kaiti TC" w:eastAsia="Kaiti TC" w:hAnsi="Kaiti TC" w:cs="MS Mincho" w:hint="eastAsia"/>
          <w:color w:val="000000" w:themeColor="text1"/>
        </w:rPr>
        <w:t>，</w:t>
      </w:r>
      <w:r w:rsidR="00F2280D" w:rsidRPr="0021162B">
        <w:rPr>
          <w:rFonts w:ascii="Kaiti TC" w:eastAsia="Kaiti TC" w:hAnsi="Kaiti TC" w:cs="MS Mincho" w:hint="eastAsia"/>
          <w:color w:val="000000" w:themeColor="text1"/>
        </w:rPr>
        <w:t>任命</w:t>
      </w:r>
      <w:r w:rsidR="00F2280D" w:rsidRPr="0021162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沒有</w:t>
      </w:r>
      <w:r w:rsidR="00F2280D" w:rsidRPr="0021162B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舉</w:t>
      </w:r>
      <w:r w:rsidR="00F2280D" w:rsidRPr="0021162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手</w:t>
      </w:r>
      <w:r w:rsidR="00552D5F" w:rsidRPr="0021162B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而有匹配技能的部屬</w:t>
      </w:r>
      <w:r w:rsidR="00F2280D" w:rsidRPr="0021162B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是很好的方式</w:t>
      </w:r>
      <w:r w:rsidR="00F2280D" w:rsidRPr="0021162B">
        <w:rPr>
          <w:rFonts w:ascii="Kaiti TC" w:eastAsia="Kaiti TC" w:hAnsi="Kaiti TC" w:cs="MS Mincho"/>
          <w:color w:val="000000" w:themeColor="text1"/>
        </w:rPr>
        <w:t>。</w:t>
      </w:r>
      <w:r w:rsidR="006B08D8">
        <w:rPr>
          <w:rFonts w:ascii="Kaiti TC" w:eastAsia="Kaiti TC" w:hAnsi="Kaiti TC" w:cs="MS Mincho" w:hint="eastAsia"/>
          <w:color w:val="000000" w:themeColor="text1"/>
        </w:rPr>
        <w:t>透</w:t>
      </w:r>
      <w:r w:rsidR="004F4F62" w:rsidRPr="0021162B">
        <w:rPr>
          <w:rFonts w:ascii="Kaiti TC" w:eastAsia="Kaiti TC" w:hAnsi="Kaiti TC" w:cs="MS Mincho" w:hint="eastAsia"/>
          <w:color w:val="000000" w:themeColor="text1"/>
        </w:rPr>
        <w:t>過平衡</w:t>
      </w:r>
      <w:r w:rsidR="00552D5F" w:rsidRPr="0021162B">
        <w:rPr>
          <w:rFonts w:ascii="Kaiti TC" w:eastAsia="Kaiti TC" w:hAnsi="Kaiti TC" w:cs="MS Mincho" w:hint="eastAsia"/>
          <w:color w:val="000000" w:themeColor="text1"/>
        </w:rPr>
        <w:t>基層員工與</w:t>
      </w:r>
      <w:r w:rsidR="00552D5F" w:rsidRPr="0021162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管理職</w:t>
      </w:r>
      <w:r w:rsidR="00552D5F" w:rsidRPr="0021162B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人員</w:t>
      </w:r>
      <w:r w:rsidR="004F4F62" w:rsidRPr="0021162B">
        <w:rPr>
          <w:rFonts w:ascii="Kaiti TC" w:eastAsia="Kaiti TC" w:hAnsi="Kaiti TC" w:cs="MS Mincho" w:hint="eastAsia"/>
          <w:color w:val="000000" w:themeColor="text1"/>
        </w:rPr>
        <w:t>的方式任命</w:t>
      </w:r>
      <w:r w:rsidR="00916EC8" w:rsidRPr="0021162B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擔任旗手</w:t>
      </w:r>
      <w:r w:rsidR="006B08D8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的</w:t>
      </w:r>
      <w:r w:rsidR="00916EC8" w:rsidRPr="0021162B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角色</w:t>
      </w:r>
      <w:r w:rsidR="00DE49E1" w:rsidRPr="0021162B">
        <w:rPr>
          <w:rFonts w:ascii="Kaiti TC" w:eastAsia="Kaiti TC" w:hAnsi="Kaiti TC" w:cs="MS Mincho" w:hint="eastAsia"/>
          <w:color w:val="000000" w:themeColor="text1"/>
        </w:rPr>
        <w:t>，</w:t>
      </w:r>
      <w:r w:rsidR="006B08D8">
        <w:rPr>
          <w:rFonts w:ascii="Kaiti TC" w:eastAsia="Kaiti TC" w:hAnsi="Kaiti TC" w:cs="MS Mincho" w:hint="eastAsia"/>
          <w:color w:val="000000" w:themeColor="text1"/>
        </w:rPr>
        <w:t>讓成員</w:t>
      </w:r>
      <w:r w:rsidR="00916EC8" w:rsidRPr="0021162B">
        <w:rPr>
          <w:rFonts w:ascii="Kaiti TC" w:eastAsia="Kaiti TC" w:hAnsi="Kaiti TC" w:cs="MS Mincho" w:hint="eastAsia"/>
          <w:color w:val="000000" w:themeColor="text1"/>
        </w:rPr>
        <w:t>多樣化也是重要的一點</w:t>
      </w:r>
      <w:r w:rsidR="009731FA" w:rsidRPr="0021162B">
        <w:rPr>
          <w:rFonts w:ascii="Kaiti TC" w:eastAsia="Kaiti TC" w:hAnsi="Kaiti TC" w:cs="MS Mincho"/>
          <w:color w:val="000000" w:themeColor="text1"/>
        </w:rPr>
        <w:t>。</w:t>
      </w:r>
    </w:p>
    <w:p w14:paraId="7A617AC6" w14:textId="7A830236" w:rsidR="007F5700" w:rsidRPr="0021162B" w:rsidRDefault="007F5700" w:rsidP="007F5700">
      <w:pPr>
        <w:autoSpaceDE w:val="0"/>
        <w:autoSpaceDN w:val="0"/>
        <w:adjustRightInd w:val="0"/>
        <w:spacing w:beforeLines="50" w:before="180" w:line="0" w:lineRule="atLeast"/>
        <w:rPr>
          <w:rFonts w:ascii="Helvetica" w:eastAsia="Hiragino Mincho ProN W3" w:hAnsi="Helvetica" w:cs="Helvetica"/>
          <w:color w:val="000000" w:themeColor="text1"/>
          <w:szCs w:val="29"/>
        </w:rPr>
      </w:pPr>
      <w:r w:rsidRPr="0021162B">
        <w:rPr>
          <w:rFonts w:ascii="Kaiti TC" w:eastAsia="Kaiti TC" w:hAnsi="Kaiti TC" w:cs="MS Mincho"/>
          <w:b/>
          <w:color w:val="000000" w:themeColor="text1"/>
        </w:rPr>
        <w:t>步驟</w:t>
      </w:r>
      <w:r w:rsidRPr="0021162B">
        <w:rPr>
          <w:rFonts w:ascii="Kaiti TC" w:eastAsia="Kaiti TC" w:hAnsi="Kaiti TC" w:cs="Tahoma"/>
          <w:b/>
          <w:color w:val="000000" w:themeColor="text1"/>
        </w:rPr>
        <w:t xml:space="preserve"> 2</w:t>
      </w:r>
      <w:r w:rsidRPr="0021162B">
        <w:rPr>
          <w:rFonts w:ascii="Kaiti TC" w:eastAsia="Kaiti TC" w:hAnsi="Kaiti TC" w:cs="BiauKai" w:hint="eastAsia"/>
          <w:b/>
          <w:color w:val="000000" w:themeColor="text1"/>
        </w:rPr>
        <w:t xml:space="preserve">：持續關心 </w:t>
      </w:r>
    </w:p>
    <w:p w14:paraId="6A765249" w14:textId="7C43B712" w:rsidR="00061451" w:rsidRPr="0021162B" w:rsidRDefault="00A21CA0" w:rsidP="00B66B48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</w:pPr>
      <w:r w:rsidRPr="0021162B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 xml:space="preserve">    </w:t>
      </w:r>
      <w:r w:rsidR="00FA245D">
        <w:rPr>
          <w:rFonts w:ascii="Kaiti TC" w:eastAsia="Kaiti TC" w:hAnsi="Kaiti TC" w:cs="MS Mincho" w:hint="eastAsia"/>
          <w:color w:val="000000" w:themeColor="text1"/>
        </w:rPr>
        <w:t>一旦</w:t>
      </w:r>
      <w:r w:rsidRPr="0021162B">
        <w:rPr>
          <w:rFonts w:ascii="Kaiti TC" w:eastAsia="Kaiti TC" w:hAnsi="Kaiti TC" w:cs="MS Mincho"/>
          <w:color w:val="000000" w:themeColor="text1"/>
        </w:rPr>
        <w:t>旗</w:t>
      </w:r>
      <w:r w:rsidRPr="0021162B">
        <w:rPr>
          <w:rFonts w:ascii="Kaiti TC" w:eastAsia="Kaiti TC" w:hAnsi="Kaiti TC" w:cs="MS Mincho" w:hint="eastAsia"/>
          <w:color w:val="000000" w:themeColor="text1"/>
        </w:rPr>
        <w:t>手</w:t>
      </w:r>
      <w:r w:rsidRPr="0021162B">
        <w:rPr>
          <w:rFonts w:ascii="Kaiti TC" w:eastAsia="Kaiti TC" w:hAnsi="Kaiti TC" w:cs="MS Mincho"/>
          <w:color w:val="000000" w:themeColor="text1"/>
        </w:rPr>
        <w:t>確定</w:t>
      </w:r>
      <w:r w:rsidR="00FA245D">
        <w:rPr>
          <w:rFonts w:ascii="Kaiti TC" w:eastAsia="Kaiti TC" w:hAnsi="Kaiti TC" w:cs="MS Mincho" w:hint="eastAsia"/>
          <w:color w:val="000000" w:themeColor="text1"/>
        </w:rPr>
        <w:t>了就</w:t>
      </w:r>
      <w:r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開始活動。</w:t>
      </w:r>
      <w:r w:rsidR="00DC4950" w:rsidRPr="0021162B">
        <w:rPr>
          <w:rFonts w:ascii="Kaiti TC" w:eastAsia="Kaiti TC" w:hAnsi="Kaiti TC" w:cs="MS Mincho" w:hint="eastAsia"/>
          <w:color w:val="000000" w:themeColor="text1"/>
        </w:rPr>
        <w:t>獲得秘書處支持的</w:t>
      </w:r>
      <w:r w:rsidR="00DC4950" w:rsidRPr="0021162B">
        <w:rPr>
          <w:rFonts w:ascii="Kaiti TC" w:eastAsia="Kaiti TC" w:hAnsi="Kaiti TC" w:cs="MS Mincho"/>
          <w:color w:val="000000" w:themeColor="text1"/>
        </w:rPr>
        <w:t>旗</w:t>
      </w:r>
      <w:r w:rsidR="00FA245D">
        <w:rPr>
          <w:rFonts w:ascii="Kaiti TC" w:eastAsia="Kaiti TC" w:hAnsi="Kaiti TC" w:cs="MS Mincho" w:hint="eastAsia"/>
          <w:color w:val="000000" w:themeColor="text1"/>
        </w:rPr>
        <w:t>手藉由</w:t>
      </w:r>
      <w:r w:rsidR="00DC4950" w:rsidRPr="0021162B">
        <w:rPr>
          <w:rFonts w:ascii="Kaiti TC" w:eastAsia="Kaiti TC" w:hAnsi="Kaiti TC" w:cs="MS Mincho" w:hint="eastAsia"/>
          <w:color w:val="000000" w:themeColor="text1"/>
        </w:rPr>
        <w:t>在工作場所進行問卷調查</w:t>
      </w:r>
      <w:r w:rsidR="00DC4950"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="00DC4950" w:rsidRPr="0021162B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舉</w:t>
      </w:r>
      <w:r w:rsidR="00DC4950" w:rsidRPr="0021162B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辦</w:t>
      </w:r>
      <w:r w:rsidR="00DC4950" w:rsidRPr="0021162B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研討會</w:t>
      </w:r>
      <w:r w:rsidR="00DC4950" w:rsidRPr="0021162B">
        <w:rPr>
          <w:rFonts w:ascii="Kaiti TC" w:eastAsia="Kaiti TC" w:hAnsi="Kaiti TC" w:cs="MS Mincho" w:hint="eastAsia"/>
          <w:color w:val="000000" w:themeColor="text1"/>
        </w:rPr>
        <w:t>，</w:t>
      </w:r>
      <w:r w:rsidR="006655F5" w:rsidRPr="0021162B">
        <w:rPr>
          <w:rFonts w:ascii="Kaiti TC" w:eastAsia="Kaiti TC" w:hAnsi="Kaiti TC" w:cs="MS Mincho" w:hint="eastAsia"/>
          <w:color w:val="000000" w:themeColor="text1"/>
        </w:rPr>
        <w:t>了解員工對</w:t>
      </w:r>
      <w:r w:rsidR="0092687C" w:rsidRPr="0021162B">
        <w:rPr>
          <w:rFonts w:ascii="Kaiti TC" w:eastAsia="Kaiti TC" w:hAnsi="Kaiti TC" w:cs="SimSun"/>
          <w:color w:val="000000" w:themeColor="text1"/>
          <w:szCs w:val="21"/>
          <w:shd w:val="clear" w:color="auto" w:fill="FFFFFF"/>
        </w:rPr>
        <w:t>現在</w:t>
      </w:r>
      <w:r w:rsidR="0092687C" w:rsidRPr="0021162B">
        <w:rPr>
          <w:rFonts w:ascii="Kaiti TC" w:eastAsia="Kaiti TC" w:hAnsi="Kaiti TC" w:cs="MS Mincho" w:hint="eastAsia"/>
          <w:color w:val="000000" w:themeColor="text1"/>
        </w:rPr>
        <w:t>風氣</w:t>
      </w:r>
      <w:r w:rsidR="00455218" w:rsidRPr="0021162B">
        <w:rPr>
          <w:rFonts w:ascii="Kaiti TC" w:eastAsia="Kaiti TC" w:hAnsi="Kaiti TC" w:cs="MS Mincho" w:hint="eastAsia"/>
          <w:color w:val="000000" w:themeColor="text1"/>
        </w:rPr>
        <w:t>的看法</w:t>
      </w:r>
      <w:r w:rsidR="006655F5" w:rsidRPr="0021162B">
        <w:rPr>
          <w:rFonts w:ascii="Kaiti TC" w:eastAsia="Kaiti TC" w:hAnsi="Kaiti TC" w:cs="MS Mincho" w:hint="eastAsia"/>
          <w:color w:val="000000" w:themeColor="text1"/>
        </w:rPr>
        <w:t>和</w:t>
      </w:r>
      <w:r w:rsidR="006655F5" w:rsidRPr="0021162B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他們想要什麼樣的氣氛</w:t>
      </w:r>
      <w:r w:rsidR="00061451"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以及如何改進</w:t>
      </w:r>
      <w:r w:rsidR="00455218"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455218" w:rsidRPr="0021162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徵求</w:t>
      </w:r>
      <w:r w:rsidR="00061451"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意見</w:t>
      </w:r>
      <w:r w:rsidR="00455218" w:rsidRPr="0021162B">
        <w:rPr>
          <w:rFonts w:ascii="Kaiti TC" w:eastAsia="Kaiti TC" w:hAnsi="Kaiti TC" w:cs="SimSun" w:hint="eastAsia"/>
          <w:color w:val="000000" w:themeColor="text1"/>
          <w:szCs w:val="21"/>
          <w:shd w:val="clear" w:color="auto" w:fill="FFFFFF"/>
        </w:rPr>
        <w:t>來</w:t>
      </w:r>
      <w:r w:rsidR="00DE742D">
        <w:rPr>
          <w:rFonts w:ascii="Kaiti TC" w:eastAsia="Kaiti TC" w:hAnsi="Kaiti TC" w:cs="SimSun" w:hint="eastAsia"/>
          <w:color w:val="000000" w:themeColor="text1"/>
          <w:szCs w:val="21"/>
          <w:shd w:val="clear" w:color="auto" w:fill="FFFFFF"/>
        </w:rPr>
        <w:t>決</w:t>
      </w:r>
      <w:r w:rsidR="00061451" w:rsidRPr="0021162B">
        <w:rPr>
          <w:rFonts w:ascii="Kaiti TC" w:eastAsia="Kaiti TC" w:hAnsi="Kaiti TC" w:cs="SimSun"/>
          <w:color w:val="000000" w:themeColor="text1"/>
          <w:szCs w:val="21"/>
          <w:shd w:val="clear" w:color="auto" w:fill="FFFFFF"/>
        </w:rPr>
        <w:t>定具體的活動</w:t>
      </w:r>
      <w:r w:rsidR="00061451" w:rsidRPr="0021162B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。</w:t>
      </w:r>
    </w:p>
    <w:p w14:paraId="2A3C339F" w14:textId="140EA25F" w:rsidR="00201E0E" w:rsidRPr="0021162B" w:rsidRDefault="0036635A" w:rsidP="00B66B48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</w:pPr>
      <w:r w:rsidRPr="0021162B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 xml:space="preserve">    </w:t>
      </w:r>
      <w:r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介紹在</w:t>
      </w:r>
      <w:r w:rsidRPr="0021162B">
        <w:rPr>
          <w:rFonts w:ascii="Kaiti TC" w:eastAsia="Kaiti TC" w:hAnsi="Kaiti TC" w:cs="MS Mincho" w:hint="eastAsia"/>
          <w:color w:val="000000" w:themeColor="text1"/>
        </w:rPr>
        <w:t>工作場所的一些具體例子</w:t>
      </w:r>
      <w:r w:rsidRPr="0021162B">
        <w:rPr>
          <w:rFonts w:ascii="Kaiti TC" w:eastAsia="Kaiti TC" w:hAnsi="Kaiti TC" w:cs="MS Mincho"/>
          <w:color w:val="000000" w:themeColor="text1"/>
        </w:rPr>
        <w:t>，</w:t>
      </w:r>
      <w:r w:rsidR="00543FAE"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包括</w:t>
      </w:r>
      <w:r w:rsidR="00543FAE" w:rsidRPr="0021162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寒暄運動</w:t>
      </w:r>
      <w:r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Pr="0021162B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發行壁報</w:t>
      </w:r>
      <w:r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="00EA2C37"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分享自我介紹</w:t>
      </w:r>
      <w:r w:rsidR="00EA2C37" w:rsidRPr="0021162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單張</w:t>
      </w:r>
      <w:r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="00201E0E" w:rsidRPr="0021162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召開</w:t>
      </w:r>
      <w:r w:rsidR="00201E0E" w:rsidRPr="0021162B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跨部門的</w:t>
      </w:r>
      <w:r w:rsidR="00201E0E"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會議和聯</w:t>
      </w:r>
      <w:r w:rsidR="00201E0E" w:rsidRPr="0021162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誼</w:t>
      </w:r>
      <w:r w:rsidR="00FA245D" w:rsidRPr="0021162B">
        <w:rPr>
          <w:rFonts w:ascii="Kaiti TC" w:eastAsia="Kaiti TC" w:hAnsi="Kaiti TC" w:cs="MS Mincho"/>
          <w:color w:val="000000" w:themeColor="text1"/>
        </w:rPr>
        <w:t>，</w:t>
      </w:r>
      <w:r w:rsidR="00201E0E" w:rsidRPr="0021162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以及設置意見箱等</w:t>
      </w:r>
      <w:r w:rsidR="005163AA" w:rsidRPr="0021162B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。</w:t>
      </w:r>
    </w:p>
    <w:p w14:paraId="1951895D" w14:textId="17B032FF" w:rsidR="00301933" w:rsidRPr="0021162B" w:rsidRDefault="00810414" w:rsidP="00B66B48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21162B">
        <w:rPr>
          <w:rFonts w:ascii="Kaiti TC" w:eastAsia="Kaiti TC" w:hAnsi="Kaiti TC" w:hint="eastAsia"/>
          <w:color w:val="000000" w:themeColor="text1"/>
        </w:rPr>
        <w:lastRenderedPageBreak/>
        <w:t xml:space="preserve">    將</w:t>
      </w:r>
      <w:r w:rsidRPr="0021162B">
        <w:rPr>
          <w:rFonts w:ascii="Kaiti TC" w:eastAsia="Kaiti TC" w:hAnsi="Kaiti TC" w:cs="MS Mincho"/>
          <w:color w:val="000000" w:themeColor="text1"/>
        </w:rPr>
        <w:t>活動的進展狀況</w:t>
      </w:r>
      <w:r w:rsidRPr="0021162B">
        <w:rPr>
          <w:rFonts w:ascii="Kaiti TC" w:eastAsia="Kaiti TC" w:hAnsi="Kaiti TC" w:cs="MS Mincho" w:hint="eastAsia"/>
          <w:color w:val="000000" w:themeColor="text1"/>
        </w:rPr>
        <w:t>透</w:t>
      </w:r>
      <w:r w:rsidRPr="0021162B">
        <w:rPr>
          <w:rFonts w:ascii="Kaiti TC" w:eastAsia="Kaiti TC" w:hAnsi="Kaiti TC" w:cs="MS Mincho"/>
          <w:color w:val="000000" w:themeColor="text1"/>
        </w:rPr>
        <w:t>過在</w:t>
      </w:r>
      <w:r w:rsidRPr="0021162B">
        <w:rPr>
          <w:rFonts w:ascii="Kaiti TC" w:eastAsia="Kaiti TC" w:hAnsi="Kaiti TC" w:cs="Arial"/>
          <w:color w:val="000000" w:themeColor="text1"/>
        </w:rPr>
        <w:t>town hall</w:t>
      </w:r>
      <w:r w:rsidRPr="0021162B">
        <w:rPr>
          <w:rFonts w:ascii="Kaiti TC" w:eastAsia="Kaiti TC" w:hAnsi="Kaiti TC" w:cs="MS Mincho"/>
          <w:color w:val="000000" w:themeColor="text1"/>
        </w:rPr>
        <w:t>會議</w:t>
      </w:r>
      <w:r w:rsidR="00720394">
        <w:rPr>
          <w:rFonts w:ascii="Kaiti TC" w:eastAsia="Kaiti TC" w:hAnsi="Kaiti TC" w:cs="MS Mincho" w:hint="eastAsia"/>
          <w:color w:val="000000" w:themeColor="text1"/>
        </w:rPr>
        <w:t xml:space="preserve"> </w:t>
      </w:r>
      <w:r w:rsidRPr="0021162B">
        <w:rPr>
          <w:rFonts w:ascii="Kaiti TC" w:eastAsia="Kaiti TC" w:hAnsi="Kaiti TC" w:cs="Arial"/>
          <w:color w:val="000000" w:themeColor="text1"/>
        </w:rPr>
        <w:t>(</w:t>
      </w:r>
      <w:r w:rsidRPr="0021162B">
        <w:rPr>
          <w:rFonts w:ascii="Kaiti TC" w:eastAsia="Kaiti TC" w:hAnsi="Kaiti TC" w:cs="MS Mincho"/>
          <w:color w:val="000000" w:themeColor="text1"/>
        </w:rPr>
        <w:t>對話集會</w:t>
      </w:r>
      <w:r w:rsidRPr="0021162B">
        <w:rPr>
          <w:rFonts w:ascii="Kaiti TC" w:eastAsia="Kaiti TC" w:hAnsi="Kaiti TC" w:cs="Arial"/>
          <w:color w:val="000000" w:themeColor="text1"/>
        </w:rPr>
        <w:t>)</w:t>
      </w:r>
      <w:r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、</w:t>
      </w:r>
      <w:r w:rsidRPr="0021162B">
        <w:rPr>
          <w:rFonts w:ascii="Kaiti TC" w:eastAsia="Kaiti TC" w:hAnsi="Kaiti TC" w:cs="MS Mincho"/>
          <w:color w:val="000000" w:themeColor="text1"/>
        </w:rPr>
        <w:t>公司</w:t>
      </w:r>
      <w:r w:rsidRPr="0021162B">
        <w:rPr>
          <w:rFonts w:ascii="Kaiti TC" w:eastAsia="Kaiti TC" w:hAnsi="Kaiti TC" w:hint="eastAsia"/>
          <w:color w:val="000000" w:themeColor="text1"/>
        </w:rPr>
        <w:t>內部</w:t>
      </w:r>
      <w:r w:rsidRPr="0021162B">
        <w:rPr>
          <w:rFonts w:ascii="Kaiti TC" w:eastAsia="Kaiti TC" w:hAnsi="Kaiti TC" w:cs="MS Mincho"/>
          <w:color w:val="000000" w:themeColor="text1"/>
        </w:rPr>
        <w:t>刊</w:t>
      </w:r>
      <w:r w:rsidRPr="0021162B">
        <w:rPr>
          <w:rFonts w:ascii="Kaiti TC" w:eastAsia="Kaiti TC" w:hAnsi="Kaiti TC" w:cs="MS Mincho" w:hint="eastAsia"/>
          <w:color w:val="000000" w:themeColor="text1"/>
        </w:rPr>
        <w:t>物</w:t>
      </w:r>
      <w:r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Pr="0021162B">
        <w:rPr>
          <w:rFonts w:ascii="Kaiti TC" w:eastAsia="Kaiti TC" w:hAnsi="Kaiti TC" w:cs="MS Mincho"/>
          <w:color w:val="000000" w:themeColor="text1"/>
        </w:rPr>
        <w:t>報紙和</w:t>
      </w:r>
      <w:r w:rsidRPr="0021162B">
        <w:rPr>
          <w:rFonts w:ascii="Kaiti TC" w:eastAsia="Kaiti TC" w:hAnsi="Kaiti TC" w:hint="eastAsia"/>
          <w:color w:val="000000" w:themeColor="text1"/>
        </w:rPr>
        <w:t>電子郵件發布新聞</w:t>
      </w:r>
      <w:r w:rsidR="00720394" w:rsidRPr="0021162B">
        <w:rPr>
          <w:rFonts w:ascii="Kaiti TC" w:eastAsia="Kaiti TC" w:hAnsi="Kaiti TC" w:hint="eastAsia"/>
          <w:color w:val="000000" w:themeColor="text1"/>
        </w:rPr>
        <w:t>，</w:t>
      </w:r>
      <w:r w:rsidR="00720394">
        <w:rPr>
          <w:rFonts w:ascii="Kaiti TC" w:eastAsia="Kaiti TC" w:hAnsi="Kaiti TC" w:cs="MS Mincho" w:hint="eastAsia"/>
          <w:color w:val="000000" w:themeColor="text1"/>
        </w:rPr>
        <w:t>並</w:t>
      </w:r>
      <w:r w:rsidR="00267FF5" w:rsidRPr="0021162B">
        <w:rPr>
          <w:rFonts w:ascii="Kaiti TC" w:eastAsia="Kaiti TC" w:hAnsi="Kaiti TC" w:cs="MS Mincho"/>
          <w:color w:val="000000" w:themeColor="text1"/>
        </w:rPr>
        <w:t>在各會議</w:t>
      </w:r>
      <w:r w:rsidRPr="0021162B">
        <w:rPr>
          <w:rFonts w:ascii="Kaiti TC" w:eastAsia="Kaiti TC" w:hAnsi="Kaiti TC" w:cs="MS Mincho"/>
          <w:color w:val="000000" w:themeColor="text1"/>
        </w:rPr>
        <w:t>發表共享，</w:t>
      </w:r>
      <w:r w:rsidR="00720394">
        <w:rPr>
          <w:rFonts w:ascii="Kaiti TC" w:eastAsia="Kaiti TC" w:hAnsi="Kaiti TC" w:cs="MS Mincho"/>
          <w:color w:val="000000" w:themeColor="text1"/>
          <w:shd w:val="clear" w:color="auto" w:fill="FFFFFF"/>
        </w:rPr>
        <w:t>創造一種讓員工</w:t>
      </w:r>
      <w:r w:rsidR="0072039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認為</w:t>
      </w:r>
      <w:r w:rsidR="00267FF5" w:rsidRPr="0021162B">
        <w:rPr>
          <w:rFonts w:ascii="Kaiti TC" w:eastAsia="Kaiti TC" w:hAnsi="Kaiti TC" w:cs="MS Mincho"/>
          <w:color w:val="000000" w:themeColor="text1"/>
        </w:rPr>
        <w:t>「自己也參</w:t>
      </w:r>
      <w:r w:rsidR="00267FF5" w:rsidRPr="0021162B">
        <w:rPr>
          <w:rFonts w:ascii="Kaiti TC" w:eastAsia="Kaiti TC" w:hAnsi="Kaiti TC" w:cs="MS Mincho" w:hint="eastAsia"/>
          <w:color w:val="000000" w:themeColor="text1"/>
        </w:rPr>
        <w:t>與</w:t>
      </w:r>
      <w:r w:rsidR="00267FF5" w:rsidRPr="0021162B">
        <w:rPr>
          <w:rFonts w:ascii="Kaiti TC" w:eastAsia="Kaiti TC" w:hAnsi="Kaiti TC" w:cs="MS Mincho"/>
          <w:color w:val="000000" w:themeColor="text1"/>
        </w:rPr>
        <w:t>活動」</w:t>
      </w:r>
      <w:r w:rsidR="00267FF5" w:rsidRPr="0021162B">
        <w:rPr>
          <w:rFonts w:ascii="Kaiti TC" w:eastAsia="Kaiti TC" w:hAnsi="Kaiti TC" w:cs="MS Mincho" w:hint="eastAsia"/>
          <w:color w:val="000000" w:themeColor="text1"/>
        </w:rPr>
        <w:t>的</w:t>
      </w:r>
      <w:r w:rsidR="00267FF5"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氛圍</w:t>
      </w:r>
      <w:r w:rsidR="00C67760" w:rsidRPr="0021162B">
        <w:rPr>
          <w:rFonts w:ascii="Kaiti TC" w:eastAsia="Kaiti TC" w:hAnsi="Kaiti TC" w:cs="MS Mincho"/>
          <w:color w:val="000000" w:themeColor="text1"/>
        </w:rPr>
        <w:t>。</w:t>
      </w:r>
      <w:r w:rsidR="00AE2572" w:rsidRPr="0021162B">
        <w:rPr>
          <w:rFonts w:ascii="Kaiti TC" w:eastAsia="Kaiti TC" w:hAnsi="Kaiti TC" w:hint="eastAsia"/>
          <w:color w:val="000000" w:themeColor="text1"/>
        </w:rPr>
        <w:t>在這個時候，管理職人員要很清楚高層的</w:t>
      </w:r>
      <w:r w:rsidR="00AE2572" w:rsidRPr="0021162B">
        <w:rPr>
          <w:rFonts w:ascii="Kaiti TC" w:eastAsia="Kaiti TC" w:hAnsi="Kaiti TC" w:cs="MS Mincho"/>
          <w:color w:val="000000" w:themeColor="text1"/>
          <w:szCs w:val="23"/>
        </w:rPr>
        <w:t>意向</w:t>
      </w:r>
      <w:r w:rsidR="00AE2572" w:rsidRPr="0021162B">
        <w:rPr>
          <w:rFonts w:ascii="Kaiti TC" w:eastAsia="Kaiti TC" w:hAnsi="Kaiti TC" w:hint="eastAsia"/>
          <w:color w:val="000000" w:themeColor="text1"/>
        </w:rPr>
        <w:t>，</w:t>
      </w:r>
      <w:r w:rsidR="00301933" w:rsidRPr="0021162B">
        <w:rPr>
          <w:rFonts w:ascii="Kaiti TC" w:eastAsia="Kaiti TC" w:hAnsi="Kaiti TC" w:cs="MS Mincho"/>
          <w:color w:val="000000" w:themeColor="text1"/>
          <w:szCs w:val="23"/>
        </w:rPr>
        <w:t>支持旗</w:t>
      </w:r>
      <w:r w:rsidR="00301933" w:rsidRPr="0021162B">
        <w:rPr>
          <w:rFonts w:ascii="Kaiti TC" w:eastAsia="Kaiti TC" w:hAnsi="Kaiti TC" w:cs="MS Mincho" w:hint="eastAsia"/>
          <w:color w:val="000000" w:themeColor="text1"/>
          <w:szCs w:val="23"/>
        </w:rPr>
        <w:t>手</w:t>
      </w:r>
      <w:r w:rsidR="00301933" w:rsidRPr="0021162B">
        <w:rPr>
          <w:rFonts w:ascii="Kaiti TC" w:eastAsia="Kaiti TC" w:hAnsi="Kaiti TC" w:cs="MS Mincho"/>
          <w:color w:val="000000" w:themeColor="text1"/>
          <w:szCs w:val="23"/>
        </w:rPr>
        <w:t>和一</w:t>
      </w:r>
      <w:r w:rsidR="00301933" w:rsidRPr="0021162B">
        <w:rPr>
          <w:rFonts w:ascii="Kaiti TC" w:eastAsia="Kaiti TC" w:hAnsi="Kaiti TC" w:hint="eastAsia"/>
          <w:color w:val="000000" w:themeColor="text1"/>
        </w:rPr>
        <w:t>系列</w:t>
      </w:r>
      <w:r w:rsidR="00301933" w:rsidRPr="0021162B">
        <w:rPr>
          <w:rFonts w:ascii="Kaiti TC" w:eastAsia="Kaiti TC" w:hAnsi="Kaiti TC" w:cs="MS Mincho"/>
          <w:color w:val="000000" w:themeColor="text1"/>
          <w:szCs w:val="23"/>
        </w:rPr>
        <w:t>的活動</w:t>
      </w:r>
      <w:r w:rsidR="00301933" w:rsidRPr="0021162B">
        <w:rPr>
          <w:rFonts w:ascii="Kaiti TC" w:eastAsia="Kaiti TC" w:hAnsi="Kaiti TC" w:cs="MS Mincho" w:hint="eastAsia"/>
          <w:color w:val="000000" w:themeColor="text1"/>
        </w:rPr>
        <w:t>，</w:t>
      </w:r>
      <w:r w:rsidR="00720394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而</w:t>
      </w:r>
      <w:r w:rsidR="00301933" w:rsidRPr="0021162B">
        <w:rPr>
          <w:rFonts w:ascii="Kaiti TC" w:eastAsia="Kaiti TC" w:hAnsi="Kaiti TC" w:cs="SimSun"/>
          <w:color w:val="000000" w:themeColor="text1"/>
          <w:szCs w:val="20"/>
          <w:shd w:val="clear" w:color="auto" w:fill="FFFFFF"/>
        </w:rPr>
        <w:t>絕</w:t>
      </w:r>
      <w:r w:rsidR="00301933" w:rsidRPr="0021162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不妨礙員工的自主權是</w:t>
      </w:r>
      <w:r w:rsidR="00301933" w:rsidRPr="0021162B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最重要的</w:t>
      </w:r>
      <w:r w:rsidR="00C67760" w:rsidRPr="0021162B">
        <w:rPr>
          <w:rFonts w:ascii="Kaiti TC" w:eastAsia="Kaiti TC" w:hAnsi="Kaiti TC" w:cs="MS Mincho"/>
          <w:color w:val="000000" w:themeColor="text1"/>
        </w:rPr>
        <w:t>。</w:t>
      </w:r>
    </w:p>
    <w:p w14:paraId="2830EF9D" w14:textId="20E957C2" w:rsidR="0059520F" w:rsidRPr="00720394" w:rsidRDefault="00B43AEE" w:rsidP="00B66B48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21162B"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Pr="00720394">
        <w:rPr>
          <w:rFonts w:ascii="Kaiti TC" w:eastAsia="Kaiti TC" w:hAnsi="Kaiti TC" w:cs="MS Mincho"/>
          <w:color w:val="000000" w:themeColor="text1"/>
        </w:rPr>
        <w:t>此外，</w:t>
      </w:r>
      <w:r w:rsidRPr="00720394">
        <w:rPr>
          <w:rFonts w:ascii="Kaiti TC" w:eastAsia="Kaiti TC" w:hAnsi="Kaiti TC" w:cs="MS Mincho"/>
          <w:color w:val="000000" w:themeColor="text1"/>
          <w:shd w:val="clear" w:color="auto" w:fill="FFFFFF"/>
        </w:rPr>
        <w:t>秘書處</w:t>
      </w:r>
      <w:r w:rsidR="00720394" w:rsidRPr="0072039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用</w:t>
      </w:r>
      <w:r w:rsidR="00DC7018" w:rsidRPr="00720394">
        <w:rPr>
          <w:rFonts w:ascii="Kaiti TC" w:eastAsia="Kaiti TC" w:hAnsi="Kaiti TC" w:cs="MS Mincho"/>
          <w:color w:val="000000" w:themeColor="text1"/>
        </w:rPr>
        <w:t>網絡</w:t>
      </w:r>
      <w:r w:rsidR="00DC7018" w:rsidRPr="0072039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連結</w:t>
      </w:r>
      <w:r w:rsidR="00663DD8" w:rsidRPr="00720394">
        <w:rPr>
          <w:rFonts w:ascii="Kaiti TC" w:eastAsia="Kaiti TC" w:hAnsi="Kaiti TC" w:cs="MS Mincho"/>
          <w:color w:val="000000" w:themeColor="text1"/>
          <w:szCs w:val="23"/>
        </w:rPr>
        <w:t>旗</w:t>
      </w:r>
      <w:r w:rsidR="00663DD8" w:rsidRPr="00720394">
        <w:rPr>
          <w:rFonts w:ascii="Kaiti TC" w:eastAsia="Kaiti TC" w:hAnsi="Kaiti TC" w:cs="MS Mincho" w:hint="eastAsia"/>
          <w:color w:val="000000" w:themeColor="text1"/>
          <w:szCs w:val="23"/>
        </w:rPr>
        <w:t>手</w:t>
      </w:r>
      <w:r w:rsidR="00C67760" w:rsidRPr="00720394">
        <w:rPr>
          <w:rFonts w:ascii="Kaiti TC" w:eastAsia="Kaiti TC" w:hAnsi="Kaiti TC" w:cs="MS Mincho"/>
          <w:color w:val="000000" w:themeColor="text1"/>
        </w:rPr>
        <w:t>，</w:t>
      </w:r>
      <w:r w:rsidR="001741D5" w:rsidRPr="00720394">
        <w:rPr>
          <w:rFonts w:ascii="Kaiti TC" w:eastAsia="Kaiti TC" w:hAnsi="Kaiti TC" w:cs="MS Mincho"/>
          <w:color w:val="000000" w:themeColor="text1"/>
          <w:shd w:val="clear" w:color="auto" w:fill="FFFFFF"/>
        </w:rPr>
        <w:t>或定期匯聚一堂</w:t>
      </w:r>
      <w:r w:rsidR="00F33179" w:rsidRPr="00720394">
        <w:rPr>
          <w:rFonts w:ascii="Kaiti TC" w:eastAsia="Kaiti TC" w:hAnsi="Kaiti TC" w:cs="MS Mincho"/>
          <w:color w:val="000000" w:themeColor="text1"/>
        </w:rPr>
        <w:t>，</w:t>
      </w:r>
      <w:r w:rsidR="001741D5" w:rsidRPr="00720394">
        <w:rPr>
          <w:rFonts w:ascii="Kaiti TC" w:eastAsia="Kaiti TC" w:hAnsi="Kaiti TC" w:cs="MS Mincho"/>
          <w:color w:val="000000" w:themeColor="text1"/>
          <w:shd w:val="clear" w:color="auto" w:fill="FFFFFF"/>
        </w:rPr>
        <w:t>舉辦研討會</w:t>
      </w:r>
      <w:r w:rsidR="00486BD7" w:rsidRPr="00720394">
        <w:rPr>
          <w:rFonts w:ascii="Kaiti TC" w:eastAsia="Kaiti TC" w:hAnsi="Kaiti TC" w:cs="MS Mincho"/>
          <w:color w:val="000000" w:themeColor="text1"/>
        </w:rPr>
        <w:t>，持續</w:t>
      </w:r>
      <w:r w:rsidR="00505C8B" w:rsidRPr="00720394">
        <w:rPr>
          <w:rFonts w:ascii="Kaiti TC" w:eastAsia="Kaiti TC" w:hAnsi="Kaiti TC" w:cs="MS Mincho" w:hint="eastAsia"/>
          <w:color w:val="000000" w:themeColor="text1"/>
        </w:rPr>
        <w:t>傳達</w:t>
      </w:r>
      <w:r w:rsidR="002F050D" w:rsidRPr="00720394">
        <w:rPr>
          <w:rFonts w:ascii="Kaiti TC" w:eastAsia="Kaiti TC" w:hAnsi="Kaiti TC" w:cs="MS Mincho"/>
          <w:color w:val="000000" w:themeColor="text1"/>
        </w:rPr>
        <w:t>「</w:t>
      </w:r>
      <w:r w:rsidR="00DE742D">
        <w:rPr>
          <w:rFonts w:ascii="Kaiti TC" w:eastAsia="Kaiti TC" w:hAnsi="Kaiti TC" w:cs="MS Mincho" w:hint="eastAsia"/>
          <w:color w:val="000000" w:themeColor="text1"/>
        </w:rPr>
        <w:t>支援態度</w:t>
      </w:r>
      <w:r w:rsidR="00486BD7" w:rsidRPr="00720394">
        <w:rPr>
          <w:rFonts w:ascii="Kaiti TC" w:eastAsia="Kaiti TC" w:hAnsi="Kaiti TC" w:cs="MS Mincho"/>
          <w:color w:val="000000" w:themeColor="text1"/>
        </w:rPr>
        <w:t>」吧。</w:t>
      </w:r>
      <w:r w:rsidR="00A942B9" w:rsidRPr="00720394">
        <w:rPr>
          <w:rFonts w:ascii="Kaiti TC" w:eastAsia="Kaiti TC" w:hAnsi="Kaiti TC" w:cs="MS Mincho"/>
          <w:color w:val="000000" w:themeColor="text1"/>
        </w:rPr>
        <w:t>例如，表揚在各</w:t>
      </w:r>
      <w:r w:rsidR="008B7644" w:rsidRPr="00720394">
        <w:rPr>
          <w:rFonts w:ascii="Kaiti TC" w:eastAsia="Kaiti TC" w:hAnsi="Kaiti TC" w:cs="MS Mincho" w:hint="eastAsia"/>
          <w:color w:val="000000" w:themeColor="text1"/>
        </w:rPr>
        <w:t>職</w:t>
      </w:r>
      <w:r w:rsidR="00A942B9" w:rsidRPr="00720394">
        <w:rPr>
          <w:rFonts w:ascii="Kaiti TC" w:eastAsia="Kaiti TC" w:hAnsi="Kaiti TC" w:cs="MS Mincho"/>
          <w:color w:val="000000" w:themeColor="text1"/>
          <w:shd w:val="clear" w:color="auto" w:fill="FFFFFF"/>
        </w:rPr>
        <w:t>場</w:t>
      </w:r>
      <w:r w:rsidR="00A942B9" w:rsidRPr="00720394">
        <w:rPr>
          <w:rFonts w:ascii="Kaiti TC" w:eastAsia="Kaiti TC" w:hAnsi="Kaiti TC" w:cs="MS Mincho"/>
          <w:color w:val="000000" w:themeColor="text1"/>
        </w:rPr>
        <w:t>的最佳</w:t>
      </w:r>
      <w:r w:rsidR="00A942B9" w:rsidRPr="00720394">
        <w:rPr>
          <w:rFonts w:ascii="Kaiti TC" w:eastAsia="Kaiti TC" w:hAnsi="Kaiti TC" w:cs="Arial" w:hint="eastAsia"/>
          <w:color w:val="000000" w:themeColor="text1"/>
        </w:rPr>
        <w:t>實務</w:t>
      </w:r>
      <w:r w:rsidR="00A942B9" w:rsidRPr="00720394">
        <w:rPr>
          <w:rFonts w:ascii="Kaiti TC" w:eastAsia="Kaiti TC" w:hAnsi="Kaiti TC" w:cs="MS Mincho"/>
          <w:color w:val="000000" w:themeColor="text1"/>
        </w:rPr>
        <w:t>，</w:t>
      </w:r>
      <w:r w:rsidR="00A942B9" w:rsidRPr="0072039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製造讓旗手</w:t>
      </w:r>
      <w:r w:rsidR="00A942B9" w:rsidRPr="00720394">
        <w:rPr>
          <w:rFonts w:ascii="Kaiti TC" w:eastAsia="Kaiti TC" w:hAnsi="Kaiti TC" w:cs="MS Mincho"/>
          <w:color w:val="000000" w:themeColor="text1"/>
          <w:shd w:val="clear" w:color="auto" w:fill="FFFFFF"/>
        </w:rPr>
        <w:t>與</w:t>
      </w:r>
      <w:r w:rsidR="00A942B9" w:rsidRPr="0072039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高層對話的</w:t>
      </w:r>
      <w:r w:rsidR="00A942B9" w:rsidRPr="00720394">
        <w:rPr>
          <w:rFonts w:ascii="Kaiti TC" w:eastAsia="Kaiti TC" w:hAnsi="Kaiti TC" w:cs="MS Mincho"/>
          <w:color w:val="000000" w:themeColor="text1"/>
          <w:shd w:val="clear" w:color="auto" w:fill="FFFFFF"/>
        </w:rPr>
        <w:t>機會</w:t>
      </w:r>
      <w:r w:rsidR="00403C05" w:rsidRPr="00720394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A942B9" w:rsidRPr="0072039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慰勞他們</w:t>
      </w:r>
      <w:r w:rsidR="0092601E" w:rsidRPr="00720394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E62CE1" w:rsidRPr="0072039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讓旗手</w:t>
      </w:r>
      <w:r w:rsidR="00E62CE1" w:rsidRPr="00720394">
        <w:rPr>
          <w:rFonts w:ascii="Kaiti TC" w:eastAsia="Kaiti TC" w:hAnsi="Kaiti TC" w:cs="MS Mincho"/>
          <w:color w:val="000000" w:themeColor="text1"/>
          <w:shd w:val="clear" w:color="auto" w:fill="FFFFFF"/>
        </w:rPr>
        <w:t>充滿能量繼續發揮領導作用。</w:t>
      </w:r>
      <w:r w:rsidR="00386894" w:rsidRPr="00720394">
        <w:rPr>
          <w:rFonts w:ascii="Kaiti TC" w:eastAsia="Kaiti TC" w:hAnsi="Kaiti TC" w:cs="MS Mincho"/>
          <w:color w:val="000000" w:themeColor="text1"/>
        </w:rPr>
        <w:t>讓旗</w:t>
      </w:r>
      <w:r w:rsidR="00386894" w:rsidRPr="00720394">
        <w:rPr>
          <w:rFonts w:ascii="Kaiti TC" w:eastAsia="Kaiti TC" w:hAnsi="Kaiti TC" w:cs="MS Mincho" w:hint="eastAsia"/>
          <w:color w:val="000000" w:themeColor="text1"/>
        </w:rPr>
        <w:t>手</w:t>
      </w:r>
      <w:r w:rsidR="00386894" w:rsidRPr="00720394">
        <w:rPr>
          <w:rFonts w:ascii="Kaiti TC" w:eastAsia="Kaiti TC" w:hAnsi="Kaiti TC" w:cs="MS Mincho"/>
          <w:color w:val="000000" w:themeColor="text1"/>
          <w:shd w:val="clear" w:color="auto" w:fill="FFFFFF"/>
        </w:rPr>
        <w:t>知道</w:t>
      </w:r>
      <w:r w:rsidR="00386894" w:rsidRPr="00720394">
        <w:rPr>
          <w:rFonts w:ascii="Kaiti TC" w:eastAsia="Kaiti TC" w:hAnsi="Kaiti TC" w:cs="MS Mincho"/>
          <w:color w:val="000000" w:themeColor="text1"/>
        </w:rPr>
        <w:t>有公司</w:t>
      </w:r>
      <w:r w:rsidR="00386894" w:rsidRPr="00720394">
        <w:rPr>
          <w:rFonts w:ascii="Kaiti TC" w:eastAsia="Kaiti TC" w:hAnsi="Kaiti TC" w:cs="MS Mincho" w:hint="eastAsia"/>
          <w:color w:val="000000" w:themeColor="text1"/>
        </w:rPr>
        <w:t>做</w:t>
      </w:r>
      <w:r w:rsidR="00386894" w:rsidRPr="00720394">
        <w:rPr>
          <w:rFonts w:ascii="Kaiti TC" w:eastAsia="Kaiti TC" w:hAnsi="Kaiti TC" w:cs="MS Mincho"/>
          <w:color w:val="000000" w:themeColor="text1"/>
        </w:rPr>
        <w:t>後盾，</w:t>
      </w:r>
      <w:r w:rsidR="00DD3148" w:rsidRPr="00720394">
        <w:rPr>
          <w:rFonts w:ascii="Kaiti TC" w:eastAsia="Kaiti TC" w:hAnsi="Kaiti TC" w:cs="MS Mincho" w:hint="eastAsia"/>
          <w:color w:val="000000" w:themeColor="text1"/>
        </w:rPr>
        <w:t>在他們各</w:t>
      </w:r>
      <w:r w:rsidR="008B7644" w:rsidRPr="00720394">
        <w:rPr>
          <w:rFonts w:ascii="Kaiti TC" w:eastAsia="Kaiti TC" w:hAnsi="Kaiti TC" w:cs="MS Mincho" w:hint="eastAsia"/>
          <w:color w:val="000000" w:themeColor="text1"/>
        </w:rPr>
        <w:t>個的職場</w:t>
      </w:r>
      <w:r w:rsidR="0059520F" w:rsidRPr="00720394">
        <w:rPr>
          <w:rFonts w:ascii="Kaiti TC" w:eastAsia="Kaiti TC" w:hAnsi="Kaiti TC" w:cs="MS Mincho" w:hint="eastAsia"/>
          <w:color w:val="000000" w:themeColor="text1"/>
        </w:rPr>
        <w:t>支持他們</w:t>
      </w:r>
      <w:r w:rsidR="00756538" w:rsidRPr="00720394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，</w:t>
      </w:r>
      <w:r w:rsidR="0059520F" w:rsidRPr="00720394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不讓他們</w:t>
      </w:r>
      <w:r w:rsidR="00DD3148" w:rsidRPr="00720394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氣餒</w:t>
      </w:r>
      <w:r w:rsidR="0059520F" w:rsidRPr="00720394">
        <w:rPr>
          <w:rFonts w:ascii="Kaiti TC" w:eastAsia="Kaiti TC" w:hAnsi="Kaiti TC" w:hint="eastAsia"/>
          <w:color w:val="000000" w:themeColor="text1"/>
        </w:rPr>
        <w:t>。</w:t>
      </w:r>
    </w:p>
    <w:p w14:paraId="11139ED4" w14:textId="39CFAA46" w:rsidR="007E2908" w:rsidRPr="0021162B" w:rsidRDefault="007E2908" w:rsidP="007E2908">
      <w:pPr>
        <w:spacing w:beforeLines="50" w:before="180" w:afterLines="50" w:after="180" w:line="0" w:lineRule="atLeast"/>
        <w:rPr>
          <w:rFonts w:eastAsia="Times New Roman"/>
          <w:color w:val="000000" w:themeColor="text1"/>
        </w:rPr>
      </w:pPr>
      <w:r w:rsidRPr="0021162B">
        <w:rPr>
          <w:rFonts w:ascii="Kaiti TC" w:eastAsia="Kaiti TC" w:hAnsi="Kaiti TC" w:cs="MS Mincho"/>
          <w:b/>
          <w:color w:val="000000" w:themeColor="text1"/>
        </w:rPr>
        <w:t>步驟</w:t>
      </w:r>
      <w:r w:rsidRPr="0021162B">
        <w:rPr>
          <w:rFonts w:ascii="Kaiti TC" w:eastAsia="Kaiti TC" w:hAnsi="Kaiti TC" w:cs="Tahoma"/>
          <w:b/>
          <w:color w:val="000000" w:themeColor="text1"/>
        </w:rPr>
        <w:t xml:space="preserve"> 3</w:t>
      </w:r>
      <w:r w:rsidRPr="0021162B">
        <w:rPr>
          <w:rFonts w:ascii="Kaiti TC" w:eastAsia="Kaiti TC" w:hAnsi="Kaiti TC" w:cs="BiauKai" w:hint="eastAsia"/>
          <w:b/>
          <w:color w:val="000000" w:themeColor="text1"/>
        </w:rPr>
        <w:t>：</w:t>
      </w:r>
      <w:r w:rsidRPr="0021162B">
        <w:rPr>
          <w:rFonts w:ascii="Kaiti TC" w:eastAsia="Kaiti TC" w:hAnsi="Kaiti TC" w:cs="MS Mincho"/>
          <w:b/>
          <w:color w:val="000000" w:themeColor="text1"/>
          <w:szCs w:val="23"/>
          <w:shd w:val="clear" w:color="auto" w:fill="FFFFFF"/>
        </w:rPr>
        <w:t>活動的落實</w:t>
      </w:r>
    </w:p>
    <w:p w14:paraId="25A4146E" w14:textId="5790ABFB" w:rsidR="00513CE9" w:rsidRPr="0021162B" w:rsidRDefault="004F1B5B" w:rsidP="00B66B48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21162B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 xml:space="preserve">    </w:t>
      </w:r>
      <w:r w:rsidRPr="0021162B">
        <w:rPr>
          <w:rFonts w:ascii="Kaiti TC" w:eastAsia="Kaiti TC" w:hAnsi="Kaiti TC" w:cs="MS Mincho"/>
          <w:color w:val="000000" w:themeColor="text1"/>
        </w:rPr>
        <w:t>風</w:t>
      </w:r>
      <w:r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氣改革專案的理想形式是</w:t>
      </w:r>
      <w:r w:rsidR="00756538" w:rsidRPr="0021162B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，</w:t>
      </w:r>
      <w:r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即使專案結束</w:t>
      </w:r>
      <w:r w:rsidRPr="0021162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仍然</w:t>
      </w:r>
      <w:r w:rsidRPr="0021162B">
        <w:rPr>
          <w:rFonts w:ascii="Kaiti TC" w:eastAsia="Kaiti TC" w:hAnsi="Kaiti TC" w:cs="MS Mincho"/>
          <w:color w:val="000000" w:themeColor="text1"/>
        </w:rPr>
        <w:t>自發</w:t>
      </w:r>
      <w:r w:rsidRPr="0021162B">
        <w:rPr>
          <w:rFonts w:ascii="Kaiti TC" w:eastAsia="Kaiti TC" w:hAnsi="Kaiti TC" w:cs="MS Mincho" w:hint="eastAsia"/>
          <w:color w:val="000000" w:themeColor="text1"/>
        </w:rPr>
        <w:t>地</w:t>
      </w:r>
      <w:r w:rsidRPr="0021162B">
        <w:rPr>
          <w:rFonts w:ascii="Kaiti TC" w:eastAsia="Kaiti TC" w:hAnsi="Kaiti TC" w:cs="MS Mincho"/>
          <w:color w:val="000000" w:themeColor="text1"/>
        </w:rPr>
        <w:t>持續在各</w:t>
      </w:r>
      <w:r w:rsidRPr="0021162B">
        <w:rPr>
          <w:rFonts w:ascii="Kaiti TC" w:eastAsia="Kaiti TC" w:hAnsi="Kaiti TC" w:cs="MS Mincho" w:hint="eastAsia"/>
          <w:color w:val="000000" w:themeColor="text1"/>
        </w:rPr>
        <w:t>職場</w:t>
      </w:r>
      <w:r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進行改善活動。</w:t>
      </w:r>
      <w:r w:rsidR="00513CE9" w:rsidRPr="0021162B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為此，</w:t>
      </w:r>
      <w:r w:rsidR="00513CE9"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員工</w:t>
      </w:r>
      <w:r w:rsidR="00513CE9" w:rsidRPr="0021162B">
        <w:rPr>
          <w:rFonts w:ascii="Kaiti TC" w:eastAsia="Kaiti TC" w:hAnsi="Kaiti TC" w:cs="MS Mincho"/>
          <w:color w:val="000000" w:themeColor="text1"/>
        </w:rPr>
        <w:t>認識</w:t>
      </w:r>
      <w:r w:rsidR="00513CE9" w:rsidRPr="0021162B">
        <w:rPr>
          <w:rFonts w:ascii="Kaiti TC" w:eastAsia="Kaiti TC" w:hAnsi="Kaiti TC" w:cs="MS Mincho" w:hint="eastAsia"/>
          <w:color w:val="000000" w:themeColor="text1"/>
        </w:rPr>
        <w:t>並體會到</w:t>
      </w:r>
      <w:r w:rsidR="00513CE9" w:rsidRPr="0021162B">
        <w:rPr>
          <w:rFonts w:ascii="Kaiti TC" w:eastAsia="Kaiti TC" w:hAnsi="Kaiti TC" w:cs="MS Mincho"/>
          <w:color w:val="000000" w:themeColor="text1"/>
        </w:rPr>
        <w:t>活動帶來的價</w:t>
      </w:r>
      <w:r w:rsidR="00513CE9" w:rsidRPr="0021162B">
        <w:rPr>
          <w:rFonts w:ascii="Kaiti TC" w:eastAsia="Kaiti TC" w:hAnsi="Kaiti TC" w:cs="SimSun"/>
          <w:color w:val="000000" w:themeColor="text1"/>
        </w:rPr>
        <w:t>值</w:t>
      </w:r>
      <w:r w:rsidR="00513CE9" w:rsidRPr="0021162B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是重點</w:t>
      </w:r>
      <w:r w:rsidR="0064294D" w:rsidRPr="0021162B">
        <w:rPr>
          <w:rFonts w:ascii="Kaiti TC" w:eastAsia="Kaiti TC" w:hAnsi="Kaiti TC" w:cs="MS Mincho"/>
          <w:color w:val="000000" w:themeColor="text1"/>
        </w:rPr>
        <w:t>。</w:t>
      </w:r>
    </w:p>
    <w:p w14:paraId="5373D2C2" w14:textId="5FA45EC8" w:rsidR="00FD4C53" w:rsidRPr="0021162B" w:rsidRDefault="00A1106F" w:rsidP="00B66B48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21162B"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如果</w:t>
      </w:r>
      <w:r w:rsidRPr="0021162B">
        <w:rPr>
          <w:rFonts w:ascii="Kaiti TC" w:eastAsia="Kaiti TC" w:hAnsi="Kaiti TC" w:cs="Helvetica" w:hint="eastAsia"/>
          <w:color w:val="000000" w:themeColor="text1"/>
        </w:rPr>
        <w:t>知道</w:t>
      </w:r>
      <w:r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職場風氣好轉了</w:t>
      </w:r>
      <w:r w:rsidR="00390C0B" w:rsidRPr="0021162B">
        <w:rPr>
          <w:rFonts w:ascii="Kaiti TC" w:eastAsia="Kaiti TC" w:hAnsi="Kaiti TC" w:cs="MS Mincho" w:hint="eastAsia"/>
          <w:color w:val="000000" w:themeColor="text1"/>
        </w:rPr>
        <w:t>，</w:t>
      </w:r>
      <w:r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可以保持動力繼續下去。</w:t>
      </w:r>
      <w:r w:rsidR="00B070B8" w:rsidRPr="0021162B">
        <w:rPr>
          <w:rFonts w:ascii="Kaiti TC" w:eastAsia="Kaiti TC" w:hAnsi="Kaiti TC" w:cs="MS Mincho"/>
          <w:color w:val="000000" w:themeColor="text1"/>
        </w:rPr>
        <w:t>為此應該掌握</w:t>
      </w:r>
      <w:r w:rsidR="00B070B8"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風氣</w:t>
      </w:r>
      <w:r w:rsidR="00B070B8" w:rsidRPr="0021162B">
        <w:rPr>
          <w:rFonts w:ascii="Kaiti TC" w:eastAsia="Kaiti TC" w:hAnsi="Kaiti TC" w:cs="MS Mincho"/>
          <w:color w:val="000000" w:themeColor="text1"/>
        </w:rPr>
        <w:t>的狀態，</w:t>
      </w:r>
      <w:r w:rsidR="00B070B8"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重要的是要定期進行意識調</w:t>
      </w:r>
      <w:r w:rsidR="00B070B8" w:rsidRPr="0021162B">
        <w:rPr>
          <w:rFonts w:ascii="Kaiti TC" w:eastAsia="Kaiti TC" w:hAnsi="Kaiti TC" w:cs="SimSun"/>
          <w:color w:val="000000" w:themeColor="text1"/>
          <w:shd w:val="clear" w:color="auto" w:fill="FFFFFF"/>
        </w:rPr>
        <w:t>查</w:t>
      </w:r>
      <w:r w:rsidR="00B051D3"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452842" w:rsidRPr="0021162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追蹤</w:t>
      </w:r>
      <w:r w:rsidR="00B070B8"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員工的感受狀況</w:t>
      </w:r>
      <w:r w:rsidR="00B051D3" w:rsidRPr="0021162B">
        <w:rPr>
          <w:rFonts w:ascii="Kaiti TC" w:eastAsia="Kaiti TC" w:hAnsi="Kaiti TC" w:cs="MS Mincho" w:hint="eastAsia"/>
          <w:color w:val="000000" w:themeColor="text1"/>
        </w:rPr>
        <w:t>。</w:t>
      </w:r>
      <w:r w:rsidR="001258B1"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根據不同面</w:t>
      </w:r>
      <w:r w:rsidR="001258B1" w:rsidRPr="0021162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向</w:t>
      </w:r>
      <w:r w:rsidR="001258B1"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的調</w:t>
      </w:r>
      <w:r w:rsidR="001258B1" w:rsidRPr="0021162B">
        <w:rPr>
          <w:rFonts w:ascii="Kaiti TC" w:eastAsia="Kaiti TC" w:hAnsi="Kaiti TC" w:cs="SimSun"/>
          <w:color w:val="000000" w:themeColor="text1"/>
          <w:shd w:val="clear" w:color="auto" w:fill="FFFFFF"/>
        </w:rPr>
        <w:t>查</w:t>
      </w:r>
      <w:r w:rsidR="00B070B8" w:rsidRPr="0021162B">
        <w:rPr>
          <w:rFonts w:ascii="Kaiti TC" w:eastAsia="Kaiti TC" w:hAnsi="Kaiti TC" w:cs="Helvetica" w:hint="eastAsia"/>
          <w:color w:val="000000" w:themeColor="text1"/>
        </w:rPr>
        <w:t>，</w:t>
      </w:r>
      <w:r w:rsidR="003844B2" w:rsidRPr="0021162B">
        <w:rPr>
          <w:rFonts w:ascii="Kaiti TC" w:eastAsia="Kaiti TC" w:hAnsi="Kaiti TC" w:cs="Helvetica" w:hint="eastAsia"/>
          <w:color w:val="000000" w:themeColor="text1"/>
        </w:rPr>
        <w:t>出現</w:t>
      </w:r>
      <w:r w:rsidR="00D35BE6" w:rsidRPr="0021162B">
        <w:rPr>
          <w:rFonts w:ascii="Kaiti TC" w:eastAsia="Kaiti TC" w:hAnsi="Kaiti TC" w:cs="MS Mincho"/>
          <w:color w:val="000000" w:themeColor="text1"/>
        </w:rPr>
        <w:t>「縱</w:t>
      </w:r>
      <w:r w:rsidR="00966AF1">
        <w:rPr>
          <w:rFonts w:ascii="Kaiti TC" w:eastAsia="Kaiti TC" w:hAnsi="Kaiti TC" w:cs="MS Mincho" w:hint="eastAsia"/>
          <w:color w:val="000000" w:themeColor="text1"/>
        </w:rPr>
        <w:t>向與</w:t>
      </w:r>
      <w:r w:rsidR="00D35BE6" w:rsidRPr="0021162B">
        <w:rPr>
          <w:rFonts w:ascii="Kaiti TC" w:eastAsia="Kaiti TC" w:hAnsi="Kaiti TC" w:cs="MS Mincho"/>
          <w:color w:val="000000" w:themeColor="text1"/>
        </w:rPr>
        <w:t>橫</w:t>
      </w:r>
      <w:r w:rsidR="00966AF1">
        <w:rPr>
          <w:rFonts w:ascii="Kaiti TC" w:eastAsia="Kaiti TC" w:hAnsi="Kaiti TC" w:cs="MS Mincho" w:hint="eastAsia"/>
          <w:color w:val="000000" w:themeColor="text1"/>
        </w:rPr>
        <w:t>向</w:t>
      </w:r>
      <w:r w:rsidR="00D35BE6" w:rsidRPr="0021162B">
        <w:rPr>
          <w:rFonts w:ascii="Kaiti TC" w:eastAsia="Kaiti TC" w:hAnsi="Kaiti TC" w:cs="MS Mincho"/>
          <w:color w:val="000000" w:themeColor="text1"/>
        </w:rPr>
        <w:t>的</w:t>
      </w:r>
      <w:r w:rsidR="00D35BE6" w:rsidRPr="0021162B">
        <w:rPr>
          <w:rFonts w:ascii="Kaiti TC" w:eastAsia="Kaiti TC" w:hAnsi="Kaiti TC" w:cs="MS Mincho" w:hint="eastAsia"/>
          <w:color w:val="000000" w:themeColor="text1"/>
        </w:rPr>
        <w:t>溝通</w:t>
      </w:r>
      <w:r w:rsidR="00E41801" w:rsidRPr="0021162B">
        <w:rPr>
          <w:rFonts w:ascii="Kaiti TC" w:eastAsia="Kaiti TC" w:hAnsi="Kaiti TC" w:cs="Helvetica" w:hint="eastAsia"/>
          <w:color w:val="000000" w:themeColor="text1"/>
        </w:rPr>
        <w:t>有改善</w:t>
      </w:r>
      <w:r w:rsidR="00D35BE6" w:rsidRPr="0021162B">
        <w:rPr>
          <w:rFonts w:ascii="Kaiti TC" w:eastAsia="Kaiti TC" w:hAnsi="Kaiti TC" w:cs="MS Mincho"/>
          <w:color w:val="000000" w:themeColor="text1"/>
        </w:rPr>
        <w:t>了」</w:t>
      </w:r>
      <w:r w:rsidR="00D35BE6"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="00D35BE6" w:rsidRPr="0021162B">
        <w:rPr>
          <w:rFonts w:ascii="Kaiti TC" w:eastAsia="Kaiti TC" w:hAnsi="Kaiti TC" w:cs="MS Mincho"/>
          <w:color w:val="000000" w:themeColor="text1"/>
        </w:rPr>
        <w:t>「</w:t>
      </w:r>
      <w:r w:rsidR="00E41801" w:rsidRPr="0021162B">
        <w:rPr>
          <w:rFonts w:ascii="Kaiti TC" w:eastAsia="Kaiti TC" w:hAnsi="Kaiti TC" w:cs="MS Mincho" w:hint="eastAsia"/>
          <w:color w:val="000000" w:themeColor="text1"/>
        </w:rPr>
        <w:t>有</w:t>
      </w:r>
      <w:r w:rsidR="00966AF1">
        <w:rPr>
          <w:rFonts w:ascii="Kaiti TC" w:eastAsia="Kaiti TC" w:hAnsi="Kaiti TC" w:cs="Helvetica" w:hint="eastAsia"/>
          <w:color w:val="000000" w:themeColor="text1"/>
        </w:rPr>
        <w:t>容易協作的氛圍</w:t>
      </w:r>
      <w:r w:rsidR="00E41801" w:rsidRPr="0021162B">
        <w:rPr>
          <w:rFonts w:ascii="Kaiti TC" w:eastAsia="Kaiti TC" w:hAnsi="Kaiti TC" w:cs="Helvetica" w:hint="eastAsia"/>
          <w:color w:val="000000" w:themeColor="text1"/>
        </w:rPr>
        <w:t>了</w:t>
      </w:r>
      <w:r w:rsidR="00D35BE6" w:rsidRPr="0021162B">
        <w:rPr>
          <w:rFonts w:ascii="Kaiti TC" w:eastAsia="Kaiti TC" w:hAnsi="Kaiti TC" w:cs="MS Mincho"/>
          <w:color w:val="000000" w:themeColor="text1"/>
        </w:rPr>
        <w:t>」</w:t>
      </w:r>
      <w:r w:rsidR="00867993" w:rsidRPr="0021162B">
        <w:rPr>
          <w:rFonts w:ascii="Kaiti TC" w:eastAsia="Kaiti TC" w:hAnsi="Kaiti TC" w:cs="Helvetica" w:hint="eastAsia"/>
          <w:color w:val="000000" w:themeColor="text1"/>
        </w:rPr>
        <w:t>或</w:t>
      </w:r>
      <w:r w:rsidR="00FD4C53" w:rsidRPr="0021162B">
        <w:rPr>
          <w:rFonts w:ascii="Kaiti TC" w:eastAsia="Kaiti TC" w:hAnsi="Kaiti TC" w:cs="MS Mincho"/>
          <w:color w:val="000000" w:themeColor="text1"/>
        </w:rPr>
        <w:t>「</w:t>
      </w:r>
      <w:r w:rsidR="00FD4C53"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能毫無畏懼地</w:t>
      </w:r>
      <w:r w:rsidR="00FD4C53" w:rsidRPr="0021162B">
        <w:rPr>
          <w:rFonts w:ascii="Kaiti TC" w:eastAsia="Kaiti TC" w:hAnsi="Kaiti TC" w:cs="SimSun"/>
          <w:color w:val="000000" w:themeColor="text1"/>
          <w:shd w:val="clear" w:color="auto" w:fill="FFFFFF"/>
        </w:rPr>
        <w:t>說</w:t>
      </w:r>
      <w:r w:rsidR="00966AF1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出</w:t>
      </w:r>
      <w:r w:rsidR="00FD4C53" w:rsidRPr="0021162B">
        <w:rPr>
          <w:rFonts w:ascii="Kaiti TC" w:eastAsia="Kaiti TC" w:hAnsi="Kaiti TC" w:cs="MS Mincho"/>
          <w:color w:val="000000" w:themeColor="text1"/>
        </w:rPr>
        <w:t>自己的</w:t>
      </w:r>
      <w:r w:rsidR="00966AF1">
        <w:rPr>
          <w:rFonts w:ascii="Kaiti TC" w:eastAsia="Kaiti TC" w:hAnsi="Kaiti TC" w:cs="MS Mincho" w:hint="eastAsia"/>
          <w:color w:val="000000" w:themeColor="text1"/>
        </w:rPr>
        <w:t>觀點</w:t>
      </w:r>
      <w:r w:rsidR="00FD4C53" w:rsidRPr="0021162B">
        <w:rPr>
          <w:rFonts w:ascii="Kaiti TC" w:eastAsia="Kaiti TC" w:hAnsi="Kaiti TC" w:cs="MS Mincho"/>
          <w:color w:val="000000" w:themeColor="text1"/>
        </w:rPr>
        <w:t>」等</w:t>
      </w:r>
      <w:r w:rsidR="003844B2" w:rsidRPr="0021162B">
        <w:rPr>
          <w:rFonts w:ascii="Kaiti TC" w:eastAsia="Kaiti TC" w:hAnsi="Kaiti TC" w:cs="MS Mincho" w:hint="eastAsia"/>
          <w:color w:val="000000" w:themeColor="text1"/>
        </w:rPr>
        <w:t>良好結果</w:t>
      </w:r>
      <w:r w:rsidR="002622FA">
        <w:rPr>
          <w:rFonts w:ascii="Kaiti TC" w:eastAsia="Kaiti TC" w:hAnsi="Kaiti TC" w:cs="Helvetica" w:hint="eastAsia"/>
          <w:color w:val="000000" w:themeColor="text1"/>
        </w:rPr>
        <w:t>的範圍</w:t>
      </w:r>
      <w:r w:rsidR="00FD4C53" w:rsidRPr="0021162B">
        <w:rPr>
          <w:rFonts w:ascii="Kaiti TC" w:eastAsia="Kaiti TC" w:hAnsi="Kaiti TC" w:cs="MS Mincho"/>
          <w:color w:val="000000" w:themeColor="text1"/>
        </w:rPr>
        <w:t>，</w:t>
      </w:r>
      <w:r w:rsidR="003844B2" w:rsidRPr="0021162B">
        <w:rPr>
          <w:rFonts w:ascii="Kaiti TC" w:eastAsia="Kaiti TC" w:hAnsi="Kaiti TC" w:cs="MS Mincho" w:hint="eastAsia"/>
          <w:color w:val="000000" w:themeColor="text1"/>
        </w:rPr>
        <w:t>以及</w:t>
      </w:r>
      <w:r w:rsidR="003844B2"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需要進一步改善的</w:t>
      </w:r>
      <w:r w:rsidR="002622F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部分</w:t>
      </w:r>
      <w:r w:rsidR="002622FA">
        <w:rPr>
          <w:rFonts w:ascii="Kaiti TC" w:eastAsia="Kaiti TC" w:hAnsi="Kaiti TC" w:cs="MS Mincho"/>
          <w:color w:val="000000" w:themeColor="text1"/>
        </w:rPr>
        <w:t>變</w:t>
      </w:r>
      <w:r w:rsidR="002622FA">
        <w:rPr>
          <w:rFonts w:ascii="Kaiti TC" w:eastAsia="Kaiti TC" w:hAnsi="Kaiti TC" w:cs="MS Mincho" w:hint="eastAsia"/>
          <w:color w:val="000000" w:themeColor="text1"/>
        </w:rPr>
        <w:t>得</w:t>
      </w:r>
      <w:r w:rsidR="003844B2" w:rsidRPr="0021162B">
        <w:rPr>
          <w:rFonts w:ascii="Kaiti TC" w:eastAsia="Kaiti TC" w:hAnsi="Kaiti TC" w:cs="MS Mincho"/>
          <w:color w:val="000000" w:themeColor="text1"/>
        </w:rPr>
        <w:t>明確。</w:t>
      </w:r>
      <w:r w:rsidR="0083609C"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根據這項調</w:t>
      </w:r>
      <w:r w:rsidR="0083609C" w:rsidRPr="0021162B">
        <w:rPr>
          <w:rFonts w:ascii="Kaiti TC" w:eastAsia="Kaiti TC" w:hAnsi="Kaiti TC" w:cs="SimSun"/>
          <w:color w:val="000000" w:themeColor="text1"/>
          <w:shd w:val="clear" w:color="auto" w:fill="FFFFFF"/>
        </w:rPr>
        <w:t>查</w:t>
      </w:r>
      <w:r w:rsidR="0083609C"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的結果</w:t>
      </w:r>
      <w:r w:rsidR="0083609C" w:rsidRPr="0021162B">
        <w:rPr>
          <w:rFonts w:ascii="Kaiti TC" w:eastAsia="Kaiti TC" w:hAnsi="Kaiti TC" w:cs="Helvetica" w:hint="eastAsia"/>
          <w:color w:val="000000" w:themeColor="text1"/>
        </w:rPr>
        <w:t>，</w:t>
      </w:r>
      <w:r w:rsidR="0083609C"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修訂活動的優先次序和方向。</w:t>
      </w:r>
    </w:p>
    <w:p w14:paraId="69A5A742" w14:textId="144F31F5" w:rsidR="00FE01F3" w:rsidRPr="0021162B" w:rsidRDefault="00FB0EAC" w:rsidP="00B66B48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21162B">
        <w:rPr>
          <w:rFonts w:ascii="Kaiti TC" w:eastAsia="Kaiti TC" w:hAnsi="Kaiti TC" w:cs="MS Mincho" w:hint="eastAsia"/>
          <w:color w:val="000000" w:themeColor="text1"/>
        </w:rPr>
        <w:t xml:space="preserve">    上述許多作為案例的活動</w:t>
      </w:r>
      <w:r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都是</w:t>
      </w:r>
      <w:r w:rsidRPr="0021162B">
        <w:rPr>
          <w:rFonts w:ascii="Kaiti TC" w:eastAsia="Kaiti TC" w:hAnsi="Kaiti TC" w:cs="MS Mincho" w:hint="eastAsia"/>
          <w:color w:val="000000" w:themeColor="text1"/>
        </w:rPr>
        <w:t>在公司</w:t>
      </w:r>
      <w:r w:rsidRPr="0021162B">
        <w:rPr>
          <w:rFonts w:ascii="Kaiti TC" w:eastAsia="Kaiti TC" w:hAnsi="Kaiti TC" w:cs="SimSun"/>
          <w:color w:val="000000" w:themeColor="text1"/>
        </w:rPr>
        <w:t>內</w:t>
      </w:r>
      <w:r w:rsidRPr="0021162B">
        <w:rPr>
          <w:rFonts w:ascii="Kaiti TC" w:eastAsia="Kaiti TC" w:hAnsi="Kaiti TC" w:cs="SimSun" w:hint="eastAsia"/>
          <w:color w:val="000000" w:themeColor="text1"/>
        </w:rPr>
        <w:t>部</w:t>
      </w:r>
      <w:r w:rsidRPr="0021162B">
        <w:rPr>
          <w:rFonts w:ascii="Kaiti TC" w:eastAsia="Kaiti TC" w:hAnsi="Kaiti TC" w:cs="MS Mincho" w:hint="eastAsia"/>
          <w:color w:val="000000" w:themeColor="text1"/>
        </w:rPr>
        <w:t>完成，我們</w:t>
      </w:r>
      <w:r w:rsidR="00736FE4" w:rsidRPr="0021162B">
        <w:rPr>
          <w:rFonts w:ascii="Kaiti TC" w:eastAsia="Kaiti TC" w:hAnsi="Kaiti TC" w:cs="MS Mincho" w:hint="eastAsia"/>
          <w:color w:val="000000" w:themeColor="text1"/>
        </w:rPr>
        <w:t>還</w:t>
      </w:r>
      <w:r w:rsidRPr="0021162B">
        <w:rPr>
          <w:rFonts w:ascii="Kaiti TC" w:eastAsia="Kaiti TC" w:hAnsi="Kaiti TC" w:cs="MS Mincho" w:hint="eastAsia"/>
          <w:color w:val="000000" w:themeColor="text1"/>
        </w:rPr>
        <w:t>需要</w:t>
      </w:r>
      <w:r w:rsidR="00736FE4" w:rsidRPr="0021162B">
        <w:rPr>
          <w:rFonts w:ascii="Kaiti TC" w:eastAsia="Kaiti TC" w:hAnsi="Kaiti TC" w:cs="MS Mincho" w:hint="eastAsia"/>
          <w:color w:val="000000" w:themeColor="text1"/>
        </w:rPr>
        <w:t>努力</w:t>
      </w:r>
      <w:r w:rsidR="00736FE4"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提高</w:t>
      </w:r>
      <w:r w:rsidR="00736FE4" w:rsidRPr="0021162B">
        <w:rPr>
          <w:rFonts w:ascii="Kaiti TC" w:eastAsia="Kaiti TC" w:hAnsi="Kaiti TC" w:cs="SimSun"/>
          <w:color w:val="000000" w:themeColor="text1"/>
          <w:shd w:val="clear" w:color="auto" w:fill="FFFFFF"/>
        </w:rPr>
        <w:t>產</w:t>
      </w:r>
      <w:r w:rsidR="00736FE4"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出的品質</w:t>
      </w:r>
      <w:r w:rsidR="00736FE4" w:rsidRPr="0021162B">
        <w:rPr>
          <w:rFonts w:ascii="Kaiti TC" w:eastAsia="Kaiti TC" w:hAnsi="Kaiti TC" w:cs="MS Mincho" w:hint="eastAsia"/>
          <w:color w:val="000000" w:themeColor="text1"/>
        </w:rPr>
        <w:t>，達到風氣改善的最終目標</w:t>
      </w:r>
      <w:r w:rsidRPr="0021162B">
        <w:rPr>
          <w:rFonts w:ascii="Kaiti TC" w:eastAsia="Kaiti TC" w:hAnsi="Kaiti TC" w:cs="MS Mincho" w:hint="eastAsia"/>
          <w:color w:val="000000" w:themeColor="text1"/>
        </w:rPr>
        <w:t>。</w:t>
      </w:r>
      <w:r w:rsidR="002622FA">
        <w:rPr>
          <w:rFonts w:ascii="Kaiti TC" w:eastAsia="Kaiti TC" w:hAnsi="Kaiti TC" w:cs="MS Mincho" w:hint="eastAsia"/>
          <w:color w:val="000000" w:themeColor="text1"/>
        </w:rPr>
        <w:t>必</w:t>
      </w:r>
      <w:r w:rsidR="005E1E03" w:rsidRPr="0021162B">
        <w:rPr>
          <w:rFonts w:ascii="Kaiti TC" w:eastAsia="Kaiti TC" w:hAnsi="Kaiti TC" w:cs="MS Mincho"/>
          <w:color w:val="000000" w:themeColor="text1"/>
        </w:rPr>
        <w:t>要從</w:t>
      </w:r>
      <w:r w:rsidR="002622FA" w:rsidRPr="0021162B">
        <w:rPr>
          <w:rFonts w:ascii="Kaiti TC" w:eastAsia="Kaiti TC" w:hAnsi="Kaiti TC" w:cs="MS Mincho"/>
          <w:color w:val="000000" w:themeColor="text1"/>
        </w:rPr>
        <w:t>滿</w:t>
      </w:r>
      <w:r w:rsidR="002622FA" w:rsidRPr="0021162B">
        <w:rPr>
          <w:rFonts w:ascii="Kaiti TC" w:eastAsia="Kaiti TC" w:hAnsi="Kaiti TC" w:cs="MS Mincho" w:hint="eastAsia"/>
          <w:color w:val="000000" w:themeColor="text1"/>
        </w:rPr>
        <w:t>意</w:t>
      </w:r>
      <w:r w:rsidR="005E1E03" w:rsidRPr="0021162B">
        <w:rPr>
          <w:rFonts w:ascii="Kaiti TC" w:eastAsia="Kaiti TC" w:hAnsi="Kaiti TC" w:cs="MS Mincho"/>
          <w:color w:val="000000" w:themeColor="text1"/>
        </w:rPr>
        <w:t>信息共享的階段，</w:t>
      </w:r>
      <w:r w:rsidR="005E1E03" w:rsidRPr="0021162B">
        <w:rPr>
          <w:rFonts w:ascii="Kaiti TC" w:eastAsia="Kaiti TC" w:hAnsi="Kaiti TC" w:cs="MS Mincho" w:hint="eastAsia"/>
          <w:color w:val="000000" w:themeColor="text1"/>
        </w:rPr>
        <w:t>朝向分享信息並規劃針對客戶的行動，協作執行</w:t>
      </w:r>
      <w:r w:rsidR="00B070B8" w:rsidRPr="0021162B">
        <w:rPr>
          <w:rFonts w:ascii="Kaiti TC" w:eastAsia="Kaiti TC" w:hAnsi="Kaiti TC" w:cs="MS Mincho"/>
          <w:color w:val="000000" w:themeColor="text1"/>
        </w:rPr>
        <w:t>，</w:t>
      </w:r>
      <w:r w:rsidR="005E1E03" w:rsidRPr="0021162B">
        <w:rPr>
          <w:rFonts w:ascii="Kaiti TC" w:eastAsia="Kaiti TC" w:hAnsi="Kaiti TC" w:cs="MS Mincho" w:hint="eastAsia"/>
          <w:color w:val="000000" w:themeColor="text1"/>
        </w:rPr>
        <w:t>以</w:t>
      </w:r>
      <w:r w:rsidR="005E1E03" w:rsidRPr="0021162B">
        <w:rPr>
          <w:rFonts w:ascii="Kaiti TC" w:eastAsia="Kaiti TC" w:hAnsi="Kaiti TC" w:cs="MS Mincho"/>
          <w:color w:val="000000" w:themeColor="text1"/>
        </w:rPr>
        <w:t>「在</w:t>
      </w:r>
      <w:r w:rsidR="005E1E03" w:rsidRPr="0021162B">
        <w:rPr>
          <w:rFonts w:ascii="Kaiti TC" w:eastAsia="Kaiti TC" w:hAnsi="Kaiti TC" w:cs="MS Mincho" w:hint="eastAsia"/>
          <w:color w:val="000000" w:themeColor="text1"/>
        </w:rPr>
        <w:t>公司</w:t>
      </w:r>
      <w:r w:rsidR="005E1E03" w:rsidRPr="0021162B">
        <w:rPr>
          <w:rFonts w:ascii="Kaiti TC" w:eastAsia="Kaiti TC" w:hAnsi="Kaiti TC" w:cs="MS Mincho"/>
          <w:color w:val="000000" w:themeColor="text1"/>
        </w:rPr>
        <w:t>外</w:t>
      </w:r>
      <w:r w:rsidR="005E1E03" w:rsidRPr="0021162B">
        <w:rPr>
          <w:rFonts w:ascii="Kaiti TC" w:eastAsia="Kaiti TC" w:hAnsi="Kaiti TC" w:cs="MS Mincho" w:hint="eastAsia"/>
          <w:color w:val="000000" w:themeColor="text1"/>
        </w:rPr>
        <w:t>部獲得成果</w:t>
      </w:r>
      <w:r w:rsidR="005E1E03" w:rsidRPr="0021162B">
        <w:rPr>
          <w:rFonts w:ascii="Kaiti TC" w:eastAsia="Kaiti TC" w:hAnsi="Kaiti TC" w:cs="MS Mincho"/>
          <w:color w:val="000000" w:themeColor="text1"/>
        </w:rPr>
        <w:t>」</w:t>
      </w:r>
      <w:r w:rsidR="005E1E03" w:rsidRPr="0021162B">
        <w:rPr>
          <w:rFonts w:ascii="Kaiti TC" w:eastAsia="Kaiti TC" w:hAnsi="Kaiti TC" w:cs="MS Mincho" w:hint="eastAsia"/>
          <w:color w:val="000000" w:themeColor="text1"/>
        </w:rPr>
        <w:t>的</w:t>
      </w:r>
      <w:r w:rsidR="005E1E03" w:rsidRPr="0021162B">
        <w:rPr>
          <w:rFonts w:ascii="Kaiti TC" w:eastAsia="Kaiti TC" w:hAnsi="Kaiti TC" w:cs="MS Mincho"/>
          <w:color w:val="000000" w:themeColor="text1"/>
        </w:rPr>
        <w:t>階段作為目標。</w:t>
      </w:r>
    </w:p>
    <w:p w14:paraId="794A94DB" w14:textId="36FB0F78" w:rsidR="00482C7E" w:rsidRPr="0021162B" w:rsidRDefault="00FE01F3" w:rsidP="00B66B48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21162B"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="00DD14CF" w:rsidRPr="0021162B">
        <w:rPr>
          <w:rFonts w:ascii="Kaiti TC" w:eastAsia="Kaiti TC" w:hAnsi="Kaiti TC" w:cs="MS Mincho"/>
          <w:color w:val="000000" w:themeColor="text1"/>
        </w:rPr>
        <w:t>只有在跨部門合作並帶</w:t>
      </w:r>
      <w:r w:rsidR="00DD14CF" w:rsidRPr="0021162B">
        <w:rPr>
          <w:rFonts w:ascii="Kaiti TC" w:eastAsia="Kaiti TC" w:hAnsi="Kaiti TC" w:cs="MS Mincho" w:hint="eastAsia"/>
          <w:color w:val="000000" w:themeColor="text1"/>
        </w:rPr>
        <w:t>給</w:t>
      </w:r>
      <w:r w:rsidRPr="0021162B">
        <w:rPr>
          <w:rFonts w:ascii="Kaiti TC" w:eastAsia="Kaiti TC" w:hAnsi="Kaiti TC" w:cs="MS Mincho"/>
          <w:color w:val="000000" w:themeColor="text1"/>
        </w:rPr>
        <w:t>客</w:t>
      </w:r>
      <w:r w:rsidRPr="0021162B">
        <w:rPr>
          <w:rFonts w:ascii="Kaiti TC" w:eastAsia="Kaiti TC" w:hAnsi="Kaiti TC" w:cs="SimSun"/>
          <w:color w:val="000000" w:themeColor="text1"/>
        </w:rPr>
        <w:t>戶</w:t>
      </w:r>
      <w:r w:rsidR="00DD14CF" w:rsidRPr="0021162B">
        <w:rPr>
          <w:rFonts w:ascii="Kaiti TC" w:eastAsia="Kaiti TC" w:hAnsi="Kaiti TC" w:cs="MS Mincho" w:hint="eastAsia"/>
          <w:color w:val="000000" w:themeColor="text1"/>
        </w:rPr>
        <w:t>利益</w:t>
      </w:r>
      <w:r w:rsidR="002622FA">
        <w:rPr>
          <w:rFonts w:ascii="Kaiti TC" w:eastAsia="Kaiti TC" w:hAnsi="Kaiti TC" w:cs="MS Mincho"/>
          <w:color w:val="000000" w:themeColor="text1"/>
        </w:rPr>
        <w:t>，體</w:t>
      </w:r>
      <w:r w:rsidR="002622FA">
        <w:rPr>
          <w:rFonts w:ascii="Kaiti TC" w:eastAsia="Kaiti TC" w:hAnsi="Kaiti TC" w:cs="MS Mincho" w:hint="eastAsia"/>
          <w:color w:val="000000" w:themeColor="text1"/>
        </w:rPr>
        <w:t>驗</w:t>
      </w:r>
      <w:r w:rsidR="00DD14CF" w:rsidRPr="0021162B">
        <w:rPr>
          <w:rFonts w:ascii="Kaiti TC" w:eastAsia="Kaiti TC" w:hAnsi="Kaiti TC" w:cs="MS Mincho" w:hint="eastAsia"/>
          <w:color w:val="000000" w:themeColor="text1"/>
        </w:rPr>
        <w:t>到</w:t>
      </w:r>
      <w:r w:rsidRPr="0021162B">
        <w:rPr>
          <w:rFonts w:ascii="Kaiti TC" w:eastAsia="Kaiti TC" w:hAnsi="Kaiti TC" w:cs="MS Mincho" w:hint="eastAsia"/>
          <w:color w:val="000000" w:themeColor="text1"/>
        </w:rPr>
        <w:t>客戶的感謝或是</w:t>
      </w:r>
      <w:r w:rsidRPr="0021162B">
        <w:rPr>
          <w:rFonts w:ascii="Kaiti TC" w:eastAsia="Kaiti TC" w:hAnsi="Kaiti TC" w:cs="MS Mincho"/>
          <w:color w:val="000000" w:themeColor="text1"/>
        </w:rPr>
        <w:t>銷售增長</w:t>
      </w:r>
      <w:r w:rsidR="002622FA">
        <w:rPr>
          <w:rFonts w:ascii="Kaiti TC" w:eastAsia="Kaiti TC" w:hAnsi="Kaiti TC" w:cs="MS Mincho" w:hint="eastAsia"/>
          <w:color w:val="000000" w:themeColor="text1"/>
        </w:rPr>
        <w:t>之</w:t>
      </w:r>
      <w:r w:rsidRPr="0021162B">
        <w:rPr>
          <w:rFonts w:ascii="Kaiti TC" w:eastAsia="Kaiti TC" w:hAnsi="Kaiti TC" w:cs="MS Mincho"/>
          <w:color w:val="000000" w:themeColor="text1"/>
        </w:rPr>
        <w:t>後</w:t>
      </w:r>
      <w:r w:rsidR="002622FA" w:rsidRPr="0021162B">
        <w:rPr>
          <w:rFonts w:ascii="Kaiti TC" w:eastAsia="Kaiti TC" w:hAnsi="Kaiti TC" w:cs="MS Mincho" w:hint="eastAsia"/>
          <w:color w:val="000000" w:themeColor="text1"/>
        </w:rPr>
        <w:t>，</w:t>
      </w:r>
      <w:r w:rsidR="00482C7E" w:rsidRPr="0021162B">
        <w:rPr>
          <w:rFonts w:ascii="Kaiti TC" w:eastAsia="Kaiti TC" w:hAnsi="Kaiti TC" w:cs="MS Mincho" w:hint="eastAsia"/>
          <w:color w:val="000000" w:themeColor="text1"/>
        </w:rPr>
        <w:t>員工</w:t>
      </w:r>
      <w:r w:rsidRPr="0021162B">
        <w:rPr>
          <w:rFonts w:ascii="Kaiti TC" w:eastAsia="Kaiti TC" w:hAnsi="Kaiti TC" w:cs="MS Mincho"/>
          <w:color w:val="000000" w:themeColor="text1"/>
        </w:rPr>
        <w:t>才意識到</w:t>
      </w:r>
      <w:r w:rsidRPr="0021162B">
        <w:rPr>
          <w:rFonts w:ascii="Kaiti TC" w:eastAsia="Kaiti TC" w:hAnsi="Kaiti TC" w:cs="MS Mincho" w:hint="eastAsia"/>
          <w:color w:val="000000" w:themeColor="text1"/>
        </w:rPr>
        <w:t>風</w:t>
      </w:r>
      <w:r w:rsidRPr="0021162B">
        <w:rPr>
          <w:rFonts w:ascii="Kaiti TC" w:eastAsia="Kaiti TC" w:hAnsi="Kaiti TC" w:cs="MS Mincho"/>
          <w:color w:val="000000" w:themeColor="text1"/>
        </w:rPr>
        <w:t>氣改善的好處。</w:t>
      </w:r>
      <w:r w:rsidR="00482C7E" w:rsidRPr="0021162B">
        <w:rPr>
          <w:rFonts w:ascii="Kaiti TC" w:eastAsia="Kaiti TC" w:hAnsi="Kaiti TC" w:cs="MS Mincho"/>
          <w:color w:val="000000" w:themeColor="text1"/>
        </w:rPr>
        <w:t>於是</w:t>
      </w:r>
      <w:r w:rsidR="00482C7E" w:rsidRPr="0021162B">
        <w:rPr>
          <w:rFonts w:ascii="Kaiti TC" w:eastAsia="Kaiti TC" w:hAnsi="Kaiti TC" w:cs="MS Mincho" w:hint="eastAsia"/>
          <w:color w:val="000000" w:themeColor="text1"/>
        </w:rPr>
        <w:t>，</w:t>
      </w:r>
      <w:r w:rsidR="00482C7E"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即使</w:t>
      </w:r>
      <w:r w:rsidR="00482C7E" w:rsidRPr="0021162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專案</w:t>
      </w:r>
      <w:r w:rsidR="00482C7E"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結束，</w:t>
      </w:r>
      <w:r w:rsidR="00482C7E" w:rsidRPr="0021162B">
        <w:rPr>
          <w:rFonts w:ascii="Kaiti TC" w:eastAsia="Kaiti TC" w:hAnsi="Kaiti TC" w:cs="MS Mincho"/>
          <w:color w:val="000000" w:themeColor="text1"/>
        </w:rPr>
        <w:t>我們也會自然而然地努力</w:t>
      </w:r>
      <w:r w:rsidR="00482C7E" w:rsidRPr="0021162B">
        <w:rPr>
          <w:rFonts w:ascii="Kaiti TC" w:eastAsia="Kaiti TC" w:hAnsi="Kaiti TC" w:cs="MS Mincho" w:hint="eastAsia"/>
          <w:color w:val="000000" w:themeColor="text1"/>
        </w:rPr>
        <w:t>，</w:t>
      </w:r>
      <w:r w:rsidR="00482C7E"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維持一個更好的工作環境。</w:t>
      </w:r>
      <w:r w:rsidR="00BB1D63" w:rsidRPr="0021162B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旗手和</w:t>
      </w:r>
      <w:r w:rsidR="00BB1D63" w:rsidRPr="0021162B">
        <w:rPr>
          <w:rFonts w:ascii="Kaiti TC" w:eastAsia="Kaiti TC" w:hAnsi="Kaiti TC" w:cs="MS Mincho"/>
          <w:color w:val="000000" w:themeColor="text1"/>
        </w:rPr>
        <w:t>秘書處鼓勵每位員工</w:t>
      </w:r>
      <w:r w:rsidR="00BB1D63" w:rsidRPr="0021162B">
        <w:rPr>
          <w:rFonts w:ascii="Kaiti TC" w:eastAsia="Kaiti TC" w:hAnsi="Kaiti TC" w:cs="MS Mincho" w:hint="eastAsia"/>
          <w:color w:val="000000" w:themeColor="text1"/>
        </w:rPr>
        <w:t>累積</w:t>
      </w:r>
      <w:r w:rsidR="00BB1D63"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這種</w:t>
      </w:r>
      <w:r w:rsidR="002622FA" w:rsidRPr="0021162B">
        <w:rPr>
          <w:rFonts w:ascii="Kaiti TC" w:eastAsia="Kaiti TC" w:hAnsi="Kaiti TC" w:cs="MS Mincho"/>
          <w:color w:val="000000" w:themeColor="text1"/>
        </w:rPr>
        <w:t>的</w:t>
      </w:r>
      <w:r w:rsidR="00BB1D63" w:rsidRPr="0021162B">
        <w:rPr>
          <w:rFonts w:ascii="Kaiti TC" w:eastAsia="Kaiti TC" w:hAnsi="Kaiti TC" w:cs="MS Mincho"/>
          <w:color w:val="000000" w:themeColor="text1"/>
        </w:rPr>
        <w:t>成功經驗</w:t>
      </w:r>
      <w:r w:rsidR="00BB1D63" w:rsidRPr="0021162B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，</w:t>
      </w:r>
      <w:r w:rsidR="00BB1D63"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帶頭推動計畫</w:t>
      </w:r>
      <w:r w:rsidR="00BB1D63" w:rsidRPr="0021162B">
        <w:rPr>
          <w:rFonts w:ascii="Kaiti TC" w:eastAsia="Kaiti TC" w:hAnsi="Kaiti TC" w:cs="MS Mincho"/>
          <w:color w:val="000000" w:themeColor="text1"/>
        </w:rPr>
        <w:t>。</w:t>
      </w:r>
    </w:p>
    <w:p w14:paraId="14CE61EC" w14:textId="7B753225" w:rsidR="00651653" w:rsidRPr="0021162B" w:rsidRDefault="00F62F40" w:rsidP="00B66B48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21162B"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Pr="0021162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此外，在許多組織中，一旦專案結束，</w:t>
      </w:r>
      <w:r w:rsidRPr="0021162B">
        <w:rPr>
          <w:rFonts w:ascii="Kaiti TC" w:eastAsia="Kaiti TC" w:hAnsi="Kaiti TC" w:cs="MS Mincho"/>
          <w:color w:val="000000" w:themeColor="text1"/>
        </w:rPr>
        <w:t>不</w:t>
      </w:r>
      <w:r w:rsidRPr="0021162B">
        <w:rPr>
          <w:rFonts w:ascii="Kaiti TC" w:eastAsia="Kaiti TC" w:hAnsi="Kaiti TC" w:cs="MS Mincho" w:hint="eastAsia"/>
          <w:color w:val="000000" w:themeColor="text1"/>
        </w:rPr>
        <w:t>再有</w:t>
      </w:r>
      <w:r w:rsidRPr="0021162B">
        <w:rPr>
          <w:rFonts w:ascii="Kaiti TC" w:eastAsia="Kaiti TC" w:hAnsi="Kaiti TC" w:cs="MS Mincho"/>
          <w:color w:val="000000" w:themeColor="text1"/>
        </w:rPr>
        <w:t>旗</w:t>
      </w:r>
      <w:r w:rsidRPr="0021162B">
        <w:rPr>
          <w:rFonts w:ascii="Kaiti TC" w:eastAsia="Kaiti TC" w:hAnsi="Kaiti TC" w:cs="MS Mincho" w:hint="eastAsia"/>
          <w:color w:val="000000" w:themeColor="text1"/>
        </w:rPr>
        <w:t>手</w:t>
      </w:r>
      <w:r w:rsidRPr="0021162B">
        <w:rPr>
          <w:rFonts w:ascii="Kaiti TC" w:eastAsia="Kaiti TC" w:hAnsi="Kaiti TC" w:cs="MS Mincho"/>
          <w:color w:val="000000" w:themeColor="text1"/>
        </w:rPr>
        <w:t>角色的話，</w:t>
      </w:r>
      <w:r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迄今所做的活動就會停止。</w:t>
      </w:r>
      <w:r w:rsidR="00CF0DA2"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為了</w:t>
      </w:r>
      <w:r w:rsidR="00CF0DA2" w:rsidRPr="0021162B">
        <w:rPr>
          <w:rFonts w:ascii="Kaiti TC" w:eastAsia="Kaiti TC" w:hAnsi="Kaiti TC" w:cs="MS Mincho"/>
          <w:color w:val="000000" w:themeColor="text1"/>
        </w:rPr>
        <w:t>不要變成那樣，</w:t>
      </w:r>
      <w:r w:rsidR="00CF0DA2" w:rsidRPr="0021162B">
        <w:rPr>
          <w:rFonts w:ascii="Kaiti TC" w:eastAsia="Kaiti TC" w:hAnsi="Kaiti TC" w:cs="MS Mincho" w:hint="eastAsia"/>
          <w:color w:val="000000" w:themeColor="text1"/>
        </w:rPr>
        <w:t>在</w:t>
      </w:r>
      <w:r w:rsidR="00CF0DA2" w:rsidRPr="0021162B">
        <w:rPr>
          <w:rFonts w:ascii="Kaiti TC" w:eastAsia="Kaiti TC" w:hAnsi="Kaiti TC" w:cs="MS Mincho"/>
          <w:color w:val="000000" w:themeColor="text1"/>
        </w:rPr>
        <w:t>每</w:t>
      </w:r>
      <w:r w:rsidR="00CF0DA2" w:rsidRPr="0021162B">
        <w:rPr>
          <w:rFonts w:ascii="Kaiti TC" w:eastAsia="Kaiti TC" w:hAnsi="Kaiti TC" w:cs="MS Mincho" w:hint="eastAsia"/>
          <w:color w:val="000000" w:themeColor="text1"/>
        </w:rPr>
        <w:t>個</w:t>
      </w:r>
      <w:r w:rsidR="00CF0DA2" w:rsidRPr="0021162B">
        <w:rPr>
          <w:rFonts w:ascii="Kaiti TC" w:eastAsia="Kaiti TC" w:hAnsi="Kaiti TC" w:cs="MS Mincho"/>
          <w:color w:val="000000" w:themeColor="text1"/>
        </w:rPr>
        <w:t>工作</w:t>
      </w:r>
      <w:r w:rsidR="00CF0DA2" w:rsidRPr="0021162B">
        <w:rPr>
          <w:rFonts w:ascii="Kaiti TC" w:eastAsia="Kaiti TC" w:hAnsi="Kaiti TC" w:cs="MS Mincho" w:hint="eastAsia"/>
          <w:color w:val="000000" w:themeColor="text1"/>
        </w:rPr>
        <w:t>場所</w:t>
      </w:r>
      <w:r w:rsidR="00CF0DA2" w:rsidRPr="0021162B">
        <w:rPr>
          <w:rFonts w:ascii="Kaiti TC" w:eastAsia="Kaiti TC" w:hAnsi="Kaiti TC" w:cs="MS Mincho"/>
          <w:color w:val="000000" w:themeColor="text1"/>
        </w:rPr>
        <w:t>設</w:t>
      </w:r>
      <w:r w:rsidR="00CF0DA2" w:rsidRPr="0021162B">
        <w:rPr>
          <w:rFonts w:ascii="Kaiti TC" w:eastAsia="Kaiti TC" w:hAnsi="Kaiti TC" w:cs="MS Mincho" w:hint="eastAsia"/>
          <w:color w:val="000000" w:themeColor="text1"/>
        </w:rPr>
        <w:t>立</w:t>
      </w:r>
      <w:r w:rsidR="00CF0DA2" w:rsidRPr="0021162B">
        <w:rPr>
          <w:rFonts w:ascii="Kaiti TC" w:eastAsia="Kaiti TC" w:hAnsi="Kaiti TC" w:cs="MS Mincho"/>
          <w:color w:val="000000" w:themeColor="text1"/>
        </w:rPr>
        <w:t>「</w:t>
      </w:r>
      <w:r w:rsidR="00CF0DA2" w:rsidRPr="0021162B">
        <w:rPr>
          <w:rFonts w:ascii="Kaiti TC" w:eastAsia="Kaiti TC" w:hAnsi="Kaiti TC" w:cs="MS Mincho" w:hint="eastAsia"/>
          <w:color w:val="000000" w:themeColor="text1"/>
        </w:rPr>
        <w:t>秘書處</w:t>
      </w:r>
      <w:r w:rsidR="00CF0DA2" w:rsidRPr="0021162B">
        <w:rPr>
          <w:rFonts w:ascii="Kaiti TC" w:eastAsia="Kaiti TC" w:hAnsi="Kaiti TC" w:cs="MS Mincho"/>
          <w:color w:val="000000" w:themeColor="text1"/>
        </w:rPr>
        <w:t>」</w:t>
      </w:r>
      <w:r w:rsidR="00CF0DA2"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也是</w:t>
      </w:r>
      <w:r w:rsidR="00CF0DA2" w:rsidRPr="0021162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很好的。</w:t>
      </w:r>
      <w:r w:rsidR="00DE742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當旗</w:t>
      </w:r>
      <w:r w:rsidR="001E06DD" w:rsidRPr="0021162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手在的時候</w:t>
      </w:r>
      <w:r w:rsidR="00FB5B56" w:rsidRPr="0021162B">
        <w:rPr>
          <w:rFonts w:ascii="Kaiti TC" w:eastAsia="Kaiti TC" w:hAnsi="Kaiti TC" w:cs="MS Mincho" w:hint="eastAsia"/>
          <w:color w:val="000000" w:themeColor="text1"/>
        </w:rPr>
        <w:t>，</w:t>
      </w:r>
      <w:r w:rsidR="00651653" w:rsidRPr="0021162B">
        <w:rPr>
          <w:rFonts w:ascii="Kaiti TC" w:eastAsia="Kaiti TC" w:hAnsi="Kaiti TC" w:cs="MS Mincho" w:hint="eastAsia"/>
          <w:color w:val="000000" w:themeColor="text1"/>
        </w:rPr>
        <w:t>如果</w:t>
      </w:r>
      <w:r w:rsidR="001E06DD" w:rsidRPr="0021162B">
        <w:rPr>
          <w:rFonts w:ascii="Kaiti TC" w:eastAsia="Kaiti TC" w:hAnsi="Kaiti TC" w:cs="MS Mincho" w:hint="eastAsia"/>
          <w:color w:val="000000" w:themeColor="text1"/>
        </w:rPr>
        <w:t>和</w:t>
      </w:r>
      <w:bookmarkStart w:id="0" w:name="_GoBack"/>
      <w:bookmarkEnd w:id="0"/>
      <w:r w:rsidR="001E06DD" w:rsidRPr="0021162B">
        <w:rPr>
          <w:rFonts w:ascii="Kaiti TC" w:eastAsia="Kaiti TC" w:hAnsi="Kaiti TC" w:cs="MS Mincho" w:hint="eastAsia"/>
          <w:color w:val="000000" w:themeColor="text1"/>
        </w:rPr>
        <w:t>同一工作場所的管理職同事</w:t>
      </w:r>
      <w:r w:rsidR="001E06DD" w:rsidRPr="0021162B">
        <w:rPr>
          <w:rFonts w:ascii="Kaiti TC" w:eastAsia="Kaiti TC" w:hAnsi="Kaiti TC" w:cs="MS Mincho"/>
          <w:color w:val="000000" w:themeColor="text1"/>
        </w:rPr>
        <w:t>商量，</w:t>
      </w:r>
      <w:r w:rsidR="008238BC" w:rsidRPr="0021162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制定各部門</w:t>
      </w:r>
      <w:r w:rsidR="00651653" w:rsidRPr="0021162B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分擔資源的計畫</w:t>
      </w:r>
      <w:r w:rsidR="00651653" w:rsidRPr="0021162B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的話</w:t>
      </w:r>
      <w:r w:rsidR="00651653" w:rsidRPr="0021162B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，</w:t>
      </w:r>
      <w:r w:rsidR="00651653" w:rsidRPr="0021162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即使專案結束，活動仍將會持續下去</w:t>
      </w:r>
      <w:r w:rsidR="00FB5B56" w:rsidRPr="0021162B">
        <w:rPr>
          <w:rFonts w:ascii="Kaiti TC" w:eastAsia="Kaiti TC" w:hAnsi="Kaiti TC" w:cs="MS Mincho" w:hint="eastAsia"/>
          <w:color w:val="000000" w:themeColor="text1"/>
        </w:rPr>
        <w:t>。</w:t>
      </w:r>
    </w:p>
    <w:p w14:paraId="49EBA755" w14:textId="77777777" w:rsidR="00AF0FDA" w:rsidRPr="0021162B" w:rsidRDefault="00AF0FDA" w:rsidP="00D66FA5">
      <w:pPr>
        <w:shd w:val="clear" w:color="auto" w:fill="FFFFFF"/>
        <w:spacing w:before="120" w:line="0" w:lineRule="atLeast"/>
        <w:jc w:val="center"/>
        <w:rPr>
          <w:rFonts w:ascii="Kaiti TC" w:eastAsia="Kaiti TC" w:hAnsi="Kaiti TC" w:cs="Arial"/>
          <w:color w:val="000000" w:themeColor="text1"/>
        </w:rPr>
      </w:pPr>
      <w:r w:rsidRPr="0021162B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21162B">
        <w:rPr>
          <w:rFonts w:ascii="Kaiti TC" w:eastAsia="Kaiti TC" w:hAnsi="Kaiti TC" w:cs="細明體"/>
          <w:color w:val="000000" w:themeColor="text1"/>
        </w:rPr>
        <w:t>※</w:t>
      </w:r>
    </w:p>
    <w:p w14:paraId="55E8877F" w14:textId="24EEE395" w:rsidR="00B73AC7" w:rsidRPr="0021162B" w:rsidRDefault="00C160CA" w:rsidP="00B66B48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  <w:sz w:val="32"/>
        </w:rPr>
      </w:pPr>
      <w:r w:rsidRPr="0021162B">
        <w:rPr>
          <w:rFonts w:ascii="Kaiti TC" w:eastAsia="Kaiti TC" w:hAnsi="Kaiti TC" w:cs="細明體" w:hint="eastAsia"/>
          <w:color w:val="000000" w:themeColor="text1"/>
        </w:rPr>
        <w:lastRenderedPageBreak/>
        <w:t xml:space="preserve">    </w:t>
      </w:r>
      <w:r w:rsidR="00F47CE0" w:rsidRPr="0021162B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先進的公司和跨國公司，非常重視</w:t>
      </w:r>
      <w:r w:rsidR="00F47CE0" w:rsidRPr="0021162B">
        <w:rPr>
          <w:rFonts w:ascii="Kaiti TC" w:eastAsia="Kaiti TC" w:hAnsi="Kaiti TC" w:cs="SimSun" w:hint="eastAsia"/>
          <w:color w:val="000000" w:themeColor="text1"/>
          <w:szCs w:val="21"/>
          <w:shd w:val="clear" w:color="auto" w:fill="FFFFFF"/>
        </w:rPr>
        <w:t>透</w:t>
      </w:r>
      <w:r w:rsidR="00F47CE0" w:rsidRPr="0021162B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過</w:t>
      </w:r>
      <w:r w:rsidR="00F47CE0" w:rsidRPr="0021162B">
        <w:rPr>
          <w:rFonts w:ascii="Kaiti TC" w:eastAsia="Kaiti TC" w:hAnsi="Kaiti TC" w:cs="SimSun" w:hint="eastAsia"/>
          <w:color w:val="000000" w:themeColor="text1"/>
          <w:szCs w:val="21"/>
          <w:shd w:val="clear" w:color="auto" w:fill="FFFFFF"/>
        </w:rPr>
        <w:t>風氣</w:t>
      </w:r>
      <w:r w:rsidR="00F47CE0" w:rsidRPr="0021162B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改革來增強員工敬業度。</w:t>
      </w:r>
      <w:r w:rsidR="00BC3524" w:rsidRPr="0021162B">
        <w:rPr>
          <w:rFonts w:ascii="Kaiti TC" w:eastAsia="Kaiti TC" w:hAnsi="Kaiti TC" w:cs="MS Mincho"/>
          <w:color w:val="000000" w:themeColor="text1"/>
        </w:rPr>
        <w:t>經營</w:t>
      </w:r>
      <w:r w:rsidR="00BC3524" w:rsidRPr="0021162B">
        <w:rPr>
          <w:rFonts w:ascii="Kaiti TC" w:eastAsia="Kaiti TC" w:hAnsi="Kaiti TC" w:cs="MS Mincho" w:hint="eastAsia"/>
          <w:color w:val="000000" w:themeColor="text1"/>
        </w:rPr>
        <w:t>策略</w:t>
      </w:r>
      <w:r w:rsidR="00BC3524" w:rsidRPr="0021162B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的最新趨勢是使組織氣氛更好，</w:t>
      </w:r>
      <w:r w:rsidR="00BC3524" w:rsidRPr="0021162B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風</w:t>
      </w:r>
      <w:r w:rsidR="00BC3524" w:rsidRPr="0021162B">
        <w:rPr>
          <w:rFonts w:ascii="Kaiti TC" w:eastAsia="Kaiti TC" w:hAnsi="Kaiti TC" w:cs="MS Mincho" w:hint="eastAsia"/>
          <w:color w:val="000000" w:themeColor="text1"/>
        </w:rPr>
        <w:t>氣已成為高度重視的</w:t>
      </w:r>
      <w:r w:rsidR="00BC3524" w:rsidRPr="0021162B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課題</w:t>
      </w:r>
      <w:r w:rsidR="00BC3524" w:rsidRPr="0021162B">
        <w:rPr>
          <w:rFonts w:ascii="Kaiti TC" w:eastAsia="Kaiti TC" w:hAnsi="Kaiti TC" w:cs="MS Mincho" w:hint="eastAsia"/>
          <w:color w:val="000000" w:themeColor="text1"/>
        </w:rPr>
        <w:t>。</w:t>
      </w:r>
      <w:r w:rsidR="00BC3524" w:rsidRPr="0021162B">
        <w:rPr>
          <w:rFonts w:ascii="Kaiti TC" w:eastAsia="Kaiti TC" w:hAnsi="Kaiti TC" w:cs="MS Mincho"/>
          <w:color w:val="000000" w:themeColor="text1"/>
          <w:shd w:val="clear" w:color="auto" w:fill="FFFFFF"/>
        </w:rPr>
        <w:t>讓我們從改進我們自己的部門開始。</w:t>
      </w:r>
    </w:p>
    <w:p w14:paraId="51D541CA" w14:textId="720CB18F" w:rsidR="00F958A3" w:rsidRPr="0021162B" w:rsidRDefault="003A5246" w:rsidP="002320E6">
      <w:pPr>
        <w:shd w:val="clear" w:color="auto" w:fill="FFFFFF"/>
        <w:spacing w:before="12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21162B">
        <w:rPr>
          <w:rFonts w:ascii="Kaiti TC" w:eastAsia="Kaiti TC" w:hAnsi="Kaiti TC" w:cs="RyuminPro-Light"/>
          <w:color w:val="000000" w:themeColor="text1"/>
        </w:rPr>
        <w:t>–</w:t>
      </w:r>
      <w:r w:rsidRPr="0021162B">
        <w:rPr>
          <w:rFonts w:ascii="Kaiti TC" w:eastAsia="Kaiti TC" w:hAnsi="Kaiti TC" w:cs="RyuminPro-Light" w:hint="eastAsia"/>
          <w:color w:val="000000" w:themeColor="text1"/>
        </w:rPr>
        <w:t>End</w:t>
      </w:r>
      <w:r w:rsidRPr="0021162B">
        <w:rPr>
          <w:rFonts w:ascii="Kaiti TC" w:eastAsia="Kaiti TC" w:hAnsi="Kaiti TC" w:cs="RyuminPro-Light"/>
          <w:color w:val="000000" w:themeColor="text1"/>
        </w:rPr>
        <w:t>–</w:t>
      </w:r>
    </w:p>
    <w:sectPr w:rsidR="00F958A3" w:rsidRPr="0021162B" w:rsidSect="002F6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304" w:left="1418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AC5A8" w14:textId="77777777" w:rsidR="001E0155" w:rsidRDefault="001E0155" w:rsidP="00D432A3">
      <w:pPr>
        <w:spacing w:before="120"/>
      </w:pPr>
      <w:r>
        <w:separator/>
      </w:r>
    </w:p>
  </w:endnote>
  <w:endnote w:type="continuationSeparator" w:id="0">
    <w:p w14:paraId="17B92726" w14:textId="77777777" w:rsidR="001E0155" w:rsidRDefault="001E0155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auKai">
    <w:panose1 w:val="02000500000000000000"/>
    <w:charset w:val="88"/>
    <w:family w:val="roman"/>
    <w:pitch w:val="variable"/>
    <w:sig w:usb0="00000003" w:usb1="08080000" w:usb2="00000010" w:usb3="00000000" w:csb0="001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細明體">
    <w:charset w:val="88"/>
    <w:family w:val="roman"/>
    <w:pitch w:val="fixed"/>
    <w:sig w:usb0="A00002FF" w:usb1="28CFFCFA" w:usb2="00000016" w:usb3="00000000" w:csb0="001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E5F9D" w14:textId="77777777" w:rsidR="002F67BB" w:rsidRDefault="002F67BB" w:rsidP="00C92F73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6E1A1" w14:textId="691B549B" w:rsidR="002F67BB" w:rsidRDefault="002F67BB" w:rsidP="00C92F73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E742D">
      <w:rPr>
        <w:rStyle w:val="af1"/>
        <w:noProof/>
      </w:rPr>
      <w:t>- 2 -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21D35" w14:textId="77777777" w:rsidR="001E0155" w:rsidRDefault="001E0155" w:rsidP="00D432A3">
      <w:pPr>
        <w:spacing w:before="120"/>
      </w:pPr>
      <w:r>
        <w:separator/>
      </w:r>
    </w:p>
  </w:footnote>
  <w:footnote w:type="continuationSeparator" w:id="0">
    <w:p w14:paraId="14E8109E" w14:textId="77777777" w:rsidR="001E0155" w:rsidRDefault="001E0155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6D442A2"/>
    <w:lvl w:ilvl="0" w:tplc="04090001">
      <w:start w:val="1"/>
      <w:numFmt w:val="bullet"/>
      <w:lvlText w:val=""/>
      <w:lvlJc w:val="left"/>
      <w:pPr>
        <w:ind w:left="920" w:hanging="48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5E494E"/>
    <w:multiLevelType w:val="multilevel"/>
    <w:tmpl w:val="05E2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914CA8"/>
    <w:multiLevelType w:val="multilevel"/>
    <w:tmpl w:val="FB5C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AB37D4"/>
    <w:multiLevelType w:val="hybridMultilevel"/>
    <w:tmpl w:val="1AD00760"/>
    <w:lvl w:ilvl="0" w:tplc="C0B09C00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A11692C"/>
    <w:multiLevelType w:val="multilevel"/>
    <w:tmpl w:val="3570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D66808"/>
    <w:multiLevelType w:val="multilevel"/>
    <w:tmpl w:val="8620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4D4819"/>
    <w:multiLevelType w:val="multilevel"/>
    <w:tmpl w:val="6350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33531F"/>
    <w:multiLevelType w:val="hybridMultilevel"/>
    <w:tmpl w:val="7B362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39F31CF"/>
    <w:multiLevelType w:val="multilevel"/>
    <w:tmpl w:val="3DDE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0D72AF"/>
    <w:multiLevelType w:val="hybridMultilevel"/>
    <w:tmpl w:val="ABBCC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164263"/>
    <w:multiLevelType w:val="hybridMultilevel"/>
    <w:tmpl w:val="97700D40"/>
    <w:lvl w:ilvl="0" w:tplc="9EB04006">
      <w:start w:val="1"/>
      <w:numFmt w:val="taiwaneseCountingThousand"/>
      <w:lvlText w:val="第%1次，"/>
      <w:lvlJc w:val="left"/>
      <w:pPr>
        <w:ind w:left="1080" w:hanging="1080"/>
      </w:pPr>
      <w:rPr>
        <w:rFonts w:ascii="Kaiti TC" w:eastAsia="Kaiti TC" w:hAnsi="Kaiti TC" w:cs="Arial" w:hint="default"/>
        <w:color w:val="1919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C218BF"/>
    <w:multiLevelType w:val="hybridMultilevel"/>
    <w:tmpl w:val="3F449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9571DC"/>
    <w:multiLevelType w:val="multilevel"/>
    <w:tmpl w:val="865A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2B666D"/>
    <w:multiLevelType w:val="hybridMultilevel"/>
    <w:tmpl w:val="FE6C2A70"/>
    <w:lvl w:ilvl="0" w:tplc="429A8D9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4449A8"/>
    <w:multiLevelType w:val="hybridMultilevel"/>
    <w:tmpl w:val="FC40A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4EB94832"/>
    <w:multiLevelType w:val="hybridMultilevel"/>
    <w:tmpl w:val="EA823716"/>
    <w:lvl w:ilvl="0" w:tplc="8A624120">
      <w:start w:val="1"/>
      <w:numFmt w:val="decimalEnclosedCircle"/>
      <w:lvlText w:val="%1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E00C3F"/>
    <w:multiLevelType w:val="hybridMultilevel"/>
    <w:tmpl w:val="DF70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B80146"/>
    <w:multiLevelType w:val="hybridMultilevel"/>
    <w:tmpl w:val="100A94B6"/>
    <w:lvl w:ilvl="0" w:tplc="429A8D9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71367287"/>
    <w:multiLevelType w:val="hybridMultilevel"/>
    <w:tmpl w:val="A9CEF820"/>
    <w:lvl w:ilvl="0" w:tplc="13AE3B1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734166FF"/>
    <w:multiLevelType w:val="multilevel"/>
    <w:tmpl w:val="38D2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432883"/>
    <w:multiLevelType w:val="multilevel"/>
    <w:tmpl w:val="DBCC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8341BF"/>
    <w:multiLevelType w:val="hybridMultilevel"/>
    <w:tmpl w:val="42F623EE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286107"/>
    <w:multiLevelType w:val="hybridMultilevel"/>
    <w:tmpl w:val="D51AC116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A54B57"/>
    <w:multiLevelType w:val="hybridMultilevel"/>
    <w:tmpl w:val="3E942F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3"/>
  </w:num>
  <w:num w:numId="3">
    <w:abstractNumId w:val="25"/>
  </w:num>
  <w:num w:numId="4">
    <w:abstractNumId w:val="9"/>
  </w:num>
  <w:num w:numId="5">
    <w:abstractNumId w:val="16"/>
  </w:num>
  <w:num w:numId="6">
    <w:abstractNumId w:val="23"/>
  </w:num>
  <w:num w:numId="7">
    <w:abstractNumId w:val="18"/>
  </w:num>
  <w:num w:numId="8">
    <w:abstractNumId w:val="19"/>
  </w:num>
  <w:num w:numId="9">
    <w:abstractNumId w:val="30"/>
  </w:num>
  <w:num w:numId="10">
    <w:abstractNumId w:val="39"/>
  </w:num>
  <w:num w:numId="11">
    <w:abstractNumId w:val="17"/>
  </w:num>
  <w:num w:numId="12">
    <w:abstractNumId w:val="17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"/>
  </w:num>
  <w:num w:numId="14">
    <w:abstractNumId w:val="6"/>
  </w:num>
  <w:num w:numId="15">
    <w:abstractNumId w:val="20"/>
  </w:num>
  <w:num w:numId="16">
    <w:abstractNumId w:val="14"/>
  </w:num>
  <w:num w:numId="17">
    <w:abstractNumId w:val="32"/>
  </w:num>
  <w:num w:numId="18">
    <w:abstractNumId w:val="21"/>
  </w:num>
  <w:num w:numId="19">
    <w:abstractNumId w:val="15"/>
  </w:num>
  <w:num w:numId="20">
    <w:abstractNumId w:val="38"/>
  </w:num>
  <w:num w:numId="21">
    <w:abstractNumId w:val="37"/>
  </w:num>
  <w:num w:numId="22">
    <w:abstractNumId w:val="28"/>
  </w:num>
  <w:num w:numId="23">
    <w:abstractNumId w:val="12"/>
  </w:num>
  <w:num w:numId="24">
    <w:abstractNumId w:val="22"/>
  </w:num>
  <w:num w:numId="25">
    <w:abstractNumId w:val="31"/>
  </w:num>
  <w:num w:numId="26">
    <w:abstractNumId w:val="0"/>
  </w:num>
  <w:num w:numId="27">
    <w:abstractNumId w:val="1"/>
  </w:num>
  <w:num w:numId="28">
    <w:abstractNumId w:val="34"/>
  </w:num>
  <w:num w:numId="29">
    <w:abstractNumId w:val="29"/>
  </w:num>
  <w:num w:numId="30">
    <w:abstractNumId w:val="40"/>
  </w:num>
  <w:num w:numId="31">
    <w:abstractNumId w:val="7"/>
  </w:num>
  <w:num w:numId="32">
    <w:abstractNumId w:val="33"/>
  </w:num>
  <w:num w:numId="33">
    <w:abstractNumId w:val="26"/>
  </w:num>
  <w:num w:numId="34">
    <w:abstractNumId w:val="8"/>
  </w:num>
  <w:num w:numId="35">
    <w:abstractNumId w:val="11"/>
  </w:num>
  <w:num w:numId="36">
    <w:abstractNumId w:val="4"/>
  </w:num>
  <w:num w:numId="37">
    <w:abstractNumId w:val="24"/>
  </w:num>
  <w:num w:numId="38">
    <w:abstractNumId w:val="36"/>
  </w:num>
  <w:num w:numId="39">
    <w:abstractNumId w:val="13"/>
  </w:num>
  <w:num w:numId="40">
    <w:abstractNumId w:val="5"/>
  </w:num>
  <w:num w:numId="41">
    <w:abstractNumId w:val="35"/>
  </w:num>
  <w:num w:numId="4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3AF"/>
    <w:rsid w:val="0000040C"/>
    <w:rsid w:val="00000430"/>
    <w:rsid w:val="00000689"/>
    <w:rsid w:val="000007FF"/>
    <w:rsid w:val="000009FD"/>
    <w:rsid w:val="00000C14"/>
    <w:rsid w:val="00000E36"/>
    <w:rsid w:val="00000F1F"/>
    <w:rsid w:val="00000F8B"/>
    <w:rsid w:val="000010C6"/>
    <w:rsid w:val="00001312"/>
    <w:rsid w:val="0000141E"/>
    <w:rsid w:val="00001476"/>
    <w:rsid w:val="0000155F"/>
    <w:rsid w:val="0000161E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533"/>
    <w:rsid w:val="000027CA"/>
    <w:rsid w:val="0000286F"/>
    <w:rsid w:val="000028D8"/>
    <w:rsid w:val="00002957"/>
    <w:rsid w:val="00002B6D"/>
    <w:rsid w:val="00002C02"/>
    <w:rsid w:val="0000304B"/>
    <w:rsid w:val="00003101"/>
    <w:rsid w:val="000031E0"/>
    <w:rsid w:val="000034EC"/>
    <w:rsid w:val="00003721"/>
    <w:rsid w:val="000038A9"/>
    <w:rsid w:val="0000399A"/>
    <w:rsid w:val="00003AB4"/>
    <w:rsid w:val="00003D26"/>
    <w:rsid w:val="00004030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6E"/>
    <w:rsid w:val="00005771"/>
    <w:rsid w:val="00005860"/>
    <w:rsid w:val="00005C9A"/>
    <w:rsid w:val="00005F39"/>
    <w:rsid w:val="000061B2"/>
    <w:rsid w:val="0000621C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2E9F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33D"/>
    <w:rsid w:val="0001458B"/>
    <w:rsid w:val="000145D5"/>
    <w:rsid w:val="000147C3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FBE"/>
    <w:rsid w:val="00016170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38C"/>
    <w:rsid w:val="000217C1"/>
    <w:rsid w:val="000219FA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878"/>
    <w:rsid w:val="000258CD"/>
    <w:rsid w:val="00025ABF"/>
    <w:rsid w:val="00025F74"/>
    <w:rsid w:val="000260ED"/>
    <w:rsid w:val="00026225"/>
    <w:rsid w:val="000262CE"/>
    <w:rsid w:val="0002647F"/>
    <w:rsid w:val="00026616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27CFB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5DE7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71F"/>
    <w:rsid w:val="00037A44"/>
    <w:rsid w:val="00037ADF"/>
    <w:rsid w:val="00037C42"/>
    <w:rsid w:val="00037F9B"/>
    <w:rsid w:val="000401BC"/>
    <w:rsid w:val="000402C8"/>
    <w:rsid w:val="000403B1"/>
    <w:rsid w:val="000403F4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3B30"/>
    <w:rsid w:val="00043E87"/>
    <w:rsid w:val="000447D1"/>
    <w:rsid w:val="0004484C"/>
    <w:rsid w:val="00044A01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6161"/>
    <w:rsid w:val="0004619F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AE8"/>
    <w:rsid w:val="00047BA4"/>
    <w:rsid w:val="00047CD0"/>
    <w:rsid w:val="00047DA2"/>
    <w:rsid w:val="00047DE2"/>
    <w:rsid w:val="00047DEE"/>
    <w:rsid w:val="00047F91"/>
    <w:rsid w:val="00050211"/>
    <w:rsid w:val="000502B8"/>
    <w:rsid w:val="0005088A"/>
    <w:rsid w:val="0005089F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83D"/>
    <w:rsid w:val="00054904"/>
    <w:rsid w:val="0005490B"/>
    <w:rsid w:val="00054967"/>
    <w:rsid w:val="00054A74"/>
    <w:rsid w:val="00054CE5"/>
    <w:rsid w:val="00054D28"/>
    <w:rsid w:val="00054E6D"/>
    <w:rsid w:val="00054F71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9F7"/>
    <w:rsid w:val="00060A56"/>
    <w:rsid w:val="00060B7A"/>
    <w:rsid w:val="00060DC6"/>
    <w:rsid w:val="00060EA8"/>
    <w:rsid w:val="000612C5"/>
    <w:rsid w:val="00061405"/>
    <w:rsid w:val="00061451"/>
    <w:rsid w:val="000614EA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D7E"/>
    <w:rsid w:val="00070E50"/>
    <w:rsid w:val="00070EFB"/>
    <w:rsid w:val="000710C2"/>
    <w:rsid w:val="00071186"/>
    <w:rsid w:val="000714C8"/>
    <w:rsid w:val="00071794"/>
    <w:rsid w:val="00071837"/>
    <w:rsid w:val="000718A4"/>
    <w:rsid w:val="00071A73"/>
    <w:rsid w:val="00071AD0"/>
    <w:rsid w:val="00071B54"/>
    <w:rsid w:val="00071B77"/>
    <w:rsid w:val="00071D9B"/>
    <w:rsid w:val="00071E7A"/>
    <w:rsid w:val="00071F31"/>
    <w:rsid w:val="00071F94"/>
    <w:rsid w:val="000724E5"/>
    <w:rsid w:val="00072583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FD"/>
    <w:rsid w:val="00074115"/>
    <w:rsid w:val="00074141"/>
    <w:rsid w:val="000743DF"/>
    <w:rsid w:val="000746B3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71C"/>
    <w:rsid w:val="00075978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93C"/>
    <w:rsid w:val="00084B8F"/>
    <w:rsid w:val="00084DB2"/>
    <w:rsid w:val="00084E4D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836"/>
    <w:rsid w:val="00086941"/>
    <w:rsid w:val="00086A5D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78F"/>
    <w:rsid w:val="00091941"/>
    <w:rsid w:val="00091AAE"/>
    <w:rsid w:val="00091AB8"/>
    <w:rsid w:val="00091AC6"/>
    <w:rsid w:val="00091C1B"/>
    <w:rsid w:val="00091C46"/>
    <w:rsid w:val="00091E9F"/>
    <w:rsid w:val="00092138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B3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24"/>
    <w:rsid w:val="00096766"/>
    <w:rsid w:val="0009684B"/>
    <w:rsid w:val="00096886"/>
    <w:rsid w:val="000969A7"/>
    <w:rsid w:val="000969CC"/>
    <w:rsid w:val="00096D90"/>
    <w:rsid w:val="00096DC1"/>
    <w:rsid w:val="00096ECA"/>
    <w:rsid w:val="00096EF0"/>
    <w:rsid w:val="00096F2E"/>
    <w:rsid w:val="00096F43"/>
    <w:rsid w:val="00096F91"/>
    <w:rsid w:val="00096F92"/>
    <w:rsid w:val="0009719E"/>
    <w:rsid w:val="0009737F"/>
    <w:rsid w:val="000978E2"/>
    <w:rsid w:val="00097CC1"/>
    <w:rsid w:val="00097EE2"/>
    <w:rsid w:val="000A0031"/>
    <w:rsid w:val="000A018E"/>
    <w:rsid w:val="000A01E2"/>
    <w:rsid w:val="000A052D"/>
    <w:rsid w:val="000A068C"/>
    <w:rsid w:val="000A0838"/>
    <w:rsid w:val="000A0B2C"/>
    <w:rsid w:val="000A0C3D"/>
    <w:rsid w:val="000A0DBC"/>
    <w:rsid w:val="000A0DF7"/>
    <w:rsid w:val="000A101E"/>
    <w:rsid w:val="000A14C3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CD5"/>
    <w:rsid w:val="000A2F84"/>
    <w:rsid w:val="000A2FC9"/>
    <w:rsid w:val="000A3153"/>
    <w:rsid w:val="000A3541"/>
    <w:rsid w:val="000A3662"/>
    <w:rsid w:val="000A37D3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60"/>
    <w:rsid w:val="000A4AF9"/>
    <w:rsid w:val="000A4CE5"/>
    <w:rsid w:val="000A4D25"/>
    <w:rsid w:val="000A4D5E"/>
    <w:rsid w:val="000A4F6D"/>
    <w:rsid w:val="000A4F89"/>
    <w:rsid w:val="000A4FD2"/>
    <w:rsid w:val="000A501B"/>
    <w:rsid w:val="000A51E7"/>
    <w:rsid w:val="000A562E"/>
    <w:rsid w:val="000A56CF"/>
    <w:rsid w:val="000A5C44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B82"/>
    <w:rsid w:val="000A7E81"/>
    <w:rsid w:val="000A7F13"/>
    <w:rsid w:val="000A7F49"/>
    <w:rsid w:val="000B0025"/>
    <w:rsid w:val="000B00D4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0DD"/>
    <w:rsid w:val="000B238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E89"/>
    <w:rsid w:val="000B3FF3"/>
    <w:rsid w:val="000B401F"/>
    <w:rsid w:val="000B4087"/>
    <w:rsid w:val="000B415A"/>
    <w:rsid w:val="000B43AD"/>
    <w:rsid w:val="000B4807"/>
    <w:rsid w:val="000B4857"/>
    <w:rsid w:val="000B4BDE"/>
    <w:rsid w:val="000B4D0F"/>
    <w:rsid w:val="000B4D1A"/>
    <w:rsid w:val="000B4D49"/>
    <w:rsid w:val="000B4DD2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C8F"/>
    <w:rsid w:val="000B7DA8"/>
    <w:rsid w:val="000B7ED7"/>
    <w:rsid w:val="000C02CD"/>
    <w:rsid w:val="000C0822"/>
    <w:rsid w:val="000C0D93"/>
    <w:rsid w:val="000C0DC3"/>
    <w:rsid w:val="000C0EA7"/>
    <w:rsid w:val="000C0EDD"/>
    <w:rsid w:val="000C1016"/>
    <w:rsid w:val="000C118F"/>
    <w:rsid w:val="000C126B"/>
    <w:rsid w:val="000C149E"/>
    <w:rsid w:val="000C1543"/>
    <w:rsid w:val="000C1695"/>
    <w:rsid w:val="000C16B4"/>
    <w:rsid w:val="000C16D8"/>
    <w:rsid w:val="000C187D"/>
    <w:rsid w:val="000C1A6D"/>
    <w:rsid w:val="000C1AEC"/>
    <w:rsid w:val="000C1B7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BD"/>
    <w:rsid w:val="000C39BD"/>
    <w:rsid w:val="000C3C0C"/>
    <w:rsid w:val="000C3E3B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6041"/>
    <w:rsid w:val="000C6494"/>
    <w:rsid w:val="000C64D9"/>
    <w:rsid w:val="000C6851"/>
    <w:rsid w:val="000C69A2"/>
    <w:rsid w:val="000C6A32"/>
    <w:rsid w:val="000C6A9F"/>
    <w:rsid w:val="000C6D0E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7D"/>
    <w:rsid w:val="000D239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63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E11"/>
    <w:rsid w:val="000D7F4F"/>
    <w:rsid w:val="000E0126"/>
    <w:rsid w:val="000E012F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A44"/>
    <w:rsid w:val="000E2A51"/>
    <w:rsid w:val="000E2BA9"/>
    <w:rsid w:val="000E2D50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761"/>
    <w:rsid w:val="000E6817"/>
    <w:rsid w:val="000E682F"/>
    <w:rsid w:val="000E68C9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62E"/>
    <w:rsid w:val="000E78D6"/>
    <w:rsid w:val="000E7A81"/>
    <w:rsid w:val="000E7B43"/>
    <w:rsid w:val="000E7C22"/>
    <w:rsid w:val="000E7C5F"/>
    <w:rsid w:val="000E7D9E"/>
    <w:rsid w:val="000E7F8F"/>
    <w:rsid w:val="000F0068"/>
    <w:rsid w:val="000F008A"/>
    <w:rsid w:val="000F00B5"/>
    <w:rsid w:val="000F0218"/>
    <w:rsid w:val="000F03FB"/>
    <w:rsid w:val="000F0671"/>
    <w:rsid w:val="000F0788"/>
    <w:rsid w:val="000F0D43"/>
    <w:rsid w:val="000F1170"/>
    <w:rsid w:val="000F117E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3237"/>
    <w:rsid w:val="000F3266"/>
    <w:rsid w:val="000F3317"/>
    <w:rsid w:val="000F389D"/>
    <w:rsid w:val="000F3B26"/>
    <w:rsid w:val="000F3B62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B58"/>
    <w:rsid w:val="000F4C72"/>
    <w:rsid w:val="000F4D4B"/>
    <w:rsid w:val="000F546B"/>
    <w:rsid w:val="000F575E"/>
    <w:rsid w:val="000F593A"/>
    <w:rsid w:val="000F5A5C"/>
    <w:rsid w:val="000F5EF0"/>
    <w:rsid w:val="000F6066"/>
    <w:rsid w:val="000F60E3"/>
    <w:rsid w:val="000F6311"/>
    <w:rsid w:val="000F6343"/>
    <w:rsid w:val="000F6551"/>
    <w:rsid w:val="000F6651"/>
    <w:rsid w:val="000F67B0"/>
    <w:rsid w:val="000F6830"/>
    <w:rsid w:val="000F68CD"/>
    <w:rsid w:val="000F6A5C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53F"/>
    <w:rsid w:val="00100AC1"/>
    <w:rsid w:val="00100BF0"/>
    <w:rsid w:val="00100C63"/>
    <w:rsid w:val="00100CD6"/>
    <w:rsid w:val="00100E91"/>
    <w:rsid w:val="0010101D"/>
    <w:rsid w:val="001014D1"/>
    <w:rsid w:val="00101754"/>
    <w:rsid w:val="001018FE"/>
    <w:rsid w:val="00101957"/>
    <w:rsid w:val="00101ACC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3D3"/>
    <w:rsid w:val="001055BB"/>
    <w:rsid w:val="00105823"/>
    <w:rsid w:val="00105C3A"/>
    <w:rsid w:val="00105EA9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7205"/>
    <w:rsid w:val="0010729B"/>
    <w:rsid w:val="001072AE"/>
    <w:rsid w:val="001075DB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F01"/>
    <w:rsid w:val="00116107"/>
    <w:rsid w:val="00116204"/>
    <w:rsid w:val="001163E7"/>
    <w:rsid w:val="00116491"/>
    <w:rsid w:val="0011663F"/>
    <w:rsid w:val="00116709"/>
    <w:rsid w:val="001167C7"/>
    <w:rsid w:val="00116980"/>
    <w:rsid w:val="00116B37"/>
    <w:rsid w:val="00116BFA"/>
    <w:rsid w:val="00116D34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E27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8B1"/>
    <w:rsid w:val="00125941"/>
    <w:rsid w:val="00125DDB"/>
    <w:rsid w:val="00125E32"/>
    <w:rsid w:val="0012622B"/>
    <w:rsid w:val="0012622E"/>
    <w:rsid w:val="00126234"/>
    <w:rsid w:val="00126349"/>
    <w:rsid w:val="0012639F"/>
    <w:rsid w:val="001263FA"/>
    <w:rsid w:val="00126473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B65"/>
    <w:rsid w:val="00133C18"/>
    <w:rsid w:val="00133D73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1FF"/>
    <w:rsid w:val="00141266"/>
    <w:rsid w:val="00141349"/>
    <w:rsid w:val="00141613"/>
    <w:rsid w:val="00141778"/>
    <w:rsid w:val="00141AF7"/>
    <w:rsid w:val="00141EFA"/>
    <w:rsid w:val="00142040"/>
    <w:rsid w:val="001420E9"/>
    <w:rsid w:val="001423F8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4E79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F86"/>
    <w:rsid w:val="00146190"/>
    <w:rsid w:val="001463F0"/>
    <w:rsid w:val="001466CF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A00"/>
    <w:rsid w:val="00152A4E"/>
    <w:rsid w:val="00152AD6"/>
    <w:rsid w:val="00152B17"/>
    <w:rsid w:val="00152CE4"/>
    <w:rsid w:val="00152F66"/>
    <w:rsid w:val="00153105"/>
    <w:rsid w:val="00153185"/>
    <w:rsid w:val="00153422"/>
    <w:rsid w:val="001537C8"/>
    <w:rsid w:val="00153950"/>
    <w:rsid w:val="0015396C"/>
    <w:rsid w:val="00153A54"/>
    <w:rsid w:val="00153CB6"/>
    <w:rsid w:val="00153CCA"/>
    <w:rsid w:val="00153FCA"/>
    <w:rsid w:val="00154208"/>
    <w:rsid w:val="0015421A"/>
    <w:rsid w:val="00154299"/>
    <w:rsid w:val="001545D2"/>
    <w:rsid w:val="001546F7"/>
    <w:rsid w:val="001547B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92F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E"/>
    <w:rsid w:val="00160BAF"/>
    <w:rsid w:val="00160C9E"/>
    <w:rsid w:val="00160D20"/>
    <w:rsid w:val="00160EE0"/>
    <w:rsid w:val="00161172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1B6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ED"/>
    <w:rsid w:val="001740EB"/>
    <w:rsid w:val="00174128"/>
    <w:rsid w:val="00174191"/>
    <w:rsid w:val="001741D5"/>
    <w:rsid w:val="001742E3"/>
    <w:rsid w:val="0017441F"/>
    <w:rsid w:val="0017442F"/>
    <w:rsid w:val="00174770"/>
    <w:rsid w:val="00174A8C"/>
    <w:rsid w:val="00174BAB"/>
    <w:rsid w:val="00174D55"/>
    <w:rsid w:val="0017540C"/>
    <w:rsid w:val="001754B8"/>
    <w:rsid w:val="00175591"/>
    <w:rsid w:val="00175747"/>
    <w:rsid w:val="00175831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29"/>
    <w:rsid w:val="00176ECC"/>
    <w:rsid w:val="00176FAF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EB"/>
    <w:rsid w:val="0018062B"/>
    <w:rsid w:val="0018062F"/>
    <w:rsid w:val="001806F3"/>
    <w:rsid w:val="0018088C"/>
    <w:rsid w:val="00180942"/>
    <w:rsid w:val="00180CF4"/>
    <w:rsid w:val="00180E81"/>
    <w:rsid w:val="00180EA8"/>
    <w:rsid w:val="001810EB"/>
    <w:rsid w:val="001811DB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E31"/>
    <w:rsid w:val="0018326A"/>
    <w:rsid w:val="00183318"/>
    <w:rsid w:val="00183448"/>
    <w:rsid w:val="0018371F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CC8"/>
    <w:rsid w:val="00185DD9"/>
    <w:rsid w:val="00185F94"/>
    <w:rsid w:val="00186230"/>
    <w:rsid w:val="00186305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B71"/>
    <w:rsid w:val="00187C9C"/>
    <w:rsid w:val="00187CDD"/>
    <w:rsid w:val="00187D7B"/>
    <w:rsid w:val="00187DD6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E23"/>
    <w:rsid w:val="00194FBB"/>
    <w:rsid w:val="0019507C"/>
    <w:rsid w:val="00195379"/>
    <w:rsid w:val="001957DF"/>
    <w:rsid w:val="00195B10"/>
    <w:rsid w:val="00195C6B"/>
    <w:rsid w:val="00195D99"/>
    <w:rsid w:val="00195D9A"/>
    <w:rsid w:val="00196028"/>
    <w:rsid w:val="001961A8"/>
    <w:rsid w:val="001961B0"/>
    <w:rsid w:val="0019620C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2EE"/>
    <w:rsid w:val="001A1310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93"/>
    <w:rsid w:val="001A34DA"/>
    <w:rsid w:val="001A368B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396"/>
    <w:rsid w:val="001B04E8"/>
    <w:rsid w:val="001B052E"/>
    <w:rsid w:val="001B06AF"/>
    <w:rsid w:val="001B073F"/>
    <w:rsid w:val="001B082F"/>
    <w:rsid w:val="001B09EA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910"/>
    <w:rsid w:val="001B1DCF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79"/>
    <w:rsid w:val="001B5D19"/>
    <w:rsid w:val="001B5E8A"/>
    <w:rsid w:val="001B5FFF"/>
    <w:rsid w:val="001B63F6"/>
    <w:rsid w:val="001B6906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AB3"/>
    <w:rsid w:val="001C1FC9"/>
    <w:rsid w:val="001C2042"/>
    <w:rsid w:val="001C2215"/>
    <w:rsid w:val="001C22BC"/>
    <w:rsid w:val="001C2626"/>
    <w:rsid w:val="001C2890"/>
    <w:rsid w:val="001C2BEB"/>
    <w:rsid w:val="001C2C9B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389"/>
    <w:rsid w:val="001C64BF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CE7"/>
    <w:rsid w:val="001D0EB6"/>
    <w:rsid w:val="001D0EE9"/>
    <w:rsid w:val="001D0FE4"/>
    <w:rsid w:val="001D0FFD"/>
    <w:rsid w:val="001D1037"/>
    <w:rsid w:val="001D153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F4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3F39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3F"/>
    <w:rsid w:val="001E00D3"/>
    <w:rsid w:val="001E0155"/>
    <w:rsid w:val="001E01D5"/>
    <w:rsid w:val="001E065D"/>
    <w:rsid w:val="001E0678"/>
    <w:rsid w:val="001E06DD"/>
    <w:rsid w:val="001E071C"/>
    <w:rsid w:val="001E071D"/>
    <w:rsid w:val="001E0783"/>
    <w:rsid w:val="001E08EE"/>
    <w:rsid w:val="001E0973"/>
    <w:rsid w:val="001E0A08"/>
    <w:rsid w:val="001E0C47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D8"/>
    <w:rsid w:val="001E1DC6"/>
    <w:rsid w:val="001E2723"/>
    <w:rsid w:val="001E2931"/>
    <w:rsid w:val="001E2D4A"/>
    <w:rsid w:val="001E30C1"/>
    <w:rsid w:val="001E30DB"/>
    <w:rsid w:val="001E3292"/>
    <w:rsid w:val="001E35F3"/>
    <w:rsid w:val="001E37D6"/>
    <w:rsid w:val="001E3D9A"/>
    <w:rsid w:val="001E44D5"/>
    <w:rsid w:val="001E44DF"/>
    <w:rsid w:val="001E452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D3F"/>
    <w:rsid w:val="001E7452"/>
    <w:rsid w:val="001E748E"/>
    <w:rsid w:val="001E74EF"/>
    <w:rsid w:val="001E75E7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A5"/>
    <w:rsid w:val="001F06A4"/>
    <w:rsid w:val="001F06FD"/>
    <w:rsid w:val="001F07D5"/>
    <w:rsid w:val="001F0BAC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9F2"/>
    <w:rsid w:val="001F3A63"/>
    <w:rsid w:val="001F3AF4"/>
    <w:rsid w:val="001F3B2D"/>
    <w:rsid w:val="001F3C7A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2B"/>
    <w:rsid w:val="001F5234"/>
    <w:rsid w:val="001F5389"/>
    <w:rsid w:val="001F56E8"/>
    <w:rsid w:val="001F5B72"/>
    <w:rsid w:val="001F5E07"/>
    <w:rsid w:val="001F5EE2"/>
    <w:rsid w:val="001F64B4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0E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F00"/>
    <w:rsid w:val="00206401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9A8"/>
    <w:rsid w:val="00207F6D"/>
    <w:rsid w:val="0021018F"/>
    <w:rsid w:val="00210315"/>
    <w:rsid w:val="00210516"/>
    <w:rsid w:val="002106B2"/>
    <w:rsid w:val="00210B7C"/>
    <w:rsid w:val="00210C58"/>
    <w:rsid w:val="00210F13"/>
    <w:rsid w:val="00210F35"/>
    <w:rsid w:val="002113EF"/>
    <w:rsid w:val="00211541"/>
    <w:rsid w:val="0021162B"/>
    <w:rsid w:val="00211654"/>
    <w:rsid w:val="002119F7"/>
    <w:rsid w:val="00211F5E"/>
    <w:rsid w:val="002120A5"/>
    <w:rsid w:val="002122CE"/>
    <w:rsid w:val="00212CB6"/>
    <w:rsid w:val="00212DD0"/>
    <w:rsid w:val="00212FE5"/>
    <w:rsid w:val="0021362A"/>
    <w:rsid w:val="00213945"/>
    <w:rsid w:val="00213A0E"/>
    <w:rsid w:val="00213B24"/>
    <w:rsid w:val="00213C93"/>
    <w:rsid w:val="00213EDD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09C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67A"/>
    <w:rsid w:val="00224693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99B"/>
    <w:rsid w:val="00227AAF"/>
    <w:rsid w:val="00227C65"/>
    <w:rsid w:val="00227CBC"/>
    <w:rsid w:val="00227FBD"/>
    <w:rsid w:val="00230085"/>
    <w:rsid w:val="002302E8"/>
    <w:rsid w:val="00230305"/>
    <w:rsid w:val="002306DE"/>
    <w:rsid w:val="002307F1"/>
    <w:rsid w:val="00230931"/>
    <w:rsid w:val="00230EFF"/>
    <w:rsid w:val="00230FB7"/>
    <w:rsid w:val="00231068"/>
    <w:rsid w:val="00231632"/>
    <w:rsid w:val="0023169D"/>
    <w:rsid w:val="00231CDF"/>
    <w:rsid w:val="00231DF8"/>
    <w:rsid w:val="00231EA8"/>
    <w:rsid w:val="00231EAE"/>
    <w:rsid w:val="0023209C"/>
    <w:rsid w:val="002320E6"/>
    <w:rsid w:val="002321CE"/>
    <w:rsid w:val="002322A0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3D8"/>
    <w:rsid w:val="002348DC"/>
    <w:rsid w:val="00234D8D"/>
    <w:rsid w:val="002353B9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11D"/>
    <w:rsid w:val="00236396"/>
    <w:rsid w:val="0023644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1F6"/>
    <w:rsid w:val="00241208"/>
    <w:rsid w:val="00241265"/>
    <w:rsid w:val="0024126E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18"/>
    <w:rsid w:val="002440A8"/>
    <w:rsid w:val="002440C1"/>
    <w:rsid w:val="00244171"/>
    <w:rsid w:val="00244539"/>
    <w:rsid w:val="002446D8"/>
    <w:rsid w:val="0024486E"/>
    <w:rsid w:val="0024488B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22"/>
    <w:rsid w:val="00245CA3"/>
    <w:rsid w:val="00245CB2"/>
    <w:rsid w:val="00245D58"/>
    <w:rsid w:val="00245E4A"/>
    <w:rsid w:val="00245FD5"/>
    <w:rsid w:val="0024609E"/>
    <w:rsid w:val="00246117"/>
    <w:rsid w:val="00246178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ABF"/>
    <w:rsid w:val="00247BCA"/>
    <w:rsid w:val="00247C01"/>
    <w:rsid w:val="00247DE5"/>
    <w:rsid w:val="00247F99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73"/>
    <w:rsid w:val="00252699"/>
    <w:rsid w:val="00252B7E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61EC"/>
    <w:rsid w:val="00256378"/>
    <w:rsid w:val="00256495"/>
    <w:rsid w:val="00256553"/>
    <w:rsid w:val="0025674B"/>
    <w:rsid w:val="00256AF0"/>
    <w:rsid w:val="00256CBE"/>
    <w:rsid w:val="00256EB7"/>
    <w:rsid w:val="002570C5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C9A"/>
    <w:rsid w:val="00261F86"/>
    <w:rsid w:val="002622FA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AF7"/>
    <w:rsid w:val="00264E88"/>
    <w:rsid w:val="00264ED4"/>
    <w:rsid w:val="0026518C"/>
    <w:rsid w:val="00265198"/>
    <w:rsid w:val="00265321"/>
    <w:rsid w:val="00265527"/>
    <w:rsid w:val="00265557"/>
    <w:rsid w:val="002655CB"/>
    <w:rsid w:val="0026565A"/>
    <w:rsid w:val="00265719"/>
    <w:rsid w:val="00265C86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6A"/>
    <w:rsid w:val="00267EEC"/>
    <w:rsid w:val="00267F4E"/>
    <w:rsid w:val="00267FF5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87A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0EE"/>
    <w:rsid w:val="002742A9"/>
    <w:rsid w:val="0027450A"/>
    <w:rsid w:val="002745CD"/>
    <w:rsid w:val="00274837"/>
    <w:rsid w:val="00274DE1"/>
    <w:rsid w:val="00274E07"/>
    <w:rsid w:val="00274E72"/>
    <w:rsid w:val="002751A9"/>
    <w:rsid w:val="00275869"/>
    <w:rsid w:val="00275872"/>
    <w:rsid w:val="00275B94"/>
    <w:rsid w:val="00275CD2"/>
    <w:rsid w:val="00275E75"/>
    <w:rsid w:val="0027606C"/>
    <w:rsid w:val="00276408"/>
    <w:rsid w:val="002766FB"/>
    <w:rsid w:val="002767D2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AAC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A70"/>
    <w:rsid w:val="00280D51"/>
    <w:rsid w:val="00280E92"/>
    <w:rsid w:val="00281240"/>
    <w:rsid w:val="0028131E"/>
    <w:rsid w:val="002815FF"/>
    <w:rsid w:val="00281676"/>
    <w:rsid w:val="002818C6"/>
    <w:rsid w:val="00281901"/>
    <w:rsid w:val="00281A2A"/>
    <w:rsid w:val="00281CA3"/>
    <w:rsid w:val="00281E94"/>
    <w:rsid w:val="00282272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9B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4A5"/>
    <w:rsid w:val="002905F5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9C"/>
    <w:rsid w:val="002919AB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032"/>
    <w:rsid w:val="0029413D"/>
    <w:rsid w:val="00294242"/>
    <w:rsid w:val="002942CF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7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43A"/>
    <w:rsid w:val="002A15F8"/>
    <w:rsid w:val="002A1645"/>
    <w:rsid w:val="002A1659"/>
    <w:rsid w:val="002A178C"/>
    <w:rsid w:val="002A17DE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2FB4"/>
    <w:rsid w:val="002A3395"/>
    <w:rsid w:val="002A366A"/>
    <w:rsid w:val="002A38C2"/>
    <w:rsid w:val="002A394C"/>
    <w:rsid w:val="002A3A31"/>
    <w:rsid w:val="002A3A93"/>
    <w:rsid w:val="002A3EAF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7D"/>
    <w:rsid w:val="002A5EC4"/>
    <w:rsid w:val="002A6096"/>
    <w:rsid w:val="002A62DD"/>
    <w:rsid w:val="002A62E8"/>
    <w:rsid w:val="002A6315"/>
    <w:rsid w:val="002A6479"/>
    <w:rsid w:val="002A6485"/>
    <w:rsid w:val="002A684A"/>
    <w:rsid w:val="002A68D1"/>
    <w:rsid w:val="002A69EE"/>
    <w:rsid w:val="002A6A4B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1B"/>
    <w:rsid w:val="002A7DEA"/>
    <w:rsid w:val="002B056A"/>
    <w:rsid w:val="002B05DA"/>
    <w:rsid w:val="002B097E"/>
    <w:rsid w:val="002B0BC1"/>
    <w:rsid w:val="002B0E3A"/>
    <w:rsid w:val="002B1049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743"/>
    <w:rsid w:val="002C5A8F"/>
    <w:rsid w:val="002C5AB9"/>
    <w:rsid w:val="002C5AE3"/>
    <w:rsid w:val="002C5BE7"/>
    <w:rsid w:val="002C5C7E"/>
    <w:rsid w:val="002C5F9C"/>
    <w:rsid w:val="002C6045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4B3"/>
    <w:rsid w:val="002D05FC"/>
    <w:rsid w:val="002D0A7A"/>
    <w:rsid w:val="002D0A7E"/>
    <w:rsid w:val="002D0B89"/>
    <w:rsid w:val="002D0D4D"/>
    <w:rsid w:val="002D1255"/>
    <w:rsid w:val="002D127C"/>
    <w:rsid w:val="002D12BF"/>
    <w:rsid w:val="002D14F5"/>
    <w:rsid w:val="002D15E1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F0"/>
    <w:rsid w:val="002D4005"/>
    <w:rsid w:val="002D453D"/>
    <w:rsid w:val="002D45B5"/>
    <w:rsid w:val="002D475B"/>
    <w:rsid w:val="002D4A52"/>
    <w:rsid w:val="002D4AE3"/>
    <w:rsid w:val="002D4E6D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0C31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3EA"/>
    <w:rsid w:val="002E2491"/>
    <w:rsid w:val="002E2501"/>
    <w:rsid w:val="002E25A5"/>
    <w:rsid w:val="002E25B6"/>
    <w:rsid w:val="002E263D"/>
    <w:rsid w:val="002E2687"/>
    <w:rsid w:val="002E27A7"/>
    <w:rsid w:val="002E2ADD"/>
    <w:rsid w:val="002E2B89"/>
    <w:rsid w:val="002E2C2E"/>
    <w:rsid w:val="002E2CE4"/>
    <w:rsid w:val="002E2EE2"/>
    <w:rsid w:val="002E2F6C"/>
    <w:rsid w:val="002E2FAC"/>
    <w:rsid w:val="002E3439"/>
    <w:rsid w:val="002E356C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4A"/>
    <w:rsid w:val="002E4BE6"/>
    <w:rsid w:val="002E4CBA"/>
    <w:rsid w:val="002E4F69"/>
    <w:rsid w:val="002E5014"/>
    <w:rsid w:val="002E5224"/>
    <w:rsid w:val="002E53F2"/>
    <w:rsid w:val="002E5434"/>
    <w:rsid w:val="002E55F6"/>
    <w:rsid w:val="002E5619"/>
    <w:rsid w:val="002E5B1C"/>
    <w:rsid w:val="002E5B84"/>
    <w:rsid w:val="002E5B91"/>
    <w:rsid w:val="002E5C8B"/>
    <w:rsid w:val="002E5CD4"/>
    <w:rsid w:val="002E5FEE"/>
    <w:rsid w:val="002E600C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50D"/>
    <w:rsid w:val="002F06B7"/>
    <w:rsid w:val="002F0985"/>
    <w:rsid w:val="002F09ED"/>
    <w:rsid w:val="002F0A29"/>
    <w:rsid w:val="002F0F7F"/>
    <w:rsid w:val="002F112E"/>
    <w:rsid w:val="002F12DE"/>
    <w:rsid w:val="002F13DA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5D1"/>
    <w:rsid w:val="002F27D3"/>
    <w:rsid w:val="002F28F4"/>
    <w:rsid w:val="002F2AF2"/>
    <w:rsid w:val="002F2D48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30042D"/>
    <w:rsid w:val="0030046C"/>
    <w:rsid w:val="00300598"/>
    <w:rsid w:val="003005BD"/>
    <w:rsid w:val="003007BD"/>
    <w:rsid w:val="00300BAF"/>
    <w:rsid w:val="00300CAF"/>
    <w:rsid w:val="00300EB6"/>
    <w:rsid w:val="00301106"/>
    <w:rsid w:val="003012D7"/>
    <w:rsid w:val="003013F5"/>
    <w:rsid w:val="003014EF"/>
    <w:rsid w:val="003014FE"/>
    <w:rsid w:val="0030178C"/>
    <w:rsid w:val="00301841"/>
    <w:rsid w:val="00301884"/>
    <w:rsid w:val="00301933"/>
    <w:rsid w:val="00301B6A"/>
    <w:rsid w:val="00301DE4"/>
    <w:rsid w:val="00302025"/>
    <w:rsid w:val="00302084"/>
    <w:rsid w:val="00302311"/>
    <w:rsid w:val="003028D7"/>
    <w:rsid w:val="00302A72"/>
    <w:rsid w:val="00302AEB"/>
    <w:rsid w:val="00302B59"/>
    <w:rsid w:val="00302B9D"/>
    <w:rsid w:val="00302D2E"/>
    <w:rsid w:val="00302EDE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623"/>
    <w:rsid w:val="00304717"/>
    <w:rsid w:val="0030486A"/>
    <w:rsid w:val="00304A52"/>
    <w:rsid w:val="00304B19"/>
    <w:rsid w:val="003052A0"/>
    <w:rsid w:val="0030538B"/>
    <w:rsid w:val="0030548C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2B57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4036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E7"/>
    <w:rsid w:val="00315FCD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8E7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95"/>
    <w:rsid w:val="00323BAA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3EF"/>
    <w:rsid w:val="003306DB"/>
    <w:rsid w:val="003307C4"/>
    <w:rsid w:val="0033093D"/>
    <w:rsid w:val="00330B28"/>
    <w:rsid w:val="00330D75"/>
    <w:rsid w:val="00330EE1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30C3"/>
    <w:rsid w:val="003331BE"/>
    <w:rsid w:val="003333B0"/>
    <w:rsid w:val="003334FA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DC"/>
    <w:rsid w:val="00335AE7"/>
    <w:rsid w:val="00335C42"/>
    <w:rsid w:val="00335D6A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B68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C8C"/>
    <w:rsid w:val="00340D09"/>
    <w:rsid w:val="00340DFC"/>
    <w:rsid w:val="00340EB3"/>
    <w:rsid w:val="00340F12"/>
    <w:rsid w:val="00340F51"/>
    <w:rsid w:val="0034152A"/>
    <w:rsid w:val="003417B6"/>
    <w:rsid w:val="00341996"/>
    <w:rsid w:val="00341ABC"/>
    <w:rsid w:val="00341E07"/>
    <w:rsid w:val="00341E44"/>
    <w:rsid w:val="0034245D"/>
    <w:rsid w:val="0034249B"/>
    <w:rsid w:val="003425A5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5A"/>
    <w:rsid w:val="00343AEE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138"/>
    <w:rsid w:val="00350325"/>
    <w:rsid w:val="00350630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A28"/>
    <w:rsid w:val="00354143"/>
    <w:rsid w:val="003541BF"/>
    <w:rsid w:val="00354317"/>
    <w:rsid w:val="00354C28"/>
    <w:rsid w:val="00354E48"/>
    <w:rsid w:val="00354FAE"/>
    <w:rsid w:val="0035525F"/>
    <w:rsid w:val="0035526E"/>
    <w:rsid w:val="00355383"/>
    <w:rsid w:val="003553E5"/>
    <w:rsid w:val="00355459"/>
    <w:rsid w:val="00355704"/>
    <w:rsid w:val="00355875"/>
    <w:rsid w:val="00355B92"/>
    <w:rsid w:val="00355C1A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7E7"/>
    <w:rsid w:val="003628FF"/>
    <w:rsid w:val="00362AE1"/>
    <w:rsid w:val="00362C1A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5A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58E"/>
    <w:rsid w:val="00367723"/>
    <w:rsid w:val="003677ED"/>
    <w:rsid w:val="0036783D"/>
    <w:rsid w:val="00367A00"/>
    <w:rsid w:val="00367BA7"/>
    <w:rsid w:val="00367BAC"/>
    <w:rsid w:val="00367FCA"/>
    <w:rsid w:val="003700FC"/>
    <w:rsid w:val="00370289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A4C"/>
    <w:rsid w:val="00380B76"/>
    <w:rsid w:val="00380DF9"/>
    <w:rsid w:val="00380DFD"/>
    <w:rsid w:val="00380E55"/>
    <w:rsid w:val="00380F3D"/>
    <w:rsid w:val="00381067"/>
    <w:rsid w:val="003810F8"/>
    <w:rsid w:val="00381106"/>
    <w:rsid w:val="003811F9"/>
    <w:rsid w:val="00381295"/>
    <w:rsid w:val="003814A6"/>
    <w:rsid w:val="003815C9"/>
    <w:rsid w:val="003817B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0B4"/>
    <w:rsid w:val="003832F5"/>
    <w:rsid w:val="00383469"/>
    <w:rsid w:val="0038350E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4B2"/>
    <w:rsid w:val="00384524"/>
    <w:rsid w:val="0038453A"/>
    <w:rsid w:val="00384571"/>
    <w:rsid w:val="00384645"/>
    <w:rsid w:val="003849FF"/>
    <w:rsid w:val="00384AE5"/>
    <w:rsid w:val="003854CE"/>
    <w:rsid w:val="00385503"/>
    <w:rsid w:val="0038592F"/>
    <w:rsid w:val="00385A97"/>
    <w:rsid w:val="00386045"/>
    <w:rsid w:val="00386201"/>
    <w:rsid w:val="003864C5"/>
    <w:rsid w:val="00386626"/>
    <w:rsid w:val="003866F3"/>
    <w:rsid w:val="00386894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8C3"/>
    <w:rsid w:val="00390BC9"/>
    <w:rsid w:val="00390C0B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5EE"/>
    <w:rsid w:val="00391968"/>
    <w:rsid w:val="003919F0"/>
    <w:rsid w:val="00391ACC"/>
    <w:rsid w:val="00391AE7"/>
    <w:rsid w:val="00391BF3"/>
    <w:rsid w:val="00392392"/>
    <w:rsid w:val="00392477"/>
    <w:rsid w:val="00392516"/>
    <w:rsid w:val="0039268E"/>
    <w:rsid w:val="0039278C"/>
    <w:rsid w:val="00392987"/>
    <w:rsid w:val="00392CAE"/>
    <w:rsid w:val="00392DF4"/>
    <w:rsid w:val="003934E0"/>
    <w:rsid w:val="00393504"/>
    <w:rsid w:val="00393536"/>
    <w:rsid w:val="0039398E"/>
    <w:rsid w:val="003939CA"/>
    <w:rsid w:val="00393D60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451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4EF"/>
    <w:rsid w:val="00396659"/>
    <w:rsid w:val="0039690D"/>
    <w:rsid w:val="00396D5C"/>
    <w:rsid w:val="00396E4C"/>
    <w:rsid w:val="00396F16"/>
    <w:rsid w:val="00396F1E"/>
    <w:rsid w:val="003970C0"/>
    <w:rsid w:val="00397414"/>
    <w:rsid w:val="00397497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6D"/>
    <w:rsid w:val="003A2F77"/>
    <w:rsid w:val="003A3353"/>
    <w:rsid w:val="003A348E"/>
    <w:rsid w:val="003A3493"/>
    <w:rsid w:val="003A34B3"/>
    <w:rsid w:val="003A356D"/>
    <w:rsid w:val="003A3622"/>
    <w:rsid w:val="003A3694"/>
    <w:rsid w:val="003A36AB"/>
    <w:rsid w:val="003A36C8"/>
    <w:rsid w:val="003A37A9"/>
    <w:rsid w:val="003A3D04"/>
    <w:rsid w:val="003A4115"/>
    <w:rsid w:val="003A41E5"/>
    <w:rsid w:val="003A4631"/>
    <w:rsid w:val="003A46DF"/>
    <w:rsid w:val="003A482C"/>
    <w:rsid w:val="003A484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9E"/>
    <w:rsid w:val="003A5D2C"/>
    <w:rsid w:val="003A5F61"/>
    <w:rsid w:val="003A5FF2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473"/>
    <w:rsid w:val="003A74BA"/>
    <w:rsid w:val="003A7669"/>
    <w:rsid w:val="003A78BD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1CA"/>
    <w:rsid w:val="003B34F4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25E"/>
    <w:rsid w:val="003B4275"/>
    <w:rsid w:val="003B4337"/>
    <w:rsid w:val="003B46C5"/>
    <w:rsid w:val="003B46F7"/>
    <w:rsid w:val="003B49B0"/>
    <w:rsid w:val="003B4CB4"/>
    <w:rsid w:val="003B51AE"/>
    <w:rsid w:val="003B5225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B50"/>
    <w:rsid w:val="003C1BDF"/>
    <w:rsid w:val="003C1E54"/>
    <w:rsid w:val="003C1F28"/>
    <w:rsid w:val="003C2022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84B"/>
    <w:rsid w:val="003C5F87"/>
    <w:rsid w:val="003C5FF3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749"/>
    <w:rsid w:val="003D37C1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7C8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D8"/>
    <w:rsid w:val="003E458C"/>
    <w:rsid w:val="003E478E"/>
    <w:rsid w:val="003E4846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6DC"/>
    <w:rsid w:val="003E6821"/>
    <w:rsid w:val="003E69FF"/>
    <w:rsid w:val="003E6CFA"/>
    <w:rsid w:val="003E6F45"/>
    <w:rsid w:val="003E6FE6"/>
    <w:rsid w:val="003E712F"/>
    <w:rsid w:val="003E7241"/>
    <w:rsid w:val="003E738E"/>
    <w:rsid w:val="003E7433"/>
    <w:rsid w:val="003E7847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FB"/>
    <w:rsid w:val="003F1EA0"/>
    <w:rsid w:val="003F1F0B"/>
    <w:rsid w:val="003F1F29"/>
    <w:rsid w:val="003F1F98"/>
    <w:rsid w:val="003F24C8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3F77"/>
    <w:rsid w:val="003F400C"/>
    <w:rsid w:val="003F4169"/>
    <w:rsid w:val="003F422D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848"/>
    <w:rsid w:val="003F58BC"/>
    <w:rsid w:val="003F5B24"/>
    <w:rsid w:val="003F5B3F"/>
    <w:rsid w:val="003F6060"/>
    <w:rsid w:val="003F616D"/>
    <w:rsid w:val="003F67FB"/>
    <w:rsid w:val="003F6921"/>
    <w:rsid w:val="003F6AD3"/>
    <w:rsid w:val="003F6C15"/>
    <w:rsid w:val="003F6D46"/>
    <w:rsid w:val="003F6E95"/>
    <w:rsid w:val="003F7046"/>
    <w:rsid w:val="003F7463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308"/>
    <w:rsid w:val="004005EC"/>
    <w:rsid w:val="004006FD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623"/>
    <w:rsid w:val="00401AAD"/>
    <w:rsid w:val="00401B89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2E6"/>
    <w:rsid w:val="004032EA"/>
    <w:rsid w:val="00403602"/>
    <w:rsid w:val="00403638"/>
    <w:rsid w:val="00403686"/>
    <w:rsid w:val="00403738"/>
    <w:rsid w:val="00403751"/>
    <w:rsid w:val="004038F1"/>
    <w:rsid w:val="00403A57"/>
    <w:rsid w:val="00403A67"/>
    <w:rsid w:val="00403B93"/>
    <w:rsid w:val="00403C05"/>
    <w:rsid w:val="00403C1C"/>
    <w:rsid w:val="00403EFF"/>
    <w:rsid w:val="00404185"/>
    <w:rsid w:val="00404213"/>
    <w:rsid w:val="00404236"/>
    <w:rsid w:val="0040458C"/>
    <w:rsid w:val="00404869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77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6CE"/>
    <w:rsid w:val="004136D9"/>
    <w:rsid w:val="0041375C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0BC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AB"/>
    <w:rsid w:val="0042492C"/>
    <w:rsid w:val="00424B75"/>
    <w:rsid w:val="00424D31"/>
    <w:rsid w:val="00424D87"/>
    <w:rsid w:val="00424E47"/>
    <w:rsid w:val="00424EE0"/>
    <w:rsid w:val="00424EE4"/>
    <w:rsid w:val="004254F3"/>
    <w:rsid w:val="0042558D"/>
    <w:rsid w:val="004255BF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BE3"/>
    <w:rsid w:val="00426E57"/>
    <w:rsid w:val="00426F0E"/>
    <w:rsid w:val="00427019"/>
    <w:rsid w:val="0042716F"/>
    <w:rsid w:val="004273CA"/>
    <w:rsid w:val="00427840"/>
    <w:rsid w:val="00427952"/>
    <w:rsid w:val="00427A2D"/>
    <w:rsid w:val="00427B3E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A27"/>
    <w:rsid w:val="00431C43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65E"/>
    <w:rsid w:val="0043489F"/>
    <w:rsid w:val="00434A15"/>
    <w:rsid w:val="00434B58"/>
    <w:rsid w:val="00434C20"/>
    <w:rsid w:val="00435109"/>
    <w:rsid w:val="00435227"/>
    <w:rsid w:val="00435261"/>
    <w:rsid w:val="00435392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6FB"/>
    <w:rsid w:val="0044482F"/>
    <w:rsid w:val="0044497A"/>
    <w:rsid w:val="004449F2"/>
    <w:rsid w:val="00444BCC"/>
    <w:rsid w:val="00444CAA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759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DE"/>
    <w:rsid w:val="00450D60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42"/>
    <w:rsid w:val="00452963"/>
    <w:rsid w:val="00452B02"/>
    <w:rsid w:val="00452CFF"/>
    <w:rsid w:val="0045303D"/>
    <w:rsid w:val="0045312A"/>
    <w:rsid w:val="004532F6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218"/>
    <w:rsid w:val="00455412"/>
    <w:rsid w:val="004554A7"/>
    <w:rsid w:val="004555C1"/>
    <w:rsid w:val="0045567E"/>
    <w:rsid w:val="0045581D"/>
    <w:rsid w:val="00455CDB"/>
    <w:rsid w:val="00455D94"/>
    <w:rsid w:val="00455DA2"/>
    <w:rsid w:val="00455E09"/>
    <w:rsid w:val="00455E45"/>
    <w:rsid w:val="00455FA0"/>
    <w:rsid w:val="004561AE"/>
    <w:rsid w:val="00456814"/>
    <w:rsid w:val="00456874"/>
    <w:rsid w:val="00456938"/>
    <w:rsid w:val="00456A30"/>
    <w:rsid w:val="00456A7D"/>
    <w:rsid w:val="00456B9D"/>
    <w:rsid w:val="00456C59"/>
    <w:rsid w:val="00456DC4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1B5"/>
    <w:rsid w:val="00461348"/>
    <w:rsid w:val="004613F5"/>
    <w:rsid w:val="00461421"/>
    <w:rsid w:val="00461833"/>
    <w:rsid w:val="00461A02"/>
    <w:rsid w:val="00461B62"/>
    <w:rsid w:val="00461BE1"/>
    <w:rsid w:val="00461DDD"/>
    <w:rsid w:val="004626CA"/>
    <w:rsid w:val="0046281F"/>
    <w:rsid w:val="00462FD8"/>
    <w:rsid w:val="004635E6"/>
    <w:rsid w:val="00463620"/>
    <w:rsid w:val="0046372D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67C"/>
    <w:rsid w:val="004656D8"/>
    <w:rsid w:val="00465816"/>
    <w:rsid w:val="004658EC"/>
    <w:rsid w:val="00465AC3"/>
    <w:rsid w:val="00465BB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70002"/>
    <w:rsid w:val="004703B1"/>
    <w:rsid w:val="00470421"/>
    <w:rsid w:val="0047057A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A45"/>
    <w:rsid w:val="00471D1C"/>
    <w:rsid w:val="00471EAE"/>
    <w:rsid w:val="00471F8A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136"/>
    <w:rsid w:val="00475312"/>
    <w:rsid w:val="0047551B"/>
    <w:rsid w:val="00475550"/>
    <w:rsid w:val="004757DE"/>
    <w:rsid w:val="0047594F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2FD"/>
    <w:rsid w:val="004774E5"/>
    <w:rsid w:val="00477563"/>
    <w:rsid w:val="0047772B"/>
    <w:rsid w:val="00477971"/>
    <w:rsid w:val="00477C2C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01D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BF2"/>
    <w:rsid w:val="00482C7E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C25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21"/>
    <w:rsid w:val="00484BCE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B8"/>
    <w:rsid w:val="004867DA"/>
    <w:rsid w:val="00486BD7"/>
    <w:rsid w:val="00486C90"/>
    <w:rsid w:val="00486CCF"/>
    <w:rsid w:val="00486E5D"/>
    <w:rsid w:val="00486E79"/>
    <w:rsid w:val="00486FD3"/>
    <w:rsid w:val="0048708B"/>
    <w:rsid w:val="004871EF"/>
    <w:rsid w:val="0048766E"/>
    <w:rsid w:val="0048779D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820"/>
    <w:rsid w:val="00490B63"/>
    <w:rsid w:val="00490D74"/>
    <w:rsid w:val="00490ECC"/>
    <w:rsid w:val="00491078"/>
    <w:rsid w:val="004910BB"/>
    <w:rsid w:val="00491364"/>
    <w:rsid w:val="004913CE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53A"/>
    <w:rsid w:val="00494639"/>
    <w:rsid w:val="004952D2"/>
    <w:rsid w:val="00495635"/>
    <w:rsid w:val="00495684"/>
    <w:rsid w:val="004956BC"/>
    <w:rsid w:val="00495757"/>
    <w:rsid w:val="0049603E"/>
    <w:rsid w:val="004962B9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513"/>
    <w:rsid w:val="004A0606"/>
    <w:rsid w:val="004A07F2"/>
    <w:rsid w:val="004A08D4"/>
    <w:rsid w:val="004A0A34"/>
    <w:rsid w:val="004A0AF7"/>
    <w:rsid w:val="004A0D45"/>
    <w:rsid w:val="004A0DCE"/>
    <w:rsid w:val="004A0E5D"/>
    <w:rsid w:val="004A117F"/>
    <w:rsid w:val="004A14A2"/>
    <w:rsid w:val="004A14B4"/>
    <w:rsid w:val="004A1628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1F6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2CA"/>
    <w:rsid w:val="004A43E8"/>
    <w:rsid w:val="004A4671"/>
    <w:rsid w:val="004A46CF"/>
    <w:rsid w:val="004A47DF"/>
    <w:rsid w:val="004A4C9D"/>
    <w:rsid w:val="004A4EFB"/>
    <w:rsid w:val="004A5358"/>
    <w:rsid w:val="004A5387"/>
    <w:rsid w:val="004A552D"/>
    <w:rsid w:val="004A5893"/>
    <w:rsid w:val="004A5A51"/>
    <w:rsid w:val="004A5B07"/>
    <w:rsid w:val="004A5B87"/>
    <w:rsid w:val="004A5CF4"/>
    <w:rsid w:val="004A645C"/>
    <w:rsid w:val="004A648A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4224"/>
    <w:rsid w:val="004B43E3"/>
    <w:rsid w:val="004B44CB"/>
    <w:rsid w:val="004B45BF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7FE"/>
    <w:rsid w:val="004B598E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6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D0"/>
    <w:rsid w:val="004D0BF8"/>
    <w:rsid w:val="004D0E36"/>
    <w:rsid w:val="004D0F71"/>
    <w:rsid w:val="004D1409"/>
    <w:rsid w:val="004D1556"/>
    <w:rsid w:val="004D1B37"/>
    <w:rsid w:val="004D1FF5"/>
    <w:rsid w:val="004D2142"/>
    <w:rsid w:val="004D21BC"/>
    <w:rsid w:val="004D224B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54"/>
    <w:rsid w:val="004D33B8"/>
    <w:rsid w:val="004D3541"/>
    <w:rsid w:val="004D37F6"/>
    <w:rsid w:val="004D3B6B"/>
    <w:rsid w:val="004D3BF9"/>
    <w:rsid w:val="004D3CD0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493"/>
    <w:rsid w:val="004D54EC"/>
    <w:rsid w:val="004D57E9"/>
    <w:rsid w:val="004D5A8F"/>
    <w:rsid w:val="004D5AE9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0F9"/>
    <w:rsid w:val="004D72F4"/>
    <w:rsid w:val="004D7411"/>
    <w:rsid w:val="004D7573"/>
    <w:rsid w:val="004D7592"/>
    <w:rsid w:val="004D765C"/>
    <w:rsid w:val="004D777B"/>
    <w:rsid w:val="004D7808"/>
    <w:rsid w:val="004D7819"/>
    <w:rsid w:val="004D78DD"/>
    <w:rsid w:val="004D7913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BDE"/>
    <w:rsid w:val="004E3BFE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6E0"/>
    <w:rsid w:val="004F1705"/>
    <w:rsid w:val="004F181B"/>
    <w:rsid w:val="004F1A0B"/>
    <w:rsid w:val="004F1B5B"/>
    <w:rsid w:val="004F1DCC"/>
    <w:rsid w:val="004F1F7D"/>
    <w:rsid w:val="004F1FA8"/>
    <w:rsid w:val="004F2139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C49"/>
    <w:rsid w:val="004F3C4A"/>
    <w:rsid w:val="004F3CF7"/>
    <w:rsid w:val="004F3D7E"/>
    <w:rsid w:val="004F3E3F"/>
    <w:rsid w:val="004F3F1E"/>
    <w:rsid w:val="004F43A6"/>
    <w:rsid w:val="004F4419"/>
    <w:rsid w:val="004F4631"/>
    <w:rsid w:val="004F4954"/>
    <w:rsid w:val="004F4F27"/>
    <w:rsid w:val="004F4F62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5E8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39C"/>
    <w:rsid w:val="005005D4"/>
    <w:rsid w:val="0050076E"/>
    <w:rsid w:val="00500842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10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C8B"/>
    <w:rsid w:val="00505E71"/>
    <w:rsid w:val="00505F9F"/>
    <w:rsid w:val="00506031"/>
    <w:rsid w:val="0050610A"/>
    <w:rsid w:val="00506156"/>
    <w:rsid w:val="00506713"/>
    <w:rsid w:val="00506790"/>
    <w:rsid w:val="0050680E"/>
    <w:rsid w:val="0050682F"/>
    <w:rsid w:val="005068FA"/>
    <w:rsid w:val="00506A26"/>
    <w:rsid w:val="00506C8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BC7"/>
    <w:rsid w:val="00513181"/>
    <w:rsid w:val="00513220"/>
    <w:rsid w:val="0051350B"/>
    <w:rsid w:val="0051371A"/>
    <w:rsid w:val="00513740"/>
    <w:rsid w:val="005138F4"/>
    <w:rsid w:val="00513B52"/>
    <w:rsid w:val="00513BC3"/>
    <w:rsid w:val="00513CE9"/>
    <w:rsid w:val="00513DEB"/>
    <w:rsid w:val="00513E4C"/>
    <w:rsid w:val="00513FB7"/>
    <w:rsid w:val="00513FDC"/>
    <w:rsid w:val="00514384"/>
    <w:rsid w:val="005145C8"/>
    <w:rsid w:val="005145F0"/>
    <w:rsid w:val="00514648"/>
    <w:rsid w:val="00514719"/>
    <w:rsid w:val="005149EB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3AA"/>
    <w:rsid w:val="00516489"/>
    <w:rsid w:val="00516692"/>
    <w:rsid w:val="00516A5F"/>
    <w:rsid w:val="00516A8D"/>
    <w:rsid w:val="00516E90"/>
    <w:rsid w:val="00517117"/>
    <w:rsid w:val="00517419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700"/>
    <w:rsid w:val="00520775"/>
    <w:rsid w:val="00520B9B"/>
    <w:rsid w:val="00520E2A"/>
    <w:rsid w:val="00520ECF"/>
    <w:rsid w:val="00521175"/>
    <w:rsid w:val="00521522"/>
    <w:rsid w:val="00521868"/>
    <w:rsid w:val="005218D7"/>
    <w:rsid w:val="005218DA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C50"/>
    <w:rsid w:val="00523F73"/>
    <w:rsid w:val="00524101"/>
    <w:rsid w:val="005246F7"/>
    <w:rsid w:val="00524ACC"/>
    <w:rsid w:val="00524BE4"/>
    <w:rsid w:val="0052511A"/>
    <w:rsid w:val="0052512E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651"/>
    <w:rsid w:val="005337A3"/>
    <w:rsid w:val="005338AB"/>
    <w:rsid w:val="005339DE"/>
    <w:rsid w:val="00533AE2"/>
    <w:rsid w:val="00533D08"/>
    <w:rsid w:val="00533E3A"/>
    <w:rsid w:val="00534023"/>
    <w:rsid w:val="00534112"/>
    <w:rsid w:val="005343A4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A23"/>
    <w:rsid w:val="00536AA9"/>
    <w:rsid w:val="00536B3B"/>
    <w:rsid w:val="00536BEB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D0E"/>
    <w:rsid w:val="00540D54"/>
    <w:rsid w:val="00540F11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3FAE"/>
    <w:rsid w:val="00544145"/>
    <w:rsid w:val="00544152"/>
    <w:rsid w:val="005442BD"/>
    <w:rsid w:val="005443AE"/>
    <w:rsid w:val="00544539"/>
    <w:rsid w:val="00544803"/>
    <w:rsid w:val="00544955"/>
    <w:rsid w:val="00545029"/>
    <w:rsid w:val="0054502F"/>
    <w:rsid w:val="00545036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158"/>
    <w:rsid w:val="0054650B"/>
    <w:rsid w:val="005466D1"/>
    <w:rsid w:val="0054670D"/>
    <w:rsid w:val="00546D2D"/>
    <w:rsid w:val="00546DC3"/>
    <w:rsid w:val="00546E04"/>
    <w:rsid w:val="00546E36"/>
    <w:rsid w:val="00547063"/>
    <w:rsid w:val="005473F7"/>
    <w:rsid w:val="00547525"/>
    <w:rsid w:val="00547645"/>
    <w:rsid w:val="00547878"/>
    <w:rsid w:val="00547AA2"/>
    <w:rsid w:val="00547B76"/>
    <w:rsid w:val="00547BA0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D5F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4D8"/>
    <w:rsid w:val="00553559"/>
    <w:rsid w:val="00553881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46F"/>
    <w:rsid w:val="005554D0"/>
    <w:rsid w:val="0055571C"/>
    <w:rsid w:val="0055582C"/>
    <w:rsid w:val="005559EF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505"/>
    <w:rsid w:val="0055671C"/>
    <w:rsid w:val="00556852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BDE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89"/>
    <w:rsid w:val="00563755"/>
    <w:rsid w:val="005637FD"/>
    <w:rsid w:val="00563B2D"/>
    <w:rsid w:val="00563CF6"/>
    <w:rsid w:val="00564250"/>
    <w:rsid w:val="005643E2"/>
    <w:rsid w:val="00564408"/>
    <w:rsid w:val="0056443F"/>
    <w:rsid w:val="005646B8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98F"/>
    <w:rsid w:val="00566B65"/>
    <w:rsid w:val="00566CFA"/>
    <w:rsid w:val="0056725B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0FC9"/>
    <w:rsid w:val="005710B1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2E91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99"/>
    <w:rsid w:val="005758A5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6F97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A2E"/>
    <w:rsid w:val="00585BEB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87E80"/>
    <w:rsid w:val="0059020B"/>
    <w:rsid w:val="005905F0"/>
    <w:rsid w:val="005908CA"/>
    <w:rsid w:val="00590B47"/>
    <w:rsid w:val="00590B7B"/>
    <w:rsid w:val="00590D24"/>
    <w:rsid w:val="00590E27"/>
    <w:rsid w:val="005913CC"/>
    <w:rsid w:val="00591503"/>
    <w:rsid w:val="0059150E"/>
    <w:rsid w:val="005915EC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A65"/>
    <w:rsid w:val="00594E0D"/>
    <w:rsid w:val="005950E1"/>
    <w:rsid w:val="00595133"/>
    <w:rsid w:val="0059520F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563"/>
    <w:rsid w:val="005A5574"/>
    <w:rsid w:val="005A570D"/>
    <w:rsid w:val="005A57E0"/>
    <w:rsid w:val="005A58B1"/>
    <w:rsid w:val="005A5A23"/>
    <w:rsid w:val="005A5BC0"/>
    <w:rsid w:val="005A5C2E"/>
    <w:rsid w:val="005A5C48"/>
    <w:rsid w:val="005A5D10"/>
    <w:rsid w:val="005A5FBC"/>
    <w:rsid w:val="005A62E7"/>
    <w:rsid w:val="005A63F2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86F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DF3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C88"/>
    <w:rsid w:val="005B4143"/>
    <w:rsid w:val="005B44C2"/>
    <w:rsid w:val="005B4BCA"/>
    <w:rsid w:val="005B4C6D"/>
    <w:rsid w:val="005B4CAC"/>
    <w:rsid w:val="005B4DD2"/>
    <w:rsid w:val="005B4EDB"/>
    <w:rsid w:val="005B50B7"/>
    <w:rsid w:val="005B5262"/>
    <w:rsid w:val="005B5BFD"/>
    <w:rsid w:val="005B5C4C"/>
    <w:rsid w:val="005B5EB4"/>
    <w:rsid w:val="005B61AD"/>
    <w:rsid w:val="005B649A"/>
    <w:rsid w:val="005B6544"/>
    <w:rsid w:val="005B69BE"/>
    <w:rsid w:val="005B69E9"/>
    <w:rsid w:val="005B6A9B"/>
    <w:rsid w:val="005B6CC6"/>
    <w:rsid w:val="005B7095"/>
    <w:rsid w:val="005B72F4"/>
    <w:rsid w:val="005B73C6"/>
    <w:rsid w:val="005B7520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CC3"/>
    <w:rsid w:val="005C1FD6"/>
    <w:rsid w:val="005C2243"/>
    <w:rsid w:val="005C22AA"/>
    <w:rsid w:val="005C233A"/>
    <w:rsid w:val="005C2509"/>
    <w:rsid w:val="005C2820"/>
    <w:rsid w:val="005C295F"/>
    <w:rsid w:val="005C297F"/>
    <w:rsid w:val="005C2A5D"/>
    <w:rsid w:val="005C2A93"/>
    <w:rsid w:val="005C2B05"/>
    <w:rsid w:val="005C307D"/>
    <w:rsid w:val="005C34BA"/>
    <w:rsid w:val="005C3609"/>
    <w:rsid w:val="005C3647"/>
    <w:rsid w:val="005C36B8"/>
    <w:rsid w:val="005C371D"/>
    <w:rsid w:val="005C374C"/>
    <w:rsid w:val="005C3C36"/>
    <w:rsid w:val="005C4111"/>
    <w:rsid w:val="005C43B1"/>
    <w:rsid w:val="005C4715"/>
    <w:rsid w:val="005C4884"/>
    <w:rsid w:val="005C48D5"/>
    <w:rsid w:val="005C4A74"/>
    <w:rsid w:val="005C4D0D"/>
    <w:rsid w:val="005C4D13"/>
    <w:rsid w:val="005C4FB7"/>
    <w:rsid w:val="005C5001"/>
    <w:rsid w:val="005C5023"/>
    <w:rsid w:val="005C522E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CE9"/>
    <w:rsid w:val="005C6E82"/>
    <w:rsid w:val="005C7130"/>
    <w:rsid w:val="005C723B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603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325"/>
    <w:rsid w:val="005D74BE"/>
    <w:rsid w:val="005D7637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91"/>
    <w:rsid w:val="005E05D5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D8C"/>
    <w:rsid w:val="005E1E03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519"/>
    <w:rsid w:val="005E37CA"/>
    <w:rsid w:val="005E38C3"/>
    <w:rsid w:val="005E39AA"/>
    <w:rsid w:val="005E3A2B"/>
    <w:rsid w:val="005E3C16"/>
    <w:rsid w:val="005E3C99"/>
    <w:rsid w:val="005E3D13"/>
    <w:rsid w:val="005E3EB2"/>
    <w:rsid w:val="005E3EBB"/>
    <w:rsid w:val="005E41A5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4D4"/>
    <w:rsid w:val="005E75E8"/>
    <w:rsid w:val="005E7762"/>
    <w:rsid w:val="005E7839"/>
    <w:rsid w:val="005E7AC6"/>
    <w:rsid w:val="005F0136"/>
    <w:rsid w:val="005F0214"/>
    <w:rsid w:val="005F03AA"/>
    <w:rsid w:val="005F0547"/>
    <w:rsid w:val="005F0620"/>
    <w:rsid w:val="005F0851"/>
    <w:rsid w:val="005F08D1"/>
    <w:rsid w:val="005F08DA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319"/>
    <w:rsid w:val="005F147C"/>
    <w:rsid w:val="005F149A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FE"/>
    <w:rsid w:val="005F66F3"/>
    <w:rsid w:val="005F679E"/>
    <w:rsid w:val="005F67AE"/>
    <w:rsid w:val="005F67CA"/>
    <w:rsid w:val="005F68C1"/>
    <w:rsid w:val="005F6C71"/>
    <w:rsid w:val="005F6C8F"/>
    <w:rsid w:val="005F6CD8"/>
    <w:rsid w:val="005F6E31"/>
    <w:rsid w:val="005F715E"/>
    <w:rsid w:val="005F7207"/>
    <w:rsid w:val="005F72FE"/>
    <w:rsid w:val="005F732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B9E"/>
    <w:rsid w:val="00600D47"/>
    <w:rsid w:val="00600D6F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1B7"/>
    <w:rsid w:val="0060423F"/>
    <w:rsid w:val="006043D3"/>
    <w:rsid w:val="00604459"/>
    <w:rsid w:val="0060446F"/>
    <w:rsid w:val="00604C90"/>
    <w:rsid w:val="00605027"/>
    <w:rsid w:val="006052DB"/>
    <w:rsid w:val="006052E0"/>
    <w:rsid w:val="00605385"/>
    <w:rsid w:val="0060580E"/>
    <w:rsid w:val="00605AB3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70D4"/>
    <w:rsid w:val="006070F0"/>
    <w:rsid w:val="006073F3"/>
    <w:rsid w:val="006077A0"/>
    <w:rsid w:val="00607C39"/>
    <w:rsid w:val="00607CA7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446"/>
    <w:rsid w:val="0062249A"/>
    <w:rsid w:val="0062251F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A27"/>
    <w:rsid w:val="00627A45"/>
    <w:rsid w:val="00627C56"/>
    <w:rsid w:val="00627CAF"/>
    <w:rsid w:val="00627E02"/>
    <w:rsid w:val="00627E9E"/>
    <w:rsid w:val="00627FFC"/>
    <w:rsid w:val="006300BB"/>
    <w:rsid w:val="006300EE"/>
    <w:rsid w:val="006300F4"/>
    <w:rsid w:val="00630172"/>
    <w:rsid w:val="00630A7F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E8"/>
    <w:rsid w:val="00632F23"/>
    <w:rsid w:val="0063342D"/>
    <w:rsid w:val="00633576"/>
    <w:rsid w:val="0063364C"/>
    <w:rsid w:val="006336DE"/>
    <w:rsid w:val="00633A8A"/>
    <w:rsid w:val="00633B63"/>
    <w:rsid w:val="00633CEB"/>
    <w:rsid w:val="00633D96"/>
    <w:rsid w:val="00633ECC"/>
    <w:rsid w:val="006345A9"/>
    <w:rsid w:val="0063461D"/>
    <w:rsid w:val="0063462C"/>
    <w:rsid w:val="006346A8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BA"/>
    <w:rsid w:val="00635CE7"/>
    <w:rsid w:val="00635EAC"/>
    <w:rsid w:val="00635F34"/>
    <w:rsid w:val="006361D0"/>
    <w:rsid w:val="006362FC"/>
    <w:rsid w:val="00636407"/>
    <w:rsid w:val="006365D1"/>
    <w:rsid w:val="00636633"/>
    <w:rsid w:val="006366EB"/>
    <w:rsid w:val="006368AE"/>
    <w:rsid w:val="00636A52"/>
    <w:rsid w:val="00636AF3"/>
    <w:rsid w:val="00636F31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74"/>
    <w:rsid w:val="00641760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4D"/>
    <w:rsid w:val="0064296A"/>
    <w:rsid w:val="0064306C"/>
    <w:rsid w:val="0064321D"/>
    <w:rsid w:val="0064332D"/>
    <w:rsid w:val="00643413"/>
    <w:rsid w:val="00643480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89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653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EE3"/>
    <w:rsid w:val="00660F70"/>
    <w:rsid w:val="00661165"/>
    <w:rsid w:val="00661209"/>
    <w:rsid w:val="006613D7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433"/>
    <w:rsid w:val="006637A6"/>
    <w:rsid w:val="00663819"/>
    <w:rsid w:val="0066381E"/>
    <w:rsid w:val="00663897"/>
    <w:rsid w:val="00663BCF"/>
    <w:rsid w:val="00663DD8"/>
    <w:rsid w:val="00663ED4"/>
    <w:rsid w:val="00663FF8"/>
    <w:rsid w:val="0066419D"/>
    <w:rsid w:val="0066426F"/>
    <w:rsid w:val="006644FE"/>
    <w:rsid w:val="00664544"/>
    <w:rsid w:val="00664E4C"/>
    <w:rsid w:val="00664F15"/>
    <w:rsid w:val="00664F7F"/>
    <w:rsid w:val="006651AE"/>
    <w:rsid w:val="006652DB"/>
    <w:rsid w:val="006655B1"/>
    <w:rsid w:val="006655F5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0BB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F94"/>
    <w:rsid w:val="00677118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B82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8AE"/>
    <w:rsid w:val="006839E7"/>
    <w:rsid w:val="00683A55"/>
    <w:rsid w:val="00683AFB"/>
    <w:rsid w:val="00683F4A"/>
    <w:rsid w:val="00684023"/>
    <w:rsid w:val="006840C9"/>
    <w:rsid w:val="0068453D"/>
    <w:rsid w:val="00684568"/>
    <w:rsid w:val="006847F3"/>
    <w:rsid w:val="0068495A"/>
    <w:rsid w:val="00684A10"/>
    <w:rsid w:val="00684BF2"/>
    <w:rsid w:val="00684D24"/>
    <w:rsid w:val="00684F23"/>
    <w:rsid w:val="00684FB5"/>
    <w:rsid w:val="00685070"/>
    <w:rsid w:val="006850A8"/>
    <w:rsid w:val="00685675"/>
    <w:rsid w:val="006856EF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62"/>
    <w:rsid w:val="006906E5"/>
    <w:rsid w:val="00690843"/>
    <w:rsid w:val="006909A8"/>
    <w:rsid w:val="00690A89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02C"/>
    <w:rsid w:val="0069229D"/>
    <w:rsid w:val="00692464"/>
    <w:rsid w:val="00692B62"/>
    <w:rsid w:val="00692C6C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59F"/>
    <w:rsid w:val="00694844"/>
    <w:rsid w:val="00694927"/>
    <w:rsid w:val="006949DA"/>
    <w:rsid w:val="00694A31"/>
    <w:rsid w:val="00694BD8"/>
    <w:rsid w:val="00694BE6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4AC1"/>
    <w:rsid w:val="006A51FC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AB6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C18"/>
    <w:rsid w:val="006A7C53"/>
    <w:rsid w:val="006A7EFE"/>
    <w:rsid w:val="006B0019"/>
    <w:rsid w:val="006B001F"/>
    <w:rsid w:val="006B0021"/>
    <w:rsid w:val="006B00AD"/>
    <w:rsid w:val="006B01EA"/>
    <w:rsid w:val="006B08D8"/>
    <w:rsid w:val="006B0AA5"/>
    <w:rsid w:val="006B116D"/>
    <w:rsid w:val="006B1178"/>
    <w:rsid w:val="006B133E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A"/>
    <w:rsid w:val="006B312F"/>
    <w:rsid w:val="006B34B8"/>
    <w:rsid w:val="006B3581"/>
    <w:rsid w:val="006B3923"/>
    <w:rsid w:val="006B3D03"/>
    <w:rsid w:val="006B3F91"/>
    <w:rsid w:val="006B3FF4"/>
    <w:rsid w:val="006B41DF"/>
    <w:rsid w:val="006B4262"/>
    <w:rsid w:val="006B4329"/>
    <w:rsid w:val="006B4462"/>
    <w:rsid w:val="006B46F5"/>
    <w:rsid w:val="006B493F"/>
    <w:rsid w:val="006B4B25"/>
    <w:rsid w:val="006B4CD2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6D7B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679"/>
    <w:rsid w:val="006C76B8"/>
    <w:rsid w:val="006C7ABE"/>
    <w:rsid w:val="006C7ADB"/>
    <w:rsid w:val="006C7BF7"/>
    <w:rsid w:val="006C7D68"/>
    <w:rsid w:val="006C7DDC"/>
    <w:rsid w:val="006C7ED3"/>
    <w:rsid w:val="006C7ED7"/>
    <w:rsid w:val="006D0137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A2"/>
    <w:rsid w:val="006D2D4C"/>
    <w:rsid w:val="006D2D92"/>
    <w:rsid w:val="006D2E02"/>
    <w:rsid w:val="006D2E1B"/>
    <w:rsid w:val="006D2E60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411F"/>
    <w:rsid w:val="006D436C"/>
    <w:rsid w:val="006D47E5"/>
    <w:rsid w:val="006D4A9C"/>
    <w:rsid w:val="006D4BF8"/>
    <w:rsid w:val="006D4EFA"/>
    <w:rsid w:val="006D4FD6"/>
    <w:rsid w:val="006D5060"/>
    <w:rsid w:val="006D535D"/>
    <w:rsid w:val="006D538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EB8"/>
    <w:rsid w:val="006D7147"/>
    <w:rsid w:val="006D7289"/>
    <w:rsid w:val="006D7342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17E"/>
    <w:rsid w:val="006E368D"/>
    <w:rsid w:val="006E3A88"/>
    <w:rsid w:val="006E3A89"/>
    <w:rsid w:val="006E3B30"/>
    <w:rsid w:val="006E3D6F"/>
    <w:rsid w:val="006E3DE2"/>
    <w:rsid w:val="006E3F29"/>
    <w:rsid w:val="006E40D1"/>
    <w:rsid w:val="006E40F1"/>
    <w:rsid w:val="006E4297"/>
    <w:rsid w:val="006E44BF"/>
    <w:rsid w:val="006E45B2"/>
    <w:rsid w:val="006E4664"/>
    <w:rsid w:val="006E482E"/>
    <w:rsid w:val="006E4C1B"/>
    <w:rsid w:val="006E4C28"/>
    <w:rsid w:val="006E4C78"/>
    <w:rsid w:val="006E505C"/>
    <w:rsid w:val="006E519A"/>
    <w:rsid w:val="006E525C"/>
    <w:rsid w:val="006E5427"/>
    <w:rsid w:val="006E5513"/>
    <w:rsid w:val="006E55D5"/>
    <w:rsid w:val="006E5E5C"/>
    <w:rsid w:val="006E5FC2"/>
    <w:rsid w:val="006E6014"/>
    <w:rsid w:val="006E631E"/>
    <w:rsid w:val="006E65B5"/>
    <w:rsid w:val="006E65C3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E7D56"/>
    <w:rsid w:val="006F0248"/>
    <w:rsid w:val="006F0388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BA"/>
    <w:rsid w:val="006F49F8"/>
    <w:rsid w:val="006F4B41"/>
    <w:rsid w:val="006F4BAA"/>
    <w:rsid w:val="006F4D3B"/>
    <w:rsid w:val="006F4D74"/>
    <w:rsid w:val="006F4DCC"/>
    <w:rsid w:val="006F503A"/>
    <w:rsid w:val="006F5111"/>
    <w:rsid w:val="006F5281"/>
    <w:rsid w:val="006F541E"/>
    <w:rsid w:val="006F5478"/>
    <w:rsid w:val="006F56ED"/>
    <w:rsid w:val="006F575A"/>
    <w:rsid w:val="006F57DD"/>
    <w:rsid w:val="006F57FB"/>
    <w:rsid w:val="006F594E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17A"/>
    <w:rsid w:val="006F728E"/>
    <w:rsid w:val="006F72A2"/>
    <w:rsid w:val="006F751B"/>
    <w:rsid w:val="006F76B9"/>
    <w:rsid w:val="006F7A4D"/>
    <w:rsid w:val="006F7BAE"/>
    <w:rsid w:val="006F7BC0"/>
    <w:rsid w:val="006F7D49"/>
    <w:rsid w:val="006F7D7E"/>
    <w:rsid w:val="006F7E97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0CC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E4F"/>
    <w:rsid w:val="007073BA"/>
    <w:rsid w:val="007074B9"/>
    <w:rsid w:val="00707592"/>
    <w:rsid w:val="00707AA1"/>
    <w:rsid w:val="00707AE8"/>
    <w:rsid w:val="00707BB8"/>
    <w:rsid w:val="007100F4"/>
    <w:rsid w:val="0071018A"/>
    <w:rsid w:val="00710366"/>
    <w:rsid w:val="007105CA"/>
    <w:rsid w:val="007105E9"/>
    <w:rsid w:val="007105EA"/>
    <w:rsid w:val="0071061C"/>
    <w:rsid w:val="007106D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6EC"/>
    <w:rsid w:val="0071470E"/>
    <w:rsid w:val="00714879"/>
    <w:rsid w:val="00714EEA"/>
    <w:rsid w:val="0071520B"/>
    <w:rsid w:val="007152BD"/>
    <w:rsid w:val="00715396"/>
    <w:rsid w:val="007153B6"/>
    <w:rsid w:val="00715883"/>
    <w:rsid w:val="00715AAC"/>
    <w:rsid w:val="00715C52"/>
    <w:rsid w:val="00715ED5"/>
    <w:rsid w:val="00715F68"/>
    <w:rsid w:val="00715FEF"/>
    <w:rsid w:val="007161B0"/>
    <w:rsid w:val="0071663A"/>
    <w:rsid w:val="00716771"/>
    <w:rsid w:val="00716BC7"/>
    <w:rsid w:val="00716EC9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394"/>
    <w:rsid w:val="007204A8"/>
    <w:rsid w:val="00720602"/>
    <w:rsid w:val="007206F8"/>
    <w:rsid w:val="00720962"/>
    <w:rsid w:val="00720AD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EE"/>
    <w:rsid w:val="00724781"/>
    <w:rsid w:val="007247EA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999"/>
    <w:rsid w:val="00727C13"/>
    <w:rsid w:val="00727C6E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A3C"/>
    <w:rsid w:val="00730A72"/>
    <w:rsid w:val="00730ABD"/>
    <w:rsid w:val="00730D3C"/>
    <w:rsid w:val="00730E6B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35B"/>
    <w:rsid w:val="007323FA"/>
    <w:rsid w:val="0073260A"/>
    <w:rsid w:val="0073281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4"/>
    <w:rsid w:val="00736FEB"/>
    <w:rsid w:val="00737266"/>
    <w:rsid w:val="007372C9"/>
    <w:rsid w:val="007373D9"/>
    <w:rsid w:val="0073746C"/>
    <w:rsid w:val="0073756A"/>
    <w:rsid w:val="007375B7"/>
    <w:rsid w:val="007378BD"/>
    <w:rsid w:val="00737A2C"/>
    <w:rsid w:val="00737C93"/>
    <w:rsid w:val="00737D52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608"/>
    <w:rsid w:val="00742759"/>
    <w:rsid w:val="00742B6A"/>
    <w:rsid w:val="00742BD3"/>
    <w:rsid w:val="00742DB5"/>
    <w:rsid w:val="00742F93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8F4"/>
    <w:rsid w:val="00744996"/>
    <w:rsid w:val="00744AA4"/>
    <w:rsid w:val="00744BCD"/>
    <w:rsid w:val="00744C0B"/>
    <w:rsid w:val="00744C52"/>
    <w:rsid w:val="00744D2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FB"/>
    <w:rsid w:val="00751362"/>
    <w:rsid w:val="00751652"/>
    <w:rsid w:val="00751B68"/>
    <w:rsid w:val="00751F55"/>
    <w:rsid w:val="00752289"/>
    <w:rsid w:val="0075288A"/>
    <w:rsid w:val="007528A3"/>
    <w:rsid w:val="00752AAC"/>
    <w:rsid w:val="00752C68"/>
    <w:rsid w:val="00752C94"/>
    <w:rsid w:val="00752CA4"/>
    <w:rsid w:val="00752DF4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F8"/>
    <w:rsid w:val="007550B9"/>
    <w:rsid w:val="007553D7"/>
    <w:rsid w:val="00755585"/>
    <w:rsid w:val="00755607"/>
    <w:rsid w:val="007556AA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538"/>
    <w:rsid w:val="0075662D"/>
    <w:rsid w:val="00756744"/>
    <w:rsid w:val="0075674F"/>
    <w:rsid w:val="00756A8A"/>
    <w:rsid w:val="00756E16"/>
    <w:rsid w:val="00756EC2"/>
    <w:rsid w:val="00756F28"/>
    <w:rsid w:val="007571D3"/>
    <w:rsid w:val="007577A4"/>
    <w:rsid w:val="00757821"/>
    <w:rsid w:val="0075796E"/>
    <w:rsid w:val="00757BF5"/>
    <w:rsid w:val="00757C49"/>
    <w:rsid w:val="007604A3"/>
    <w:rsid w:val="0076064A"/>
    <w:rsid w:val="00760861"/>
    <w:rsid w:val="00760A3E"/>
    <w:rsid w:val="00760A4A"/>
    <w:rsid w:val="00760A91"/>
    <w:rsid w:val="00760DBD"/>
    <w:rsid w:val="00760EA8"/>
    <w:rsid w:val="00760FF1"/>
    <w:rsid w:val="007611F7"/>
    <w:rsid w:val="00761372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5D2"/>
    <w:rsid w:val="00763894"/>
    <w:rsid w:val="007638FB"/>
    <w:rsid w:val="007639AF"/>
    <w:rsid w:val="00764348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83"/>
    <w:rsid w:val="00765410"/>
    <w:rsid w:val="00765680"/>
    <w:rsid w:val="007656D8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7DF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69A"/>
    <w:rsid w:val="00772A18"/>
    <w:rsid w:val="00772C43"/>
    <w:rsid w:val="007730FB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8FE"/>
    <w:rsid w:val="00775A51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1ED6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A5E"/>
    <w:rsid w:val="00783AE7"/>
    <w:rsid w:val="00783B01"/>
    <w:rsid w:val="00783C1E"/>
    <w:rsid w:val="00783D0F"/>
    <w:rsid w:val="00783D45"/>
    <w:rsid w:val="00783DA1"/>
    <w:rsid w:val="00783F8F"/>
    <w:rsid w:val="0078445B"/>
    <w:rsid w:val="00784475"/>
    <w:rsid w:val="00784698"/>
    <w:rsid w:val="007847E0"/>
    <w:rsid w:val="0078486E"/>
    <w:rsid w:val="007848B5"/>
    <w:rsid w:val="00784BCD"/>
    <w:rsid w:val="00784BD6"/>
    <w:rsid w:val="00784DB7"/>
    <w:rsid w:val="00784F92"/>
    <w:rsid w:val="0078541B"/>
    <w:rsid w:val="0078548C"/>
    <w:rsid w:val="00785BBC"/>
    <w:rsid w:val="00785C3F"/>
    <w:rsid w:val="00785FB3"/>
    <w:rsid w:val="00786199"/>
    <w:rsid w:val="00786262"/>
    <w:rsid w:val="007863E2"/>
    <w:rsid w:val="00786598"/>
    <w:rsid w:val="0078661C"/>
    <w:rsid w:val="007866B5"/>
    <w:rsid w:val="0078674A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C8"/>
    <w:rsid w:val="007923E2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1B2"/>
    <w:rsid w:val="00794239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A3A"/>
    <w:rsid w:val="00796AD4"/>
    <w:rsid w:val="00796ECA"/>
    <w:rsid w:val="007974DF"/>
    <w:rsid w:val="0079758D"/>
    <w:rsid w:val="00797604"/>
    <w:rsid w:val="0079797F"/>
    <w:rsid w:val="00797A0C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FD5"/>
    <w:rsid w:val="007A5FE5"/>
    <w:rsid w:val="007A603F"/>
    <w:rsid w:val="007A61F8"/>
    <w:rsid w:val="007A6383"/>
    <w:rsid w:val="007A63B8"/>
    <w:rsid w:val="007A643A"/>
    <w:rsid w:val="007A684E"/>
    <w:rsid w:val="007A69FA"/>
    <w:rsid w:val="007A6E4A"/>
    <w:rsid w:val="007A6F87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8D4"/>
    <w:rsid w:val="007B196B"/>
    <w:rsid w:val="007B1DC0"/>
    <w:rsid w:val="007B1E85"/>
    <w:rsid w:val="007B1E93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B2B"/>
    <w:rsid w:val="007B2C1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B17"/>
    <w:rsid w:val="007B5B7C"/>
    <w:rsid w:val="007B5C21"/>
    <w:rsid w:val="007B5C5A"/>
    <w:rsid w:val="007B5CA0"/>
    <w:rsid w:val="007B5D74"/>
    <w:rsid w:val="007B5DD0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801"/>
    <w:rsid w:val="007B7863"/>
    <w:rsid w:val="007B7C6F"/>
    <w:rsid w:val="007B7F6D"/>
    <w:rsid w:val="007C0014"/>
    <w:rsid w:val="007C0112"/>
    <w:rsid w:val="007C01C5"/>
    <w:rsid w:val="007C02CD"/>
    <w:rsid w:val="007C0359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D40"/>
    <w:rsid w:val="007C1E9A"/>
    <w:rsid w:val="007C1F2D"/>
    <w:rsid w:val="007C275C"/>
    <w:rsid w:val="007C2A64"/>
    <w:rsid w:val="007C2A7B"/>
    <w:rsid w:val="007C2C37"/>
    <w:rsid w:val="007C310F"/>
    <w:rsid w:val="007C358C"/>
    <w:rsid w:val="007C37FC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AF6"/>
    <w:rsid w:val="007C5BEC"/>
    <w:rsid w:val="007C5E7C"/>
    <w:rsid w:val="007C5F30"/>
    <w:rsid w:val="007C606E"/>
    <w:rsid w:val="007C61E5"/>
    <w:rsid w:val="007C6462"/>
    <w:rsid w:val="007C64F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98"/>
    <w:rsid w:val="007C7EFE"/>
    <w:rsid w:val="007D020C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A20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E40"/>
    <w:rsid w:val="007D2F58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5A3"/>
    <w:rsid w:val="007D47A1"/>
    <w:rsid w:val="007D4895"/>
    <w:rsid w:val="007D4919"/>
    <w:rsid w:val="007D4980"/>
    <w:rsid w:val="007D4B83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0F3"/>
    <w:rsid w:val="007D6165"/>
    <w:rsid w:val="007D6282"/>
    <w:rsid w:val="007D64C1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715F"/>
    <w:rsid w:val="007D73B0"/>
    <w:rsid w:val="007D73DF"/>
    <w:rsid w:val="007D745C"/>
    <w:rsid w:val="007D75F7"/>
    <w:rsid w:val="007D76D0"/>
    <w:rsid w:val="007D7758"/>
    <w:rsid w:val="007D7819"/>
    <w:rsid w:val="007D7AF8"/>
    <w:rsid w:val="007D7B58"/>
    <w:rsid w:val="007D7EF5"/>
    <w:rsid w:val="007E005C"/>
    <w:rsid w:val="007E03B7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6F0"/>
    <w:rsid w:val="007E2908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31D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672"/>
    <w:rsid w:val="007E77D9"/>
    <w:rsid w:val="007E791E"/>
    <w:rsid w:val="007E7A07"/>
    <w:rsid w:val="007E7B2D"/>
    <w:rsid w:val="007E7BD2"/>
    <w:rsid w:val="007E7C73"/>
    <w:rsid w:val="007E7CB0"/>
    <w:rsid w:val="007E7E16"/>
    <w:rsid w:val="007E7EAB"/>
    <w:rsid w:val="007E7F25"/>
    <w:rsid w:val="007F0000"/>
    <w:rsid w:val="007F01CC"/>
    <w:rsid w:val="007F0565"/>
    <w:rsid w:val="007F056F"/>
    <w:rsid w:val="007F07A8"/>
    <w:rsid w:val="007F084C"/>
    <w:rsid w:val="007F0943"/>
    <w:rsid w:val="007F09AD"/>
    <w:rsid w:val="007F0D04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6D8"/>
    <w:rsid w:val="007F1842"/>
    <w:rsid w:val="007F18BA"/>
    <w:rsid w:val="007F1959"/>
    <w:rsid w:val="007F1B0E"/>
    <w:rsid w:val="007F1B13"/>
    <w:rsid w:val="007F1DAD"/>
    <w:rsid w:val="007F1E84"/>
    <w:rsid w:val="007F1F0F"/>
    <w:rsid w:val="007F1F75"/>
    <w:rsid w:val="007F29A9"/>
    <w:rsid w:val="007F29E2"/>
    <w:rsid w:val="007F2A69"/>
    <w:rsid w:val="007F3024"/>
    <w:rsid w:val="007F3095"/>
    <w:rsid w:val="007F31A0"/>
    <w:rsid w:val="007F32C1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00"/>
    <w:rsid w:val="007F573E"/>
    <w:rsid w:val="007F5907"/>
    <w:rsid w:val="007F5B7C"/>
    <w:rsid w:val="007F5BDF"/>
    <w:rsid w:val="007F5D6C"/>
    <w:rsid w:val="007F5FD2"/>
    <w:rsid w:val="007F5FD3"/>
    <w:rsid w:val="007F647A"/>
    <w:rsid w:val="007F6501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9F8"/>
    <w:rsid w:val="007F7BCA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56B"/>
    <w:rsid w:val="008035CD"/>
    <w:rsid w:val="00803635"/>
    <w:rsid w:val="00803637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AA0"/>
    <w:rsid w:val="00805D86"/>
    <w:rsid w:val="00805E68"/>
    <w:rsid w:val="00805EE0"/>
    <w:rsid w:val="00805F07"/>
    <w:rsid w:val="0080656D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414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FB"/>
    <w:rsid w:val="008119DF"/>
    <w:rsid w:val="00811C06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4A3"/>
    <w:rsid w:val="008144D7"/>
    <w:rsid w:val="008145D9"/>
    <w:rsid w:val="0081472C"/>
    <w:rsid w:val="0081489E"/>
    <w:rsid w:val="008148B2"/>
    <w:rsid w:val="0081493D"/>
    <w:rsid w:val="00814CB4"/>
    <w:rsid w:val="00814E70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5F8A"/>
    <w:rsid w:val="0081604B"/>
    <w:rsid w:val="00816251"/>
    <w:rsid w:val="00816267"/>
    <w:rsid w:val="0081644B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73DC"/>
    <w:rsid w:val="00817522"/>
    <w:rsid w:val="008177A2"/>
    <w:rsid w:val="00817860"/>
    <w:rsid w:val="00817891"/>
    <w:rsid w:val="00817966"/>
    <w:rsid w:val="00817A70"/>
    <w:rsid w:val="00817B2F"/>
    <w:rsid w:val="00817C57"/>
    <w:rsid w:val="00817E54"/>
    <w:rsid w:val="00820039"/>
    <w:rsid w:val="00820135"/>
    <w:rsid w:val="00820281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8A2"/>
    <w:rsid w:val="0082291C"/>
    <w:rsid w:val="00822924"/>
    <w:rsid w:val="00822B5C"/>
    <w:rsid w:val="00822BAA"/>
    <w:rsid w:val="00822CBE"/>
    <w:rsid w:val="008231CF"/>
    <w:rsid w:val="0082356A"/>
    <w:rsid w:val="00823779"/>
    <w:rsid w:val="008238BC"/>
    <w:rsid w:val="00823E13"/>
    <w:rsid w:val="0082407E"/>
    <w:rsid w:val="00824119"/>
    <w:rsid w:val="008242A1"/>
    <w:rsid w:val="008242B3"/>
    <w:rsid w:val="008246F9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FA"/>
    <w:rsid w:val="00825AFE"/>
    <w:rsid w:val="00825D18"/>
    <w:rsid w:val="008261B5"/>
    <w:rsid w:val="008261BE"/>
    <w:rsid w:val="0082631D"/>
    <w:rsid w:val="00826503"/>
    <w:rsid w:val="0082658C"/>
    <w:rsid w:val="008265B4"/>
    <w:rsid w:val="00826629"/>
    <w:rsid w:val="00826834"/>
    <w:rsid w:val="0082698C"/>
    <w:rsid w:val="00826A4A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168"/>
    <w:rsid w:val="00830348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F98"/>
    <w:rsid w:val="0083205D"/>
    <w:rsid w:val="0083208A"/>
    <w:rsid w:val="00832126"/>
    <w:rsid w:val="008323F3"/>
    <w:rsid w:val="00832453"/>
    <w:rsid w:val="00832C14"/>
    <w:rsid w:val="00832C26"/>
    <w:rsid w:val="00832CF9"/>
    <w:rsid w:val="00832D20"/>
    <w:rsid w:val="00832DFE"/>
    <w:rsid w:val="00832EF3"/>
    <w:rsid w:val="008334F5"/>
    <w:rsid w:val="00833514"/>
    <w:rsid w:val="008335FF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4EA5"/>
    <w:rsid w:val="0083563E"/>
    <w:rsid w:val="008356BF"/>
    <w:rsid w:val="008359F4"/>
    <w:rsid w:val="0083609C"/>
    <w:rsid w:val="0083651A"/>
    <w:rsid w:val="008365D0"/>
    <w:rsid w:val="008368C5"/>
    <w:rsid w:val="00836904"/>
    <w:rsid w:val="00836968"/>
    <w:rsid w:val="00836A36"/>
    <w:rsid w:val="00836ABB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63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AD8"/>
    <w:rsid w:val="00844CE4"/>
    <w:rsid w:val="00844F4A"/>
    <w:rsid w:val="00845608"/>
    <w:rsid w:val="008456D0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07"/>
    <w:rsid w:val="008464A0"/>
    <w:rsid w:val="0084695E"/>
    <w:rsid w:val="00846983"/>
    <w:rsid w:val="00846A02"/>
    <w:rsid w:val="00846AE1"/>
    <w:rsid w:val="00846C54"/>
    <w:rsid w:val="00846E88"/>
    <w:rsid w:val="00846F51"/>
    <w:rsid w:val="00846FF5"/>
    <w:rsid w:val="0084733D"/>
    <w:rsid w:val="00847506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FAF"/>
    <w:rsid w:val="00852252"/>
    <w:rsid w:val="00852482"/>
    <w:rsid w:val="0085251C"/>
    <w:rsid w:val="00852648"/>
    <w:rsid w:val="00852721"/>
    <w:rsid w:val="00852B04"/>
    <w:rsid w:val="0085330D"/>
    <w:rsid w:val="0085334A"/>
    <w:rsid w:val="00853633"/>
    <w:rsid w:val="008536C1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591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D6D"/>
    <w:rsid w:val="00860DF3"/>
    <w:rsid w:val="00860E7F"/>
    <w:rsid w:val="008611C6"/>
    <w:rsid w:val="008614A0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4363"/>
    <w:rsid w:val="008645DB"/>
    <w:rsid w:val="00864D54"/>
    <w:rsid w:val="00864D82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993"/>
    <w:rsid w:val="00867AAF"/>
    <w:rsid w:val="00867C84"/>
    <w:rsid w:val="008701B9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8FD"/>
    <w:rsid w:val="00874AD4"/>
    <w:rsid w:val="00874C4F"/>
    <w:rsid w:val="00874CB3"/>
    <w:rsid w:val="00875005"/>
    <w:rsid w:val="008750E9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41F"/>
    <w:rsid w:val="00877615"/>
    <w:rsid w:val="0087791C"/>
    <w:rsid w:val="00877C45"/>
    <w:rsid w:val="00877D0D"/>
    <w:rsid w:val="00880120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D3"/>
    <w:rsid w:val="008838B7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EBC"/>
    <w:rsid w:val="00884F72"/>
    <w:rsid w:val="0088523B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E9B"/>
    <w:rsid w:val="00885F16"/>
    <w:rsid w:val="00886284"/>
    <w:rsid w:val="0088628A"/>
    <w:rsid w:val="008865C5"/>
    <w:rsid w:val="0088673D"/>
    <w:rsid w:val="008868AC"/>
    <w:rsid w:val="008869FF"/>
    <w:rsid w:val="00886AB1"/>
    <w:rsid w:val="00886CEB"/>
    <w:rsid w:val="00886E05"/>
    <w:rsid w:val="00886E1E"/>
    <w:rsid w:val="0088753C"/>
    <w:rsid w:val="00887730"/>
    <w:rsid w:val="00887786"/>
    <w:rsid w:val="008879FD"/>
    <w:rsid w:val="00887A30"/>
    <w:rsid w:val="00887E39"/>
    <w:rsid w:val="00887F63"/>
    <w:rsid w:val="008900A2"/>
    <w:rsid w:val="008902FC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2CF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CED"/>
    <w:rsid w:val="00897F25"/>
    <w:rsid w:val="008A00AC"/>
    <w:rsid w:val="008A014D"/>
    <w:rsid w:val="008A0418"/>
    <w:rsid w:val="008A070A"/>
    <w:rsid w:val="008A09B4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BF0"/>
    <w:rsid w:val="008A1EEB"/>
    <w:rsid w:val="008A2278"/>
    <w:rsid w:val="008A2519"/>
    <w:rsid w:val="008A26FD"/>
    <w:rsid w:val="008A2917"/>
    <w:rsid w:val="008A2979"/>
    <w:rsid w:val="008A2CA9"/>
    <w:rsid w:val="008A2D05"/>
    <w:rsid w:val="008A2F13"/>
    <w:rsid w:val="008A2F65"/>
    <w:rsid w:val="008A2F70"/>
    <w:rsid w:val="008A2FD1"/>
    <w:rsid w:val="008A2FE7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7AF"/>
    <w:rsid w:val="008A4989"/>
    <w:rsid w:val="008A4AE3"/>
    <w:rsid w:val="008A4BAC"/>
    <w:rsid w:val="008A4D12"/>
    <w:rsid w:val="008A5169"/>
    <w:rsid w:val="008A5313"/>
    <w:rsid w:val="008A53C5"/>
    <w:rsid w:val="008A5600"/>
    <w:rsid w:val="008A57EA"/>
    <w:rsid w:val="008A58FD"/>
    <w:rsid w:val="008A5D1F"/>
    <w:rsid w:val="008A5E36"/>
    <w:rsid w:val="008A602B"/>
    <w:rsid w:val="008A61C3"/>
    <w:rsid w:val="008A61E5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4B7"/>
    <w:rsid w:val="008A791C"/>
    <w:rsid w:val="008A7A1D"/>
    <w:rsid w:val="008A7A72"/>
    <w:rsid w:val="008A7F0C"/>
    <w:rsid w:val="008B00DA"/>
    <w:rsid w:val="008B02C2"/>
    <w:rsid w:val="008B044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BA8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C32"/>
    <w:rsid w:val="008B301D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385"/>
    <w:rsid w:val="008B440B"/>
    <w:rsid w:val="008B4427"/>
    <w:rsid w:val="008B4438"/>
    <w:rsid w:val="008B45BA"/>
    <w:rsid w:val="008B4724"/>
    <w:rsid w:val="008B4974"/>
    <w:rsid w:val="008B4D72"/>
    <w:rsid w:val="008B4D73"/>
    <w:rsid w:val="008B4D80"/>
    <w:rsid w:val="008B4EBA"/>
    <w:rsid w:val="008B5AD0"/>
    <w:rsid w:val="008B5B64"/>
    <w:rsid w:val="008B6117"/>
    <w:rsid w:val="008B6178"/>
    <w:rsid w:val="008B6607"/>
    <w:rsid w:val="008B67A3"/>
    <w:rsid w:val="008B67B0"/>
    <w:rsid w:val="008B68A9"/>
    <w:rsid w:val="008B68B0"/>
    <w:rsid w:val="008B6FC7"/>
    <w:rsid w:val="008B7238"/>
    <w:rsid w:val="008B72A6"/>
    <w:rsid w:val="008B74F3"/>
    <w:rsid w:val="008B760D"/>
    <w:rsid w:val="008B7644"/>
    <w:rsid w:val="008B766F"/>
    <w:rsid w:val="008B771E"/>
    <w:rsid w:val="008B7800"/>
    <w:rsid w:val="008B7945"/>
    <w:rsid w:val="008B7994"/>
    <w:rsid w:val="008B79A1"/>
    <w:rsid w:val="008B7BA2"/>
    <w:rsid w:val="008B7CF2"/>
    <w:rsid w:val="008C00C4"/>
    <w:rsid w:val="008C027F"/>
    <w:rsid w:val="008C0562"/>
    <w:rsid w:val="008C0C51"/>
    <w:rsid w:val="008C10E2"/>
    <w:rsid w:val="008C14E4"/>
    <w:rsid w:val="008C1933"/>
    <w:rsid w:val="008C193C"/>
    <w:rsid w:val="008C1A60"/>
    <w:rsid w:val="008C1C65"/>
    <w:rsid w:val="008C1C90"/>
    <w:rsid w:val="008C1C97"/>
    <w:rsid w:val="008C1CF4"/>
    <w:rsid w:val="008C1D9C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40F"/>
    <w:rsid w:val="008C346C"/>
    <w:rsid w:val="008C361F"/>
    <w:rsid w:val="008C3656"/>
    <w:rsid w:val="008C36B7"/>
    <w:rsid w:val="008C3841"/>
    <w:rsid w:val="008C3EBD"/>
    <w:rsid w:val="008C40D1"/>
    <w:rsid w:val="008C419B"/>
    <w:rsid w:val="008C44E5"/>
    <w:rsid w:val="008C46B5"/>
    <w:rsid w:val="008C479D"/>
    <w:rsid w:val="008C47FF"/>
    <w:rsid w:val="008C4881"/>
    <w:rsid w:val="008C4CD7"/>
    <w:rsid w:val="008C4D9A"/>
    <w:rsid w:val="008C518F"/>
    <w:rsid w:val="008C52C3"/>
    <w:rsid w:val="008C5AE3"/>
    <w:rsid w:val="008C5B02"/>
    <w:rsid w:val="008C5C4C"/>
    <w:rsid w:val="008C5E3F"/>
    <w:rsid w:val="008C5EBF"/>
    <w:rsid w:val="008C63E6"/>
    <w:rsid w:val="008C661E"/>
    <w:rsid w:val="008C694E"/>
    <w:rsid w:val="008C6A1C"/>
    <w:rsid w:val="008C6C6A"/>
    <w:rsid w:val="008C6CCC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60E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28"/>
    <w:rsid w:val="008D149A"/>
    <w:rsid w:val="008D1549"/>
    <w:rsid w:val="008D1637"/>
    <w:rsid w:val="008D18AB"/>
    <w:rsid w:val="008D1918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05B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9D6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D7F46"/>
    <w:rsid w:val="008E040E"/>
    <w:rsid w:val="008E0441"/>
    <w:rsid w:val="008E04BB"/>
    <w:rsid w:val="008E08B6"/>
    <w:rsid w:val="008E0982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6A"/>
    <w:rsid w:val="008E2383"/>
    <w:rsid w:val="008E24C9"/>
    <w:rsid w:val="008E264F"/>
    <w:rsid w:val="008E2902"/>
    <w:rsid w:val="008E2A3F"/>
    <w:rsid w:val="008E2C46"/>
    <w:rsid w:val="008E2CEE"/>
    <w:rsid w:val="008E2F65"/>
    <w:rsid w:val="008E311D"/>
    <w:rsid w:val="008E3241"/>
    <w:rsid w:val="008E3247"/>
    <w:rsid w:val="008E33A8"/>
    <w:rsid w:val="008E3831"/>
    <w:rsid w:val="008E3882"/>
    <w:rsid w:val="008E3C30"/>
    <w:rsid w:val="008E3D16"/>
    <w:rsid w:val="008E3D53"/>
    <w:rsid w:val="008E3E3E"/>
    <w:rsid w:val="008E3E9E"/>
    <w:rsid w:val="008E4090"/>
    <w:rsid w:val="008E40D2"/>
    <w:rsid w:val="008E43B4"/>
    <w:rsid w:val="008E4492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53A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9B3"/>
    <w:rsid w:val="008F0A7D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F4F"/>
    <w:rsid w:val="008F1FA4"/>
    <w:rsid w:val="008F2063"/>
    <w:rsid w:val="008F20ED"/>
    <w:rsid w:val="008F210E"/>
    <w:rsid w:val="008F2206"/>
    <w:rsid w:val="008F26C4"/>
    <w:rsid w:val="008F2709"/>
    <w:rsid w:val="008F2788"/>
    <w:rsid w:val="008F27CB"/>
    <w:rsid w:val="008F29FD"/>
    <w:rsid w:val="008F2C5C"/>
    <w:rsid w:val="008F30C0"/>
    <w:rsid w:val="008F32D9"/>
    <w:rsid w:val="008F33A3"/>
    <w:rsid w:val="008F33C2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76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B6C"/>
    <w:rsid w:val="008F6C60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03"/>
    <w:rsid w:val="00901475"/>
    <w:rsid w:val="0090149E"/>
    <w:rsid w:val="00901598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CD0"/>
    <w:rsid w:val="00903DF1"/>
    <w:rsid w:val="00904077"/>
    <w:rsid w:val="0090446D"/>
    <w:rsid w:val="00904824"/>
    <w:rsid w:val="00904B5B"/>
    <w:rsid w:val="00904BDE"/>
    <w:rsid w:val="00904BE5"/>
    <w:rsid w:val="00904D55"/>
    <w:rsid w:val="009050FD"/>
    <w:rsid w:val="00905136"/>
    <w:rsid w:val="00905184"/>
    <w:rsid w:val="00905359"/>
    <w:rsid w:val="009055DE"/>
    <w:rsid w:val="00905621"/>
    <w:rsid w:val="00905693"/>
    <w:rsid w:val="00905A46"/>
    <w:rsid w:val="00905CDA"/>
    <w:rsid w:val="00905CF9"/>
    <w:rsid w:val="00906149"/>
    <w:rsid w:val="0090636B"/>
    <w:rsid w:val="009063BB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9E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CA5"/>
    <w:rsid w:val="00911D66"/>
    <w:rsid w:val="00911FF7"/>
    <w:rsid w:val="00912032"/>
    <w:rsid w:val="0091228D"/>
    <w:rsid w:val="009124A3"/>
    <w:rsid w:val="009124BB"/>
    <w:rsid w:val="00912583"/>
    <w:rsid w:val="0091268E"/>
    <w:rsid w:val="00912755"/>
    <w:rsid w:val="009129BD"/>
    <w:rsid w:val="00912B27"/>
    <w:rsid w:val="00912CC4"/>
    <w:rsid w:val="00912E66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CD"/>
    <w:rsid w:val="0091612A"/>
    <w:rsid w:val="009162EC"/>
    <w:rsid w:val="00916454"/>
    <w:rsid w:val="0091674A"/>
    <w:rsid w:val="00916930"/>
    <w:rsid w:val="00916B7B"/>
    <w:rsid w:val="00916BA9"/>
    <w:rsid w:val="00916BE7"/>
    <w:rsid w:val="00916EC8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64F"/>
    <w:rsid w:val="009227DC"/>
    <w:rsid w:val="009227FD"/>
    <w:rsid w:val="00922841"/>
    <w:rsid w:val="0092285B"/>
    <w:rsid w:val="00922B59"/>
    <w:rsid w:val="00923147"/>
    <w:rsid w:val="00923410"/>
    <w:rsid w:val="00923497"/>
    <w:rsid w:val="00923498"/>
    <w:rsid w:val="0092349E"/>
    <w:rsid w:val="009236BA"/>
    <w:rsid w:val="009236FB"/>
    <w:rsid w:val="00923743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DE4"/>
    <w:rsid w:val="00924E8F"/>
    <w:rsid w:val="0092561F"/>
    <w:rsid w:val="009259F7"/>
    <w:rsid w:val="00925C18"/>
    <w:rsid w:val="00925CC9"/>
    <w:rsid w:val="00925D78"/>
    <w:rsid w:val="00925E6D"/>
    <w:rsid w:val="00925EBA"/>
    <w:rsid w:val="0092601E"/>
    <w:rsid w:val="00926100"/>
    <w:rsid w:val="00926113"/>
    <w:rsid w:val="0092638C"/>
    <w:rsid w:val="009263A6"/>
    <w:rsid w:val="009265B9"/>
    <w:rsid w:val="00926702"/>
    <w:rsid w:val="0092687C"/>
    <w:rsid w:val="00926B8A"/>
    <w:rsid w:val="00926BDC"/>
    <w:rsid w:val="00926C29"/>
    <w:rsid w:val="00926C45"/>
    <w:rsid w:val="00926C53"/>
    <w:rsid w:val="00926C89"/>
    <w:rsid w:val="00926EBD"/>
    <w:rsid w:val="00927266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B4D"/>
    <w:rsid w:val="00930CA6"/>
    <w:rsid w:val="00930F2C"/>
    <w:rsid w:val="0093101E"/>
    <w:rsid w:val="0093132B"/>
    <w:rsid w:val="009313C0"/>
    <w:rsid w:val="0093142E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35F1"/>
    <w:rsid w:val="009337ED"/>
    <w:rsid w:val="00933B37"/>
    <w:rsid w:val="00933C6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6E7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C56"/>
    <w:rsid w:val="00940FD7"/>
    <w:rsid w:val="00941330"/>
    <w:rsid w:val="00941353"/>
    <w:rsid w:val="0094156B"/>
    <w:rsid w:val="009415F0"/>
    <w:rsid w:val="009416C4"/>
    <w:rsid w:val="00941A5C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32"/>
    <w:rsid w:val="00943ADD"/>
    <w:rsid w:val="00943B76"/>
    <w:rsid w:val="00943B8F"/>
    <w:rsid w:val="00943FCF"/>
    <w:rsid w:val="00943FD7"/>
    <w:rsid w:val="00944305"/>
    <w:rsid w:val="00944613"/>
    <w:rsid w:val="00944617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5D85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50196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C78"/>
    <w:rsid w:val="0095709C"/>
    <w:rsid w:val="009570D5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F1"/>
    <w:rsid w:val="00961385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2DA"/>
    <w:rsid w:val="00963403"/>
    <w:rsid w:val="00963441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3F3"/>
    <w:rsid w:val="0096595A"/>
    <w:rsid w:val="00965CCD"/>
    <w:rsid w:val="00965D87"/>
    <w:rsid w:val="00965DC9"/>
    <w:rsid w:val="00965EE0"/>
    <w:rsid w:val="00965F36"/>
    <w:rsid w:val="009660D8"/>
    <w:rsid w:val="009661DB"/>
    <w:rsid w:val="0096672A"/>
    <w:rsid w:val="009667B3"/>
    <w:rsid w:val="00966917"/>
    <w:rsid w:val="009669D1"/>
    <w:rsid w:val="00966A6A"/>
    <w:rsid w:val="00966AA8"/>
    <w:rsid w:val="00966AF1"/>
    <w:rsid w:val="00966B83"/>
    <w:rsid w:val="00966BE3"/>
    <w:rsid w:val="00966E13"/>
    <w:rsid w:val="0096729F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DE"/>
    <w:rsid w:val="00972EEC"/>
    <w:rsid w:val="00972EEF"/>
    <w:rsid w:val="0097302D"/>
    <w:rsid w:val="009730DB"/>
    <w:rsid w:val="0097317D"/>
    <w:rsid w:val="009731FA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4F0B"/>
    <w:rsid w:val="009751FD"/>
    <w:rsid w:val="009752E2"/>
    <w:rsid w:val="00975853"/>
    <w:rsid w:val="009759B7"/>
    <w:rsid w:val="00975AC2"/>
    <w:rsid w:val="00975AFA"/>
    <w:rsid w:val="00975B68"/>
    <w:rsid w:val="00975C14"/>
    <w:rsid w:val="00975C84"/>
    <w:rsid w:val="00975D7C"/>
    <w:rsid w:val="00975E7E"/>
    <w:rsid w:val="00976147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EF"/>
    <w:rsid w:val="00977B00"/>
    <w:rsid w:val="00977E2B"/>
    <w:rsid w:val="00977F7A"/>
    <w:rsid w:val="00977FC4"/>
    <w:rsid w:val="00980272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AC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1F93"/>
    <w:rsid w:val="009825C9"/>
    <w:rsid w:val="0098266A"/>
    <w:rsid w:val="0098268B"/>
    <w:rsid w:val="00982888"/>
    <w:rsid w:val="009828A4"/>
    <w:rsid w:val="00982F92"/>
    <w:rsid w:val="00983217"/>
    <w:rsid w:val="009832C6"/>
    <w:rsid w:val="009836CD"/>
    <w:rsid w:val="009838B3"/>
    <w:rsid w:val="009838F2"/>
    <w:rsid w:val="00983989"/>
    <w:rsid w:val="009839CC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34"/>
    <w:rsid w:val="00984C79"/>
    <w:rsid w:val="00984F16"/>
    <w:rsid w:val="00984F95"/>
    <w:rsid w:val="00984FA6"/>
    <w:rsid w:val="00985029"/>
    <w:rsid w:val="009852ED"/>
    <w:rsid w:val="00985354"/>
    <w:rsid w:val="00985760"/>
    <w:rsid w:val="00985A9D"/>
    <w:rsid w:val="00985AEB"/>
    <w:rsid w:val="00985D62"/>
    <w:rsid w:val="00985D82"/>
    <w:rsid w:val="00985DA1"/>
    <w:rsid w:val="00986443"/>
    <w:rsid w:val="0098659F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960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A5"/>
    <w:rsid w:val="0099540A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E46"/>
    <w:rsid w:val="00997F98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F6C"/>
    <w:rsid w:val="009A2412"/>
    <w:rsid w:val="009A255A"/>
    <w:rsid w:val="009A2566"/>
    <w:rsid w:val="009A28C9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41B"/>
    <w:rsid w:val="009A5739"/>
    <w:rsid w:val="009A5814"/>
    <w:rsid w:val="009A5B3B"/>
    <w:rsid w:val="009A5BC8"/>
    <w:rsid w:val="009A5C6A"/>
    <w:rsid w:val="009A5CA2"/>
    <w:rsid w:val="009A5E43"/>
    <w:rsid w:val="009A5EE5"/>
    <w:rsid w:val="009A633B"/>
    <w:rsid w:val="009A6D49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384"/>
    <w:rsid w:val="009B1537"/>
    <w:rsid w:val="009B15ED"/>
    <w:rsid w:val="009B18D8"/>
    <w:rsid w:val="009B1B1D"/>
    <w:rsid w:val="009B1CB2"/>
    <w:rsid w:val="009B1CC7"/>
    <w:rsid w:val="009B1CF1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A52"/>
    <w:rsid w:val="009C0B38"/>
    <w:rsid w:val="009C0B9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4D5A"/>
    <w:rsid w:val="009C5221"/>
    <w:rsid w:val="009C52E7"/>
    <w:rsid w:val="009C5900"/>
    <w:rsid w:val="009C5991"/>
    <w:rsid w:val="009C5A5D"/>
    <w:rsid w:val="009C5E42"/>
    <w:rsid w:val="009C5EF9"/>
    <w:rsid w:val="009C6048"/>
    <w:rsid w:val="009C60A4"/>
    <w:rsid w:val="009C610A"/>
    <w:rsid w:val="009C616E"/>
    <w:rsid w:val="009C61CC"/>
    <w:rsid w:val="009C62D1"/>
    <w:rsid w:val="009C64B4"/>
    <w:rsid w:val="009C6E41"/>
    <w:rsid w:val="009C7251"/>
    <w:rsid w:val="009C757E"/>
    <w:rsid w:val="009C75B5"/>
    <w:rsid w:val="009C778C"/>
    <w:rsid w:val="009C790C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955"/>
    <w:rsid w:val="009D095C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AD3"/>
    <w:rsid w:val="009D1C67"/>
    <w:rsid w:val="009D1C7C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B95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20A"/>
    <w:rsid w:val="009D7310"/>
    <w:rsid w:val="009D7493"/>
    <w:rsid w:val="009D75A9"/>
    <w:rsid w:val="009D775F"/>
    <w:rsid w:val="009D779E"/>
    <w:rsid w:val="009D78CB"/>
    <w:rsid w:val="009D7CB1"/>
    <w:rsid w:val="009D7CE3"/>
    <w:rsid w:val="009D7DD2"/>
    <w:rsid w:val="009D7F6E"/>
    <w:rsid w:val="009E0257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FF3"/>
    <w:rsid w:val="009E4473"/>
    <w:rsid w:val="009E491C"/>
    <w:rsid w:val="009E4BE3"/>
    <w:rsid w:val="009E4C44"/>
    <w:rsid w:val="009E4DC5"/>
    <w:rsid w:val="009E4F3E"/>
    <w:rsid w:val="009E5076"/>
    <w:rsid w:val="009E51D9"/>
    <w:rsid w:val="009E524D"/>
    <w:rsid w:val="009E528E"/>
    <w:rsid w:val="009E54C0"/>
    <w:rsid w:val="009E54CE"/>
    <w:rsid w:val="009E576D"/>
    <w:rsid w:val="009E5B4E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7"/>
    <w:rsid w:val="009F0473"/>
    <w:rsid w:val="009F04D2"/>
    <w:rsid w:val="009F07B4"/>
    <w:rsid w:val="009F086B"/>
    <w:rsid w:val="009F0AE0"/>
    <w:rsid w:val="009F0C19"/>
    <w:rsid w:val="009F12D0"/>
    <w:rsid w:val="009F14B0"/>
    <w:rsid w:val="009F1896"/>
    <w:rsid w:val="009F192E"/>
    <w:rsid w:val="009F1C1A"/>
    <w:rsid w:val="009F1C5B"/>
    <w:rsid w:val="009F200C"/>
    <w:rsid w:val="009F222A"/>
    <w:rsid w:val="009F22E5"/>
    <w:rsid w:val="009F2608"/>
    <w:rsid w:val="009F28E8"/>
    <w:rsid w:val="009F29DB"/>
    <w:rsid w:val="009F2A0D"/>
    <w:rsid w:val="009F2DA0"/>
    <w:rsid w:val="009F3064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D7"/>
    <w:rsid w:val="009F56EB"/>
    <w:rsid w:val="009F5759"/>
    <w:rsid w:val="009F586C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4D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5C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465"/>
    <w:rsid w:val="00A07525"/>
    <w:rsid w:val="00A0755E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A24"/>
    <w:rsid w:val="00A10DBF"/>
    <w:rsid w:val="00A1100B"/>
    <w:rsid w:val="00A1106F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4DA6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E7F"/>
    <w:rsid w:val="00A15ED4"/>
    <w:rsid w:val="00A15ED9"/>
    <w:rsid w:val="00A15F3C"/>
    <w:rsid w:val="00A15F41"/>
    <w:rsid w:val="00A16135"/>
    <w:rsid w:val="00A16168"/>
    <w:rsid w:val="00A163CD"/>
    <w:rsid w:val="00A164B8"/>
    <w:rsid w:val="00A165D4"/>
    <w:rsid w:val="00A169CD"/>
    <w:rsid w:val="00A16C03"/>
    <w:rsid w:val="00A16D81"/>
    <w:rsid w:val="00A1718F"/>
    <w:rsid w:val="00A173D1"/>
    <w:rsid w:val="00A173FD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CF8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1CA0"/>
    <w:rsid w:val="00A22261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2E4C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FF9"/>
    <w:rsid w:val="00A2512B"/>
    <w:rsid w:val="00A2516A"/>
    <w:rsid w:val="00A252BC"/>
    <w:rsid w:val="00A25383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10B5"/>
    <w:rsid w:val="00A31182"/>
    <w:rsid w:val="00A313B0"/>
    <w:rsid w:val="00A313FF"/>
    <w:rsid w:val="00A31427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D77"/>
    <w:rsid w:val="00A33080"/>
    <w:rsid w:val="00A330C6"/>
    <w:rsid w:val="00A330E1"/>
    <w:rsid w:val="00A331F3"/>
    <w:rsid w:val="00A33564"/>
    <w:rsid w:val="00A33632"/>
    <w:rsid w:val="00A33B45"/>
    <w:rsid w:val="00A342A1"/>
    <w:rsid w:val="00A3431E"/>
    <w:rsid w:val="00A3436D"/>
    <w:rsid w:val="00A343CA"/>
    <w:rsid w:val="00A344F9"/>
    <w:rsid w:val="00A34861"/>
    <w:rsid w:val="00A34E31"/>
    <w:rsid w:val="00A35009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877"/>
    <w:rsid w:val="00A36D3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3"/>
    <w:rsid w:val="00A41EFD"/>
    <w:rsid w:val="00A42158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E73"/>
    <w:rsid w:val="00A43EF8"/>
    <w:rsid w:val="00A43F5C"/>
    <w:rsid w:val="00A4406A"/>
    <w:rsid w:val="00A44329"/>
    <w:rsid w:val="00A444F1"/>
    <w:rsid w:val="00A44549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E0C"/>
    <w:rsid w:val="00A45E87"/>
    <w:rsid w:val="00A464EA"/>
    <w:rsid w:val="00A46707"/>
    <w:rsid w:val="00A46AE3"/>
    <w:rsid w:val="00A46DE5"/>
    <w:rsid w:val="00A46E51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E5"/>
    <w:rsid w:val="00A5578C"/>
    <w:rsid w:val="00A55957"/>
    <w:rsid w:val="00A55D63"/>
    <w:rsid w:val="00A55EC3"/>
    <w:rsid w:val="00A55FBF"/>
    <w:rsid w:val="00A56227"/>
    <w:rsid w:val="00A562C1"/>
    <w:rsid w:val="00A56305"/>
    <w:rsid w:val="00A563A7"/>
    <w:rsid w:val="00A565CD"/>
    <w:rsid w:val="00A569E0"/>
    <w:rsid w:val="00A56A15"/>
    <w:rsid w:val="00A56DC2"/>
    <w:rsid w:val="00A56E00"/>
    <w:rsid w:val="00A56F98"/>
    <w:rsid w:val="00A57255"/>
    <w:rsid w:val="00A573DE"/>
    <w:rsid w:val="00A575B4"/>
    <w:rsid w:val="00A57786"/>
    <w:rsid w:val="00A57D5A"/>
    <w:rsid w:val="00A57EFC"/>
    <w:rsid w:val="00A57F42"/>
    <w:rsid w:val="00A6022C"/>
    <w:rsid w:val="00A603F2"/>
    <w:rsid w:val="00A60483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45"/>
    <w:rsid w:val="00A61CC5"/>
    <w:rsid w:val="00A61DF5"/>
    <w:rsid w:val="00A61E7D"/>
    <w:rsid w:val="00A61F82"/>
    <w:rsid w:val="00A62612"/>
    <w:rsid w:val="00A62659"/>
    <w:rsid w:val="00A6272E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987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9E0"/>
    <w:rsid w:val="00A74A0B"/>
    <w:rsid w:val="00A74C02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BE"/>
    <w:rsid w:val="00A75FED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20F"/>
    <w:rsid w:val="00A81232"/>
    <w:rsid w:val="00A81348"/>
    <w:rsid w:val="00A817D6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DD"/>
    <w:rsid w:val="00A84C49"/>
    <w:rsid w:val="00A84D4D"/>
    <w:rsid w:val="00A84F16"/>
    <w:rsid w:val="00A84F39"/>
    <w:rsid w:val="00A84F63"/>
    <w:rsid w:val="00A851FE"/>
    <w:rsid w:val="00A85434"/>
    <w:rsid w:val="00A855D5"/>
    <w:rsid w:val="00A858C6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8F0"/>
    <w:rsid w:val="00A86AC6"/>
    <w:rsid w:val="00A87030"/>
    <w:rsid w:val="00A8714B"/>
    <w:rsid w:val="00A8718E"/>
    <w:rsid w:val="00A8764D"/>
    <w:rsid w:val="00A87688"/>
    <w:rsid w:val="00A87875"/>
    <w:rsid w:val="00A879A5"/>
    <w:rsid w:val="00A87AF2"/>
    <w:rsid w:val="00A87EB8"/>
    <w:rsid w:val="00A90595"/>
    <w:rsid w:val="00A9067E"/>
    <w:rsid w:val="00A90922"/>
    <w:rsid w:val="00A90BB9"/>
    <w:rsid w:val="00A90D91"/>
    <w:rsid w:val="00A91068"/>
    <w:rsid w:val="00A914D2"/>
    <w:rsid w:val="00A914E1"/>
    <w:rsid w:val="00A915FB"/>
    <w:rsid w:val="00A91676"/>
    <w:rsid w:val="00A916D7"/>
    <w:rsid w:val="00A91C3E"/>
    <w:rsid w:val="00A91E06"/>
    <w:rsid w:val="00A92050"/>
    <w:rsid w:val="00A92650"/>
    <w:rsid w:val="00A926D0"/>
    <w:rsid w:val="00A9282D"/>
    <w:rsid w:val="00A92962"/>
    <w:rsid w:val="00A929BF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CCC"/>
    <w:rsid w:val="00A93CD4"/>
    <w:rsid w:val="00A942B9"/>
    <w:rsid w:val="00A94446"/>
    <w:rsid w:val="00A94636"/>
    <w:rsid w:val="00A949F5"/>
    <w:rsid w:val="00A94A33"/>
    <w:rsid w:val="00A94AE8"/>
    <w:rsid w:val="00A94D52"/>
    <w:rsid w:val="00A94E19"/>
    <w:rsid w:val="00A94E95"/>
    <w:rsid w:val="00A94F7D"/>
    <w:rsid w:val="00A94FEE"/>
    <w:rsid w:val="00A95646"/>
    <w:rsid w:val="00A958D5"/>
    <w:rsid w:val="00A95B40"/>
    <w:rsid w:val="00A95DB6"/>
    <w:rsid w:val="00A96008"/>
    <w:rsid w:val="00A966A2"/>
    <w:rsid w:val="00A966AC"/>
    <w:rsid w:val="00A967D7"/>
    <w:rsid w:val="00A968D7"/>
    <w:rsid w:val="00A96C9E"/>
    <w:rsid w:val="00A96F9E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AB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51"/>
    <w:rsid w:val="00AA5FD1"/>
    <w:rsid w:val="00AA6008"/>
    <w:rsid w:val="00AA625D"/>
    <w:rsid w:val="00AA63B9"/>
    <w:rsid w:val="00AA6440"/>
    <w:rsid w:val="00AA6461"/>
    <w:rsid w:val="00AA64BC"/>
    <w:rsid w:val="00AA65D4"/>
    <w:rsid w:val="00AA667B"/>
    <w:rsid w:val="00AA6A16"/>
    <w:rsid w:val="00AA6A18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4072"/>
    <w:rsid w:val="00AB42AA"/>
    <w:rsid w:val="00AB42C4"/>
    <w:rsid w:val="00AB430E"/>
    <w:rsid w:val="00AB448F"/>
    <w:rsid w:val="00AB44BC"/>
    <w:rsid w:val="00AB45A0"/>
    <w:rsid w:val="00AB4620"/>
    <w:rsid w:val="00AB46FA"/>
    <w:rsid w:val="00AB4987"/>
    <w:rsid w:val="00AB4C67"/>
    <w:rsid w:val="00AB4F63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9FD"/>
    <w:rsid w:val="00AB6A62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543"/>
    <w:rsid w:val="00AC1E8A"/>
    <w:rsid w:val="00AC215D"/>
    <w:rsid w:val="00AC2653"/>
    <w:rsid w:val="00AC268A"/>
    <w:rsid w:val="00AC294F"/>
    <w:rsid w:val="00AC2B2E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DA"/>
    <w:rsid w:val="00AD0E3A"/>
    <w:rsid w:val="00AD0E6C"/>
    <w:rsid w:val="00AD0FFA"/>
    <w:rsid w:val="00AD1172"/>
    <w:rsid w:val="00AD1732"/>
    <w:rsid w:val="00AD1742"/>
    <w:rsid w:val="00AD193E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36A"/>
    <w:rsid w:val="00AE03E0"/>
    <w:rsid w:val="00AE0473"/>
    <w:rsid w:val="00AE06E7"/>
    <w:rsid w:val="00AE08BD"/>
    <w:rsid w:val="00AE0C03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C56"/>
    <w:rsid w:val="00AE1DA4"/>
    <w:rsid w:val="00AE22A2"/>
    <w:rsid w:val="00AE2572"/>
    <w:rsid w:val="00AE2582"/>
    <w:rsid w:val="00AE268D"/>
    <w:rsid w:val="00AE2BC1"/>
    <w:rsid w:val="00AE2F13"/>
    <w:rsid w:val="00AE305F"/>
    <w:rsid w:val="00AE3188"/>
    <w:rsid w:val="00AE371F"/>
    <w:rsid w:val="00AE38D0"/>
    <w:rsid w:val="00AE39E2"/>
    <w:rsid w:val="00AE39F5"/>
    <w:rsid w:val="00AE3B37"/>
    <w:rsid w:val="00AE3B6E"/>
    <w:rsid w:val="00AE4023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421"/>
    <w:rsid w:val="00AE54CF"/>
    <w:rsid w:val="00AE563D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B9E"/>
    <w:rsid w:val="00AF2DC7"/>
    <w:rsid w:val="00AF2DF8"/>
    <w:rsid w:val="00AF306F"/>
    <w:rsid w:val="00AF311E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37F"/>
    <w:rsid w:val="00AF7769"/>
    <w:rsid w:val="00AF7CB7"/>
    <w:rsid w:val="00AF7CE7"/>
    <w:rsid w:val="00AF7E98"/>
    <w:rsid w:val="00AF7EFD"/>
    <w:rsid w:val="00AF7F07"/>
    <w:rsid w:val="00B0010D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FA"/>
    <w:rsid w:val="00B029A3"/>
    <w:rsid w:val="00B02A02"/>
    <w:rsid w:val="00B02B1B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C7"/>
    <w:rsid w:val="00B04DEA"/>
    <w:rsid w:val="00B04E3A"/>
    <w:rsid w:val="00B04F15"/>
    <w:rsid w:val="00B04F26"/>
    <w:rsid w:val="00B0512E"/>
    <w:rsid w:val="00B051D3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0B8"/>
    <w:rsid w:val="00B076BB"/>
    <w:rsid w:val="00B07897"/>
    <w:rsid w:val="00B07A92"/>
    <w:rsid w:val="00B07F6E"/>
    <w:rsid w:val="00B07FDD"/>
    <w:rsid w:val="00B10128"/>
    <w:rsid w:val="00B102DD"/>
    <w:rsid w:val="00B10645"/>
    <w:rsid w:val="00B10796"/>
    <w:rsid w:val="00B1082D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6D"/>
    <w:rsid w:val="00B1318C"/>
    <w:rsid w:val="00B138FC"/>
    <w:rsid w:val="00B13DCC"/>
    <w:rsid w:val="00B149E4"/>
    <w:rsid w:val="00B14C9D"/>
    <w:rsid w:val="00B15101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FD8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9CA"/>
    <w:rsid w:val="00B21A08"/>
    <w:rsid w:val="00B21ABA"/>
    <w:rsid w:val="00B21B67"/>
    <w:rsid w:val="00B21C8D"/>
    <w:rsid w:val="00B22025"/>
    <w:rsid w:val="00B221C4"/>
    <w:rsid w:val="00B22447"/>
    <w:rsid w:val="00B2271A"/>
    <w:rsid w:val="00B2273F"/>
    <w:rsid w:val="00B2289E"/>
    <w:rsid w:val="00B22A36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EAA"/>
    <w:rsid w:val="00B25EF2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D18"/>
    <w:rsid w:val="00B27D33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65A"/>
    <w:rsid w:val="00B366C3"/>
    <w:rsid w:val="00B36AB7"/>
    <w:rsid w:val="00B3718A"/>
    <w:rsid w:val="00B371AE"/>
    <w:rsid w:val="00B3750E"/>
    <w:rsid w:val="00B3753F"/>
    <w:rsid w:val="00B37627"/>
    <w:rsid w:val="00B377A7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AE"/>
    <w:rsid w:val="00B42ACE"/>
    <w:rsid w:val="00B42B88"/>
    <w:rsid w:val="00B42D94"/>
    <w:rsid w:val="00B42DA1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AEE"/>
    <w:rsid w:val="00B43CA4"/>
    <w:rsid w:val="00B4408D"/>
    <w:rsid w:val="00B443BD"/>
    <w:rsid w:val="00B44544"/>
    <w:rsid w:val="00B445F8"/>
    <w:rsid w:val="00B44712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D61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81F"/>
    <w:rsid w:val="00B55935"/>
    <w:rsid w:val="00B55982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89C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9A0"/>
    <w:rsid w:val="00B62A71"/>
    <w:rsid w:val="00B62AA9"/>
    <w:rsid w:val="00B62ADE"/>
    <w:rsid w:val="00B62CD7"/>
    <w:rsid w:val="00B62E50"/>
    <w:rsid w:val="00B6303B"/>
    <w:rsid w:val="00B63106"/>
    <w:rsid w:val="00B6316E"/>
    <w:rsid w:val="00B63219"/>
    <w:rsid w:val="00B63334"/>
    <w:rsid w:val="00B6345D"/>
    <w:rsid w:val="00B6389E"/>
    <w:rsid w:val="00B638A5"/>
    <w:rsid w:val="00B63B9A"/>
    <w:rsid w:val="00B63C59"/>
    <w:rsid w:val="00B63D6D"/>
    <w:rsid w:val="00B63D9B"/>
    <w:rsid w:val="00B64024"/>
    <w:rsid w:val="00B644E7"/>
    <w:rsid w:val="00B646EA"/>
    <w:rsid w:val="00B64B43"/>
    <w:rsid w:val="00B64F5D"/>
    <w:rsid w:val="00B6508E"/>
    <w:rsid w:val="00B6549D"/>
    <w:rsid w:val="00B6559A"/>
    <w:rsid w:val="00B658DA"/>
    <w:rsid w:val="00B65927"/>
    <w:rsid w:val="00B65C3F"/>
    <w:rsid w:val="00B661D0"/>
    <w:rsid w:val="00B66376"/>
    <w:rsid w:val="00B664F6"/>
    <w:rsid w:val="00B66608"/>
    <w:rsid w:val="00B66688"/>
    <w:rsid w:val="00B66719"/>
    <w:rsid w:val="00B66A49"/>
    <w:rsid w:val="00B66A58"/>
    <w:rsid w:val="00B66B4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AC7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935"/>
    <w:rsid w:val="00B74B08"/>
    <w:rsid w:val="00B74BDE"/>
    <w:rsid w:val="00B74D2F"/>
    <w:rsid w:val="00B74E74"/>
    <w:rsid w:val="00B74FF8"/>
    <w:rsid w:val="00B75095"/>
    <w:rsid w:val="00B752F3"/>
    <w:rsid w:val="00B75456"/>
    <w:rsid w:val="00B757FD"/>
    <w:rsid w:val="00B75834"/>
    <w:rsid w:val="00B75A0E"/>
    <w:rsid w:val="00B75B84"/>
    <w:rsid w:val="00B75C55"/>
    <w:rsid w:val="00B75D3B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8BF"/>
    <w:rsid w:val="00B8097C"/>
    <w:rsid w:val="00B809CE"/>
    <w:rsid w:val="00B80A68"/>
    <w:rsid w:val="00B80B91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FB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67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2FD2"/>
    <w:rsid w:val="00B93049"/>
    <w:rsid w:val="00B937A3"/>
    <w:rsid w:val="00B93815"/>
    <w:rsid w:val="00B938D2"/>
    <w:rsid w:val="00B93A5F"/>
    <w:rsid w:val="00B93F04"/>
    <w:rsid w:val="00B942BB"/>
    <w:rsid w:val="00B9441D"/>
    <w:rsid w:val="00B944BE"/>
    <w:rsid w:val="00B94856"/>
    <w:rsid w:val="00B94917"/>
    <w:rsid w:val="00B94CE2"/>
    <w:rsid w:val="00B94ED7"/>
    <w:rsid w:val="00B950CA"/>
    <w:rsid w:val="00B9516E"/>
    <w:rsid w:val="00B95214"/>
    <w:rsid w:val="00B955D6"/>
    <w:rsid w:val="00B95D65"/>
    <w:rsid w:val="00B95DD5"/>
    <w:rsid w:val="00B96272"/>
    <w:rsid w:val="00B96301"/>
    <w:rsid w:val="00B964C3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D10"/>
    <w:rsid w:val="00BA1F17"/>
    <w:rsid w:val="00BA221E"/>
    <w:rsid w:val="00BA22B8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E7"/>
    <w:rsid w:val="00BA3CE9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592C"/>
    <w:rsid w:val="00BA595E"/>
    <w:rsid w:val="00BA5C8D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60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9FB"/>
    <w:rsid w:val="00BB1AEB"/>
    <w:rsid w:val="00BB1B50"/>
    <w:rsid w:val="00BB1D12"/>
    <w:rsid w:val="00BB1D20"/>
    <w:rsid w:val="00BB1D4A"/>
    <w:rsid w:val="00BB1D6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30EA"/>
    <w:rsid w:val="00BB30EC"/>
    <w:rsid w:val="00BB33B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6B3"/>
    <w:rsid w:val="00BB774D"/>
    <w:rsid w:val="00BB77CA"/>
    <w:rsid w:val="00BB79E8"/>
    <w:rsid w:val="00BB7AA3"/>
    <w:rsid w:val="00BB7B68"/>
    <w:rsid w:val="00BB7CF9"/>
    <w:rsid w:val="00BB7FCF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524"/>
    <w:rsid w:val="00BC364B"/>
    <w:rsid w:val="00BC3810"/>
    <w:rsid w:val="00BC3942"/>
    <w:rsid w:val="00BC3982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7D"/>
    <w:rsid w:val="00BC57A9"/>
    <w:rsid w:val="00BC58D4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9C"/>
    <w:rsid w:val="00BC6B88"/>
    <w:rsid w:val="00BC6B9F"/>
    <w:rsid w:val="00BC6F83"/>
    <w:rsid w:val="00BC6FE9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BD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E6E"/>
    <w:rsid w:val="00BD2FB0"/>
    <w:rsid w:val="00BD312A"/>
    <w:rsid w:val="00BD32A1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0A6"/>
    <w:rsid w:val="00BD45C3"/>
    <w:rsid w:val="00BD45FB"/>
    <w:rsid w:val="00BD47ED"/>
    <w:rsid w:val="00BD4A0D"/>
    <w:rsid w:val="00BD4A5A"/>
    <w:rsid w:val="00BD4ACD"/>
    <w:rsid w:val="00BD4B10"/>
    <w:rsid w:val="00BD5026"/>
    <w:rsid w:val="00BD5215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6AE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28A"/>
    <w:rsid w:val="00BE03F0"/>
    <w:rsid w:val="00BE050B"/>
    <w:rsid w:val="00BE0730"/>
    <w:rsid w:val="00BE07C7"/>
    <w:rsid w:val="00BE07C8"/>
    <w:rsid w:val="00BE08FE"/>
    <w:rsid w:val="00BE0AD1"/>
    <w:rsid w:val="00BE0DEC"/>
    <w:rsid w:val="00BE0E05"/>
    <w:rsid w:val="00BE0F3C"/>
    <w:rsid w:val="00BE10CD"/>
    <w:rsid w:val="00BE11B5"/>
    <w:rsid w:val="00BE14FE"/>
    <w:rsid w:val="00BE1744"/>
    <w:rsid w:val="00BE1933"/>
    <w:rsid w:val="00BE1AE9"/>
    <w:rsid w:val="00BE1E53"/>
    <w:rsid w:val="00BE1FFD"/>
    <w:rsid w:val="00BE2183"/>
    <w:rsid w:val="00BE2196"/>
    <w:rsid w:val="00BE22B5"/>
    <w:rsid w:val="00BE23A7"/>
    <w:rsid w:val="00BE23FB"/>
    <w:rsid w:val="00BE2428"/>
    <w:rsid w:val="00BE27FB"/>
    <w:rsid w:val="00BE28F2"/>
    <w:rsid w:val="00BE2BAD"/>
    <w:rsid w:val="00BE2C99"/>
    <w:rsid w:val="00BE2D1D"/>
    <w:rsid w:val="00BE2E89"/>
    <w:rsid w:val="00BE2ED3"/>
    <w:rsid w:val="00BE2F14"/>
    <w:rsid w:val="00BE3228"/>
    <w:rsid w:val="00BE3299"/>
    <w:rsid w:val="00BE36B1"/>
    <w:rsid w:val="00BE37BF"/>
    <w:rsid w:val="00BE38C0"/>
    <w:rsid w:val="00BE3B2C"/>
    <w:rsid w:val="00BE3BE9"/>
    <w:rsid w:val="00BE3EB7"/>
    <w:rsid w:val="00BE46CD"/>
    <w:rsid w:val="00BE475E"/>
    <w:rsid w:val="00BE4A2C"/>
    <w:rsid w:val="00BE51B7"/>
    <w:rsid w:val="00BE5856"/>
    <w:rsid w:val="00BE587C"/>
    <w:rsid w:val="00BE5CCA"/>
    <w:rsid w:val="00BE602C"/>
    <w:rsid w:val="00BE606A"/>
    <w:rsid w:val="00BE62C7"/>
    <w:rsid w:val="00BE65CB"/>
    <w:rsid w:val="00BE65CE"/>
    <w:rsid w:val="00BE67DB"/>
    <w:rsid w:val="00BE67E1"/>
    <w:rsid w:val="00BE6877"/>
    <w:rsid w:val="00BE6B43"/>
    <w:rsid w:val="00BE6D4F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414"/>
    <w:rsid w:val="00BF158F"/>
    <w:rsid w:val="00BF15DC"/>
    <w:rsid w:val="00BF170F"/>
    <w:rsid w:val="00BF18A9"/>
    <w:rsid w:val="00BF1904"/>
    <w:rsid w:val="00BF19C0"/>
    <w:rsid w:val="00BF1A47"/>
    <w:rsid w:val="00BF1ABC"/>
    <w:rsid w:val="00BF1B9C"/>
    <w:rsid w:val="00BF22B4"/>
    <w:rsid w:val="00BF2349"/>
    <w:rsid w:val="00BF23C1"/>
    <w:rsid w:val="00BF24DF"/>
    <w:rsid w:val="00BF2670"/>
    <w:rsid w:val="00BF2815"/>
    <w:rsid w:val="00BF2D7F"/>
    <w:rsid w:val="00BF2E55"/>
    <w:rsid w:val="00BF307F"/>
    <w:rsid w:val="00BF308C"/>
    <w:rsid w:val="00BF30CD"/>
    <w:rsid w:val="00BF3140"/>
    <w:rsid w:val="00BF33D9"/>
    <w:rsid w:val="00BF3718"/>
    <w:rsid w:val="00BF3866"/>
    <w:rsid w:val="00BF38BC"/>
    <w:rsid w:val="00BF3C89"/>
    <w:rsid w:val="00BF3D1D"/>
    <w:rsid w:val="00BF3F86"/>
    <w:rsid w:val="00BF4382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19C"/>
    <w:rsid w:val="00C0221D"/>
    <w:rsid w:val="00C022BC"/>
    <w:rsid w:val="00C025DE"/>
    <w:rsid w:val="00C02784"/>
    <w:rsid w:val="00C028C0"/>
    <w:rsid w:val="00C02916"/>
    <w:rsid w:val="00C03081"/>
    <w:rsid w:val="00C0322C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B65"/>
    <w:rsid w:val="00C04F9C"/>
    <w:rsid w:val="00C0544D"/>
    <w:rsid w:val="00C057DB"/>
    <w:rsid w:val="00C059C4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BD0"/>
    <w:rsid w:val="00C06CEE"/>
    <w:rsid w:val="00C06F13"/>
    <w:rsid w:val="00C07007"/>
    <w:rsid w:val="00C0702A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07F66"/>
    <w:rsid w:val="00C10117"/>
    <w:rsid w:val="00C10422"/>
    <w:rsid w:val="00C10433"/>
    <w:rsid w:val="00C105BD"/>
    <w:rsid w:val="00C106AD"/>
    <w:rsid w:val="00C1083E"/>
    <w:rsid w:val="00C10E28"/>
    <w:rsid w:val="00C10FE8"/>
    <w:rsid w:val="00C11136"/>
    <w:rsid w:val="00C11222"/>
    <w:rsid w:val="00C112A7"/>
    <w:rsid w:val="00C112E8"/>
    <w:rsid w:val="00C11482"/>
    <w:rsid w:val="00C11497"/>
    <w:rsid w:val="00C114A1"/>
    <w:rsid w:val="00C11554"/>
    <w:rsid w:val="00C115AF"/>
    <w:rsid w:val="00C11665"/>
    <w:rsid w:val="00C1166B"/>
    <w:rsid w:val="00C1193F"/>
    <w:rsid w:val="00C11A1F"/>
    <w:rsid w:val="00C11AC3"/>
    <w:rsid w:val="00C11AED"/>
    <w:rsid w:val="00C11B85"/>
    <w:rsid w:val="00C11BD6"/>
    <w:rsid w:val="00C11CA2"/>
    <w:rsid w:val="00C11E7F"/>
    <w:rsid w:val="00C1210D"/>
    <w:rsid w:val="00C1238E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195"/>
    <w:rsid w:val="00C20257"/>
    <w:rsid w:val="00C203B2"/>
    <w:rsid w:val="00C204DA"/>
    <w:rsid w:val="00C20674"/>
    <w:rsid w:val="00C20F4A"/>
    <w:rsid w:val="00C20FE1"/>
    <w:rsid w:val="00C21250"/>
    <w:rsid w:val="00C2136C"/>
    <w:rsid w:val="00C213D1"/>
    <w:rsid w:val="00C21674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47F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711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B82"/>
    <w:rsid w:val="00C35BEB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D7C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93"/>
    <w:rsid w:val="00C47667"/>
    <w:rsid w:val="00C477A7"/>
    <w:rsid w:val="00C47855"/>
    <w:rsid w:val="00C47875"/>
    <w:rsid w:val="00C478E3"/>
    <w:rsid w:val="00C47D53"/>
    <w:rsid w:val="00C47E64"/>
    <w:rsid w:val="00C500A8"/>
    <w:rsid w:val="00C50325"/>
    <w:rsid w:val="00C50329"/>
    <w:rsid w:val="00C5041C"/>
    <w:rsid w:val="00C5061D"/>
    <w:rsid w:val="00C50665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ECA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A30"/>
    <w:rsid w:val="00C54CBA"/>
    <w:rsid w:val="00C54CE1"/>
    <w:rsid w:val="00C54D82"/>
    <w:rsid w:val="00C5501A"/>
    <w:rsid w:val="00C5507F"/>
    <w:rsid w:val="00C5531A"/>
    <w:rsid w:val="00C5576C"/>
    <w:rsid w:val="00C55871"/>
    <w:rsid w:val="00C5589F"/>
    <w:rsid w:val="00C55933"/>
    <w:rsid w:val="00C55998"/>
    <w:rsid w:val="00C559BC"/>
    <w:rsid w:val="00C55A26"/>
    <w:rsid w:val="00C55AFB"/>
    <w:rsid w:val="00C55E5B"/>
    <w:rsid w:val="00C55ED6"/>
    <w:rsid w:val="00C56063"/>
    <w:rsid w:val="00C5614C"/>
    <w:rsid w:val="00C561F9"/>
    <w:rsid w:val="00C563F2"/>
    <w:rsid w:val="00C564E2"/>
    <w:rsid w:val="00C565DB"/>
    <w:rsid w:val="00C56779"/>
    <w:rsid w:val="00C567FF"/>
    <w:rsid w:val="00C5685C"/>
    <w:rsid w:val="00C568BB"/>
    <w:rsid w:val="00C56C53"/>
    <w:rsid w:val="00C57041"/>
    <w:rsid w:val="00C57042"/>
    <w:rsid w:val="00C5712F"/>
    <w:rsid w:val="00C57535"/>
    <w:rsid w:val="00C57713"/>
    <w:rsid w:val="00C57848"/>
    <w:rsid w:val="00C579F1"/>
    <w:rsid w:val="00C57B4D"/>
    <w:rsid w:val="00C57EAE"/>
    <w:rsid w:val="00C60335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4D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5C9"/>
    <w:rsid w:val="00C636FD"/>
    <w:rsid w:val="00C63713"/>
    <w:rsid w:val="00C637C5"/>
    <w:rsid w:val="00C63837"/>
    <w:rsid w:val="00C63FEF"/>
    <w:rsid w:val="00C643B5"/>
    <w:rsid w:val="00C6444A"/>
    <w:rsid w:val="00C648BA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719A"/>
    <w:rsid w:val="00C672F8"/>
    <w:rsid w:val="00C67448"/>
    <w:rsid w:val="00C674EA"/>
    <w:rsid w:val="00C67708"/>
    <w:rsid w:val="00C67713"/>
    <w:rsid w:val="00C67760"/>
    <w:rsid w:val="00C6792C"/>
    <w:rsid w:val="00C67B36"/>
    <w:rsid w:val="00C67B8E"/>
    <w:rsid w:val="00C67BEE"/>
    <w:rsid w:val="00C67D0B"/>
    <w:rsid w:val="00C67DF2"/>
    <w:rsid w:val="00C67FBB"/>
    <w:rsid w:val="00C7005C"/>
    <w:rsid w:val="00C70091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45E"/>
    <w:rsid w:val="00C7157E"/>
    <w:rsid w:val="00C71712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147"/>
    <w:rsid w:val="00C832A0"/>
    <w:rsid w:val="00C8350B"/>
    <w:rsid w:val="00C83531"/>
    <w:rsid w:val="00C8355B"/>
    <w:rsid w:val="00C8357A"/>
    <w:rsid w:val="00C83709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6F39"/>
    <w:rsid w:val="00C87029"/>
    <w:rsid w:val="00C8704B"/>
    <w:rsid w:val="00C87255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3C8"/>
    <w:rsid w:val="00C91671"/>
    <w:rsid w:val="00C9192C"/>
    <w:rsid w:val="00C9196E"/>
    <w:rsid w:val="00C91A95"/>
    <w:rsid w:val="00C91BC1"/>
    <w:rsid w:val="00C91C07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080"/>
    <w:rsid w:val="00C933BB"/>
    <w:rsid w:val="00C935BD"/>
    <w:rsid w:val="00C93727"/>
    <w:rsid w:val="00C93915"/>
    <w:rsid w:val="00C93974"/>
    <w:rsid w:val="00C93A45"/>
    <w:rsid w:val="00C93A5C"/>
    <w:rsid w:val="00C93C9E"/>
    <w:rsid w:val="00C93E2E"/>
    <w:rsid w:val="00C94166"/>
    <w:rsid w:val="00C947F5"/>
    <w:rsid w:val="00C94813"/>
    <w:rsid w:val="00C94970"/>
    <w:rsid w:val="00C94BAA"/>
    <w:rsid w:val="00C94D30"/>
    <w:rsid w:val="00C94EBE"/>
    <w:rsid w:val="00C94F42"/>
    <w:rsid w:val="00C952FC"/>
    <w:rsid w:val="00C95442"/>
    <w:rsid w:val="00C954B5"/>
    <w:rsid w:val="00C9588D"/>
    <w:rsid w:val="00C95A4E"/>
    <w:rsid w:val="00C95DC2"/>
    <w:rsid w:val="00C95DC7"/>
    <w:rsid w:val="00C95DE7"/>
    <w:rsid w:val="00C96662"/>
    <w:rsid w:val="00C96AB1"/>
    <w:rsid w:val="00C96C91"/>
    <w:rsid w:val="00C96E45"/>
    <w:rsid w:val="00C96F52"/>
    <w:rsid w:val="00C970C6"/>
    <w:rsid w:val="00C97459"/>
    <w:rsid w:val="00C975E0"/>
    <w:rsid w:val="00C9774F"/>
    <w:rsid w:val="00C979C2"/>
    <w:rsid w:val="00C97FC4"/>
    <w:rsid w:val="00CA0021"/>
    <w:rsid w:val="00CA007C"/>
    <w:rsid w:val="00CA03F5"/>
    <w:rsid w:val="00CA0577"/>
    <w:rsid w:val="00CA0724"/>
    <w:rsid w:val="00CA07B6"/>
    <w:rsid w:val="00CA08E9"/>
    <w:rsid w:val="00CA0B0A"/>
    <w:rsid w:val="00CA0C9E"/>
    <w:rsid w:val="00CA10F6"/>
    <w:rsid w:val="00CA1150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FAA"/>
    <w:rsid w:val="00CA51CD"/>
    <w:rsid w:val="00CA52F1"/>
    <w:rsid w:val="00CA5487"/>
    <w:rsid w:val="00CA55D3"/>
    <w:rsid w:val="00CA55DE"/>
    <w:rsid w:val="00CA56EE"/>
    <w:rsid w:val="00CA577A"/>
    <w:rsid w:val="00CA5924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0FE6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4C0"/>
    <w:rsid w:val="00CB48A1"/>
    <w:rsid w:val="00CB4955"/>
    <w:rsid w:val="00CB4AD7"/>
    <w:rsid w:val="00CB4D41"/>
    <w:rsid w:val="00CB4FBA"/>
    <w:rsid w:val="00CB50A7"/>
    <w:rsid w:val="00CB5358"/>
    <w:rsid w:val="00CB5365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DEB"/>
    <w:rsid w:val="00CB7E55"/>
    <w:rsid w:val="00CB7EE2"/>
    <w:rsid w:val="00CB7EEF"/>
    <w:rsid w:val="00CC01B8"/>
    <w:rsid w:val="00CC033A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6B9"/>
    <w:rsid w:val="00CC3931"/>
    <w:rsid w:val="00CC3CC7"/>
    <w:rsid w:val="00CC3CE1"/>
    <w:rsid w:val="00CC3DDB"/>
    <w:rsid w:val="00CC3E66"/>
    <w:rsid w:val="00CC40F3"/>
    <w:rsid w:val="00CC427A"/>
    <w:rsid w:val="00CC4602"/>
    <w:rsid w:val="00CC47F0"/>
    <w:rsid w:val="00CC47FF"/>
    <w:rsid w:val="00CC488B"/>
    <w:rsid w:val="00CC4A86"/>
    <w:rsid w:val="00CC4ADF"/>
    <w:rsid w:val="00CC4D20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5C"/>
    <w:rsid w:val="00CC61A1"/>
    <w:rsid w:val="00CC6440"/>
    <w:rsid w:val="00CC6521"/>
    <w:rsid w:val="00CC66A2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9AE"/>
    <w:rsid w:val="00CC7B0F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F6"/>
    <w:rsid w:val="00CD3C3D"/>
    <w:rsid w:val="00CD3DCA"/>
    <w:rsid w:val="00CD3E56"/>
    <w:rsid w:val="00CD3EF9"/>
    <w:rsid w:val="00CD3F1B"/>
    <w:rsid w:val="00CD4087"/>
    <w:rsid w:val="00CD42A1"/>
    <w:rsid w:val="00CD446E"/>
    <w:rsid w:val="00CD44EB"/>
    <w:rsid w:val="00CD460B"/>
    <w:rsid w:val="00CD473F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9C"/>
    <w:rsid w:val="00CD6ADB"/>
    <w:rsid w:val="00CD6CB9"/>
    <w:rsid w:val="00CD73BC"/>
    <w:rsid w:val="00CD78F6"/>
    <w:rsid w:val="00CD7AF3"/>
    <w:rsid w:val="00CD7C3B"/>
    <w:rsid w:val="00CD7EB4"/>
    <w:rsid w:val="00CD7FEF"/>
    <w:rsid w:val="00CE010C"/>
    <w:rsid w:val="00CE0353"/>
    <w:rsid w:val="00CE03E2"/>
    <w:rsid w:val="00CE0484"/>
    <w:rsid w:val="00CE04B5"/>
    <w:rsid w:val="00CE0A0E"/>
    <w:rsid w:val="00CE0E12"/>
    <w:rsid w:val="00CE0E9B"/>
    <w:rsid w:val="00CE0EE8"/>
    <w:rsid w:val="00CE107C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745"/>
    <w:rsid w:val="00CE3823"/>
    <w:rsid w:val="00CE3875"/>
    <w:rsid w:val="00CE394B"/>
    <w:rsid w:val="00CE3F48"/>
    <w:rsid w:val="00CE4263"/>
    <w:rsid w:val="00CE4317"/>
    <w:rsid w:val="00CE4A57"/>
    <w:rsid w:val="00CE4B5B"/>
    <w:rsid w:val="00CE4C0E"/>
    <w:rsid w:val="00CE4C2F"/>
    <w:rsid w:val="00CE4DE3"/>
    <w:rsid w:val="00CE519A"/>
    <w:rsid w:val="00CE51AC"/>
    <w:rsid w:val="00CE5253"/>
    <w:rsid w:val="00CE54FE"/>
    <w:rsid w:val="00CE552B"/>
    <w:rsid w:val="00CE5700"/>
    <w:rsid w:val="00CE57D1"/>
    <w:rsid w:val="00CE5E3A"/>
    <w:rsid w:val="00CE5E4A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434"/>
    <w:rsid w:val="00CE7593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DA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C22"/>
    <w:rsid w:val="00CF5EF6"/>
    <w:rsid w:val="00CF5FE9"/>
    <w:rsid w:val="00CF60A3"/>
    <w:rsid w:val="00CF629E"/>
    <w:rsid w:val="00CF62CB"/>
    <w:rsid w:val="00CF62D8"/>
    <w:rsid w:val="00CF6313"/>
    <w:rsid w:val="00CF6807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FD"/>
    <w:rsid w:val="00D02036"/>
    <w:rsid w:val="00D0239F"/>
    <w:rsid w:val="00D02551"/>
    <w:rsid w:val="00D029C4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5D6E"/>
    <w:rsid w:val="00D05EE3"/>
    <w:rsid w:val="00D06332"/>
    <w:rsid w:val="00D0657D"/>
    <w:rsid w:val="00D065A7"/>
    <w:rsid w:val="00D06664"/>
    <w:rsid w:val="00D066E4"/>
    <w:rsid w:val="00D067F0"/>
    <w:rsid w:val="00D067FC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10010"/>
    <w:rsid w:val="00D100D6"/>
    <w:rsid w:val="00D1018C"/>
    <w:rsid w:val="00D102A5"/>
    <w:rsid w:val="00D102C3"/>
    <w:rsid w:val="00D104D1"/>
    <w:rsid w:val="00D10533"/>
    <w:rsid w:val="00D1068F"/>
    <w:rsid w:val="00D106BA"/>
    <w:rsid w:val="00D1070A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90A"/>
    <w:rsid w:val="00D13C68"/>
    <w:rsid w:val="00D13D30"/>
    <w:rsid w:val="00D13D77"/>
    <w:rsid w:val="00D13E14"/>
    <w:rsid w:val="00D14268"/>
    <w:rsid w:val="00D14439"/>
    <w:rsid w:val="00D144D2"/>
    <w:rsid w:val="00D14604"/>
    <w:rsid w:val="00D14615"/>
    <w:rsid w:val="00D146AE"/>
    <w:rsid w:val="00D148A9"/>
    <w:rsid w:val="00D14A0C"/>
    <w:rsid w:val="00D150C8"/>
    <w:rsid w:val="00D1513C"/>
    <w:rsid w:val="00D15142"/>
    <w:rsid w:val="00D1531B"/>
    <w:rsid w:val="00D15556"/>
    <w:rsid w:val="00D15589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DB0"/>
    <w:rsid w:val="00D20DCA"/>
    <w:rsid w:val="00D20F60"/>
    <w:rsid w:val="00D21104"/>
    <w:rsid w:val="00D213EE"/>
    <w:rsid w:val="00D2140D"/>
    <w:rsid w:val="00D21471"/>
    <w:rsid w:val="00D215F4"/>
    <w:rsid w:val="00D2178A"/>
    <w:rsid w:val="00D218A6"/>
    <w:rsid w:val="00D21FCA"/>
    <w:rsid w:val="00D2211A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AA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1223"/>
    <w:rsid w:val="00D3123B"/>
    <w:rsid w:val="00D312B3"/>
    <w:rsid w:val="00D31530"/>
    <w:rsid w:val="00D316A4"/>
    <w:rsid w:val="00D31A20"/>
    <w:rsid w:val="00D31BBD"/>
    <w:rsid w:val="00D31E8D"/>
    <w:rsid w:val="00D320CF"/>
    <w:rsid w:val="00D321DE"/>
    <w:rsid w:val="00D32383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5AA5"/>
    <w:rsid w:val="00D35BE6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89"/>
    <w:rsid w:val="00D36DD1"/>
    <w:rsid w:val="00D36F71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F4C"/>
    <w:rsid w:val="00D450CA"/>
    <w:rsid w:val="00D4523D"/>
    <w:rsid w:val="00D45261"/>
    <w:rsid w:val="00D45407"/>
    <w:rsid w:val="00D4542B"/>
    <w:rsid w:val="00D45A6A"/>
    <w:rsid w:val="00D45ACA"/>
    <w:rsid w:val="00D45C86"/>
    <w:rsid w:val="00D45DCB"/>
    <w:rsid w:val="00D45EC3"/>
    <w:rsid w:val="00D45FB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8FE"/>
    <w:rsid w:val="00D47A9C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10"/>
    <w:rsid w:val="00D5133A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C60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4FF"/>
    <w:rsid w:val="00D66558"/>
    <w:rsid w:val="00D6656B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78B"/>
    <w:rsid w:val="00D7095A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793"/>
    <w:rsid w:val="00D74B6D"/>
    <w:rsid w:val="00D74BEA"/>
    <w:rsid w:val="00D74D01"/>
    <w:rsid w:val="00D75106"/>
    <w:rsid w:val="00D7551C"/>
    <w:rsid w:val="00D755B6"/>
    <w:rsid w:val="00D75603"/>
    <w:rsid w:val="00D75995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036"/>
    <w:rsid w:val="00D81151"/>
    <w:rsid w:val="00D8121A"/>
    <w:rsid w:val="00D81492"/>
    <w:rsid w:val="00D815D2"/>
    <w:rsid w:val="00D816A2"/>
    <w:rsid w:val="00D816C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CEC"/>
    <w:rsid w:val="00D82E01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316"/>
    <w:rsid w:val="00D854BD"/>
    <w:rsid w:val="00D8583D"/>
    <w:rsid w:val="00D85B25"/>
    <w:rsid w:val="00D85B72"/>
    <w:rsid w:val="00D85DB5"/>
    <w:rsid w:val="00D85F78"/>
    <w:rsid w:val="00D8600B"/>
    <w:rsid w:val="00D8618D"/>
    <w:rsid w:val="00D861A5"/>
    <w:rsid w:val="00D86214"/>
    <w:rsid w:val="00D8635A"/>
    <w:rsid w:val="00D863AF"/>
    <w:rsid w:val="00D8658C"/>
    <w:rsid w:val="00D86621"/>
    <w:rsid w:val="00D8663B"/>
    <w:rsid w:val="00D8666D"/>
    <w:rsid w:val="00D86724"/>
    <w:rsid w:val="00D86A47"/>
    <w:rsid w:val="00D86AE4"/>
    <w:rsid w:val="00D87605"/>
    <w:rsid w:val="00D87843"/>
    <w:rsid w:val="00D879D1"/>
    <w:rsid w:val="00D87ADD"/>
    <w:rsid w:val="00D87C48"/>
    <w:rsid w:val="00D87D47"/>
    <w:rsid w:val="00D87E31"/>
    <w:rsid w:val="00D87EE1"/>
    <w:rsid w:val="00D901E1"/>
    <w:rsid w:val="00D9030C"/>
    <w:rsid w:val="00D90328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35C"/>
    <w:rsid w:val="00D91364"/>
    <w:rsid w:val="00D915AB"/>
    <w:rsid w:val="00D91673"/>
    <w:rsid w:val="00D91835"/>
    <w:rsid w:val="00D91A5E"/>
    <w:rsid w:val="00D91E62"/>
    <w:rsid w:val="00D91F1A"/>
    <w:rsid w:val="00D921E2"/>
    <w:rsid w:val="00D92345"/>
    <w:rsid w:val="00D92474"/>
    <w:rsid w:val="00D92654"/>
    <w:rsid w:val="00D92A61"/>
    <w:rsid w:val="00D92B85"/>
    <w:rsid w:val="00D92C77"/>
    <w:rsid w:val="00D92C97"/>
    <w:rsid w:val="00D92CAE"/>
    <w:rsid w:val="00D93311"/>
    <w:rsid w:val="00D936F8"/>
    <w:rsid w:val="00D93B24"/>
    <w:rsid w:val="00D93EE7"/>
    <w:rsid w:val="00D93F68"/>
    <w:rsid w:val="00D93F99"/>
    <w:rsid w:val="00D942B2"/>
    <w:rsid w:val="00D94495"/>
    <w:rsid w:val="00D948C4"/>
    <w:rsid w:val="00D94C7E"/>
    <w:rsid w:val="00D94D3F"/>
    <w:rsid w:val="00D95285"/>
    <w:rsid w:val="00D95617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A9C"/>
    <w:rsid w:val="00D96B6E"/>
    <w:rsid w:val="00D96BD7"/>
    <w:rsid w:val="00D96CFF"/>
    <w:rsid w:val="00D973AB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606"/>
    <w:rsid w:val="00DA1AED"/>
    <w:rsid w:val="00DA1BBD"/>
    <w:rsid w:val="00DA1C35"/>
    <w:rsid w:val="00DA1CC3"/>
    <w:rsid w:val="00DA1FF3"/>
    <w:rsid w:val="00DA2448"/>
    <w:rsid w:val="00DA2453"/>
    <w:rsid w:val="00DA2520"/>
    <w:rsid w:val="00DA298A"/>
    <w:rsid w:val="00DA29BC"/>
    <w:rsid w:val="00DA2B23"/>
    <w:rsid w:val="00DA2D43"/>
    <w:rsid w:val="00DA2ED2"/>
    <w:rsid w:val="00DA2EF4"/>
    <w:rsid w:val="00DA3091"/>
    <w:rsid w:val="00DA345F"/>
    <w:rsid w:val="00DA3CAA"/>
    <w:rsid w:val="00DA3E4C"/>
    <w:rsid w:val="00DA3E56"/>
    <w:rsid w:val="00DA3E82"/>
    <w:rsid w:val="00DA3F40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E8D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C4A"/>
    <w:rsid w:val="00DB0F75"/>
    <w:rsid w:val="00DB10A9"/>
    <w:rsid w:val="00DB10D2"/>
    <w:rsid w:val="00DB14BE"/>
    <w:rsid w:val="00DB1769"/>
    <w:rsid w:val="00DB1D1B"/>
    <w:rsid w:val="00DB1DBC"/>
    <w:rsid w:val="00DB1E29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10"/>
    <w:rsid w:val="00DB784E"/>
    <w:rsid w:val="00DB7AC3"/>
    <w:rsid w:val="00DB7ADE"/>
    <w:rsid w:val="00DB7E44"/>
    <w:rsid w:val="00DB7FA5"/>
    <w:rsid w:val="00DC0331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0E3"/>
    <w:rsid w:val="00DC3452"/>
    <w:rsid w:val="00DC34DF"/>
    <w:rsid w:val="00DC369F"/>
    <w:rsid w:val="00DC36B5"/>
    <w:rsid w:val="00DC36BE"/>
    <w:rsid w:val="00DC37E8"/>
    <w:rsid w:val="00DC3859"/>
    <w:rsid w:val="00DC3A5D"/>
    <w:rsid w:val="00DC3BF1"/>
    <w:rsid w:val="00DC3E0A"/>
    <w:rsid w:val="00DC402F"/>
    <w:rsid w:val="00DC4093"/>
    <w:rsid w:val="00DC45F0"/>
    <w:rsid w:val="00DC47DE"/>
    <w:rsid w:val="00DC48FF"/>
    <w:rsid w:val="00DC4939"/>
    <w:rsid w:val="00DC4950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018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31B"/>
    <w:rsid w:val="00DD14CF"/>
    <w:rsid w:val="00DD15C1"/>
    <w:rsid w:val="00DD171D"/>
    <w:rsid w:val="00DD1817"/>
    <w:rsid w:val="00DD1A09"/>
    <w:rsid w:val="00DD1A36"/>
    <w:rsid w:val="00DD1AD4"/>
    <w:rsid w:val="00DD1BBE"/>
    <w:rsid w:val="00DD1ED9"/>
    <w:rsid w:val="00DD20CC"/>
    <w:rsid w:val="00DD2285"/>
    <w:rsid w:val="00DD246A"/>
    <w:rsid w:val="00DD2620"/>
    <w:rsid w:val="00DD2A74"/>
    <w:rsid w:val="00DD2ADA"/>
    <w:rsid w:val="00DD2EF7"/>
    <w:rsid w:val="00DD3077"/>
    <w:rsid w:val="00DD3148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DE5"/>
    <w:rsid w:val="00DD5E6B"/>
    <w:rsid w:val="00DD61C7"/>
    <w:rsid w:val="00DD62DE"/>
    <w:rsid w:val="00DD6717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E29"/>
    <w:rsid w:val="00DE0EEE"/>
    <w:rsid w:val="00DE0EF4"/>
    <w:rsid w:val="00DE0F71"/>
    <w:rsid w:val="00DE11F8"/>
    <w:rsid w:val="00DE1319"/>
    <w:rsid w:val="00DE1339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9E1"/>
    <w:rsid w:val="00DE4EAC"/>
    <w:rsid w:val="00DE4EBA"/>
    <w:rsid w:val="00DE5065"/>
    <w:rsid w:val="00DE5251"/>
    <w:rsid w:val="00DE5386"/>
    <w:rsid w:val="00DE5399"/>
    <w:rsid w:val="00DE53A0"/>
    <w:rsid w:val="00DE5747"/>
    <w:rsid w:val="00DE5BE5"/>
    <w:rsid w:val="00DE5C6D"/>
    <w:rsid w:val="00DE5CED"/>
    <w:rsid w:val="00DE5D97"/>
    <w:rsid w:val="00DE5E8D"/>
    <w:rsid w:val="00DE5EF6"/>
    <w:rsid w:val="00DE6017"/>
    <w:rsid w:val="00DE61E8"/>
    <w:rsid w:val="00DE62A2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F0"/>
    <w:rsid w:val="00DE7240"/>
    <w:rsid w:val="00DE734E"/>
    <w:rsid w:val="00DE7369"/>
    <w:rsid w:val="00DE742D"/>
    <w:rsid w:val="00DE74F1"/>
    <w:rsid w:val="00DE78C9"/>
    <w:rsid w:val="00DE79BA"/>
    <w:rsid w:val="00DE7A4D"/>
    <w:rsid w:val="00DE7AE8"/>
    <w:rsid w:val="00DE7BF3"/>
    <w:rsid w:val="00DE7DB0"/>
    <w:rsid w:val="00DE7F71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B"/>
    <w:rsid w:val="00DF111F"/>
    <w:rsid w:val="00DF121A"/>
    <w:rsid w:val="00DF12B8"/>
    <w:rsid w:val="00DF12C2"/>
    <w:rsid w:val="00DF1310"/>
    <w:rsid w:val="00DF14DC"/>
    <w:rsid w:val="00DF1568"/>
    <w:rsid w:val="00DF16BC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31"/>
    <w:rsid w:val="00DF4FCC"/>
    <w:rsid w:val="00DF501E"/>
    <w:rsid w:val="00DF5196"/>
    <w:rsid w:val="00DF5471"/>
    <w:rsid w:val="00DF54D4"/>
    <w:rsid w:val="00DF5596"/>
    <w:rsid w:val="00DF55EF"/>
    <w:rsid w:val="00DF569D"/>
    <w:rsid w:val="00DF5D16"/>
    <w:rsid w:val="00DF5D82"/>
    <w:rsid w:val="00DF5E06"/>
    <w:rsid w:val="00DF614A"/>
    <w:rsid w:val="00DF6233"/>
    <w:rsid w:val="00DF64C7"/>
    <w:rsid w:val="00DF65DF"/>
    <w:rsid w:val="00DF67F3"/>
    <w:rsid w:val="00DF6814"/>
    <w:rsid w:val="00DF6BE7"/>
    <w:rsid w:val="00DF6C8E"/>
    <w:rsid w:val="00DF6E2A"/>
    <w:rsid w:val="00DF7040"/>
    <w:rsid w:val="00DF7170"/>
    <w:rsid w:val="00DF727D"/>
    <w:rsid w:val="00DF729D"/>
    <w:rsid w:val="00DF7548"/>
    <w:rsid w:val="00DF77F6"/>
    <w:rsid w:val="00DF7815"/>
    <w:rsid w:val="00DF788A"/>
    <w:rsid w:val="00DF7B50"/>
    <w:rsid w:val="00DF7CB8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4EF"/>
    <w:rsid w:val="00E0158C"/>
    <w:rsid w:val="00E017EB"/>
    <w:rsid w:val="00E0192C"/>
    <w:rsid w:val="00E019CA"/>
    <w:rsid w:val="00E01B61"/>
    <w:rsid w:val="00E01B81"/>
    <w:rsid w:val="00E01B88"/>
    <w:rsid w:val="00E01D26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0CA"/>
    <w:rsid w:val="00E034B4"/>
    <w:rsid w:val="00E034FF"/>
    <w:rsid w:val="00E0352C"/>
    <w:rsid w:val="00E03CFE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ABE"/>
    <w:rsid w:val="00E05BE6"/>
    <w:rsid w:val="00E05C7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F02"/>
    <w:rsid w:val="00E0701A"/>
    <w:rsid w:val="00E075B6"/>
    <w:rsid w:val="00E076B1"/>
    <w:rsid w:val="00E076B4"/>
    <w:rsid w:val="00E077E1"/>
    <w:rsid w:val="00E07832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322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D79"/>
    <w:rsid w:val="00E16E31"/>
    <w:rsid w:val="00E16F1B"/>
    <w:rsid w:val="00E16F53"/>
    <w:rsid w:val="00E16FC8"/>
    <w:rsid w:val="00E171F5"/>
    <w:rsid w:val="00E17422"/>
    <w:rsid w:val="00E174CF"/>
    <w:rsid w:val="00E174F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3FD"/>
    <w:rsid w:val="00E2171B"/>
    <w:rsid w:val="00E218F8"/>
    <w:rsid w:val="00E21CCE"/>
    <w:rsid w:val="00E21D37"/>
    <w:rsid w:val="00E21DFB"/>
    <w:rsid w:val="00E21EB1"/>
    <w:rsid w:val="00E22038"/>
    <w:rsid w:val="00E226D0"/>
    <w:rsid w:val="00E22A3E"/>
    <w:rsid w:val="00E22A41"/>
    <w:rsid w:val="00E22A6A"/>
    <w:rsid w:val="00E22EAC"/>
    <w:rsid w:val="00E22EC6"/>
    <w:rsid w:val="00E22F6B"/>
    <w:rsid w:val="00E23130"/>
    <w:rsid w:val="00E234B2"/>
    <w:rsid w:val="00E236B0"/>
    <w:rsid w:val="00E238D5"/>
    <w:rsid w:val="00E23BAC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D1B"/>
    <w:rsid w:val="00E26D43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FAA"/>
    <w:rsid w:val="00E3121F"/>
    <w:rsid w:val="00E313B8"/>
    <w:rsid w:val="00E3143E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8A0"/>
    <w:rsid w:val="00E33951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58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AAB"/>
    <w:rsid w:val="00E35ADE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82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801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C3C"/>
    <w:rsid w:val="00E44E6E"/>
    <w:rsid w:val="00E44EB5"/>
    <w:rsid w:val="00E4508A"/>
    <w:rsid w:val="00E45245"/>
    <w:rsid w:val="00E456BC"/>
    <w:rsid w:val="00E4585E"/>
    <w:rsid w:val="00E45AF6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650"/>
    <w:rsid w:val="00E50857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2132"/>
    <w:rsid w:val="00E52151"/>
    <w:rsid w:val="00E52211"/>
    <w:rsid w:val="00E524FD"/>
    <w:rsid w:val="00E52A86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ABA"/>
    <w:rsid w:val="00E61C02"/>
    <w:rsid w:val="00E61C46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CE1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3A6"/>
    <w:rsid w:val="00E654B6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700F3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72F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5F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734"/>
    <w:rsid w:val="00E81BA8"/>
    <w:rsid w:val="00E81CDE"/>
    <w:rsid w:val="00E81DD5"/>
    <w:rsid w:val="00E81EF6"/>
    <w:rsid w:val="00E81F00"/>
    <w:rsid w:val="00E8212D"/>
    <w:rsid w:val="00E82390"/>
    <w:rsid w:val="00E82584"/>
    <w:rsid w:val="00E828E7"/>
    <w:rsid w:val="00E82C5C"/>
    <w:rsid w:val="00E82CE5"/>
    <w:rsid w:val="00E82D20"/>
    <w:rsid w:val="00E82EC8"/>
    <w:rsid w:val="00E82FD9"/>
    <w:rsid w:val="00E830ED"/>
    <w:rsid w:val="00E83272"/>
    <w:rsid w:val="00E8355F"/>
    <w:rsid w:val="00E836BE"/>
    <w:rsid w:val="00E83755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50B9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CCC"/>
    <w:rsid w:val="00E86DE3"/>
    <w:rsid w:val="00E86EFC"/>
    <w:rsid w:val="00E8705C"/>
    <w:rsid w:val="00E875B9"/>
    <w:rsid w:val="00E87632"/>
    <w:rsid w:val="00E876C1"/>
    <w:rsid w:val="00E878E1"/>
    <w:rsid w:val="00E8796F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5B"/>
    <w:rsid w:val="00E9342C"/>
    <w:rsid w:val="00E934A4"/>
    <w:rsid w:val="00E9353D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C30"/>
    <w:rsid w:val="00E95D57"/>
    <w:rsid w:val="00E95D97"/>
    <w:rsid w:val="00E95E6A"/>
    <w:rsid w:val="00E95F5E"/>
    <w:rsid w:val="00E95FB4"/>
    <w:rsid w:val="00E96024"/>
    <w:rsid w:val="00E96203"/>
    <w:rsid w:val="00E96226"/>
    <w:rsid w:val="00E96277"/>
    <w:rsid w:val="00E965A8"/>
    <w:rsid w:val="00E96A67"/>
    <w:rsid w:val="00E96D8D"/>
    <w:rsid w:val="00E970E1"/>
    <w:rsid w:val="00E97DA2"/>
    <w:rsid w:val="00E97F8B"/>
    <w:rsid w:val="00EA0008"/>
    <w:rsid w:val="00EA0356"/>
    <w:rsid w:val="00EA0517"/>
    <w:rsid w:val="00EA05AF"/>
    <w:rsid w:val="00EA063F"/>
    <w:rsid w:val="00EA08AF"/>
    <w:rsid w:val="00EA098D"/>
    <w:rsid w:val="00EA0A09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ED2"/>
    <w:rsid w:val="00EA21A5"/>
    <w:rsid w:val="00EA255D"/>
    <w:rsid w:val="00EA26DD"/>
    <w:rsid w:val="00EA2960"/>
    <w:rsid w:val="00EA2C32"/>
    <w:rsid w:val="00EA2C37"/>
    <w:rsid w:val="00EA2CAA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9A2"/>
    <w:rsid w:val="00EA4A00"/>
    <w:rsid w:val="00EA4B3B"/>
    <w:rsid w:val="00EA4CF1"/>
    <w:rsid w:val="00EA4D79"/>
    <w:rsid w:val="00EA4E13"/>
    <w:rsid w:val="00EA4FBB"/>
    <w:rsid w:val="00EA5166"/>
    <w:rsid w:val="00EA5250"/>
    <w:rsid w:val="00EA56CE"/>
    <w:rsid w:val="00EA56FD"/>
    <w:rsid w:val="00EA5715"/>
    <w:rsid w:val="00EA5B1B"/>
    <w:rsid w:val="00EA5DC3"/>
    <w:rsid w:val="00EA5E37"/>
    <w:rsid w:val="00EA60B2"/>
    <w:rsid w:val="00EA60EB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A7FC7"/>
    <w:rsid w:val="00EB0370"/>
    <w:rsid w:val="00EB05BC"/>
    <w:rsid w:val="00EB0982"/>
    <w:rsid w:val="00EB0C19"/>
    <w:rsid w:val="00EB0DE2"/>
    <w:rsid w:val="00EB0F1E"/>
    <w:rsid w:val="00EB1470"/>
    <w:rsid w:val="00EB151A"/>
    <w:rsid w:val="00EB181F"/>
    <w:rsid w:val="00EB18F8"/>
    <w:rsid w:val="00EB195F"/>
    <w:rsid w:val="00EB198B"/>
    <w:rsid w:val="00EB1F63"/>
    <w:rsid w:val="00EB201C"/>
    <w:rsid w:val="00EB215C"/>
    <w:rsid w:val="00EB2373"/>
    <w:rsid w:val="00EB23CC"/>
    <w:rsid w:val="00EB270C"/>
    <w:rsid w:val="00EB2A21"/>
    <w:rsid w:val="00EB2AED"/>
    <w:rsid w:val="00EB2E22"/>
    <w:rsid w:val="00EB2FA7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47C"/>
    <w:rsid w:val="00EB457D"/>
    <w:rsid w:val="00EB4695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D3E"/>
    <w:rsid w:val="00EC6DC7"/>
    <w:rsid w:val="00EC6E1A"/>
    <w:rsid w:val="00EC6E67"/>
    <w:rsid w:val="00EC6F4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9C2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313"/>
    <w:rsid w:val="00ED3330"/>
    <w:rsid w:val="00ED3337"/>
    <w:rsid w:val="00ED335B"/>
    <w:rsid w:val="00ED3A26"/>
    <w:rsid w:val="00ED3C7C"/>
    <w:rsid w:val="00ED3E47"/>
    <w:rsid w:val="00ED3FA9"/>
    <w:rsid w:val="00ED420D"/>
    <w:rsid w:val="00ED43BA"/>
    <w:rsid w:val="00ED4419"/>
    <w:rsid w:val="00ED4707"/>
    <w:rsid w:val="00ED5161"/>
    <w:rsid w:val="00ED51BC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4F"/>
    <w:rsid w:val="00ED6676"/>
    <w:rsid w:val="00ED66D5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609"/>
    <w:rsid w:val="00EF0954"/>
    <w:rsid w:val="00EF0A4B"/>
    <w:rsid w:val="00EF0AA3"/>
    <w:rsid w:val="00EF0BF7"/>
    <w:rsid w:val="00EF0CC7"/>
    <w:rsid w:val="00EF0CEB"/>
    <w:rsid w:val="00EF0EE7"/>
    <w:rsid w:val="00EF151B"/>
    <w:rsid w:val="00EF1528"/>
    <w:rsid w:val="00EF19E4"/>
    <w:rsid w:val="00EF1B19"/>
    <w:rsid w:val="00EF1B8B"/>
    <w:rsid w:val="00EF1BAB"/>
    <w:rsid w:val="00EF1C07"/>
    <w:rsid w:val="00EF1DB2"/>
    <w:rsid w:val="00EF26A3"/>
    <w:rsid w:val="00EF26F1"/>
    <w:rsid w:val="00EF2816"/>
    <w:rsid w:val="00EF2ACE"/>
    <w:rsid w:val="00EF2BE6"/>
    <w:rsid w:val="00EF2F43"/>
    <w:rsid w:val="00EF2FFA"/>
    <w:rsid w:val="00EF3157"/>
    <w:rsid w:val="00EF361C"/>
    <w:rsid w:val="00EF36E5"/>
    <w:rsid w:val="00EF395D"/>
    <w:rsid w:val="00EF3A53"/>
    <w:rsid w:val="00EF3B9E"/>
    <w:rsid w:val="00EF3BFE"/>
    <w:rsid w:val="00EF3C4B"/>
    <w:rsid w:val="00EF3CBA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B2E"/>
    <w:rsid w:val="00EF7B89"/>
    <w:rsid w:val="00F0013F"/>
    <w:rsid w:val="00F00361"/>
    <w:rsid w:val="00F00727"/>
    <w:rsid w:val="00F0081F"/>
    <w:rsid w:val="00F00F1D"/>
    <w:rsid w:val="00F00F85"/>
    <w:rsid w:val="00F01263"/>
    <w:rsid w:val="00F015F4"/>
    <w:rsid w:val="00F01C06"/>
    <w:rsid w:val="00F01DC4"/>
    <w:rsid w:val="00F020A8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89"/>
    <w:rsid w:val="00F1444D"/>
    <w:rsid w:val="00F14464"/>
    <w:rsid w:val="00F1450A"/>
    <w:rsid w:val="00F1469B"/>
    <w:rsid w:val="00F1484D"/>
    <w:rsid w:val="00F14864"/>
    <w:rsid w:val="00F14BC4"/>
    <w:rsid w:val="00F14EBB"/>
    <w:rsid w:val="00F14F14"/>
    <w:rsid w:val="00F15171"/>
    <w:rsid w:val="00F153F2"/>
    <w:rsid w:val="00F156D6"/>
    <w:rsid w:val="00F15800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39C"/>
    <w:rsid w:val="00F17598"/>
    <w:rsid w:val="00F17870"/>
    <w:rsid w:val="00F17883"/>
    <w:rsid w:val="00F178C6"/>
    <w:rsid w:val="00F1798A"/>
    <w:rsid w:val="00F17DEB"/>
    <w:rsid w:val="00F17E40"/>
    <w:rsid w:val="00F17E7B"/>
    <w:rsid w:val="00F17FBC"/>
    <w:rsid w:val="00F201AD"/>
    <w:rsid w:val="00F2038B"/>
    <w:rsid w:val="00F204C1"/>
    <w:rsid w:val="00F20584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6A0"/>
    <w:rsid w:val="00F2280D"/>
    <w:rsid w:val="00F22C11"/>
    <w:rsid w:val="00F22D85"/>
    <w:rsid w:val="00F22F3F"/>
    <w:rsid w:val="00F233BD"/>
    <w:rsid w:val="00F23619"/>
    <w:rsid w:val="00F236D8"/>
    <w:rsid w:val="00F23904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F2"/>
    <w:rsid w:val="00F24D13"/>
    <w:rsid w:val="00F24E05"/>
    <w:rsid w:val="00F25109"/>
    <w:rsid w:val="00F25411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AC9"/>
    <w:rsid w:val="00F26C10"/>
    <w:rsid w:val="00F26CB9"/>
    <w:rsid w:val="00F26FB5"/>
    <w:rsid w:val="00F270DD"/>
    <w:rsid w:val="00F275BE"/>
    <w:rsid w:val="00F2773D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977"/>
    <w:rsid w:val="00F30B59"/>
    <w:rsid w:val="00F30B60"/>
    <w:rsid w:val="00F30C95"/>
    <w:rsid w:val="00F31083"/>
    <w:rsid w:val="00F31179"/>
    <w:rsid w:val="00F312A5"/>
    <w:rsid w:val="00F31429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6C9"/>
    <w:rsid w:val="00F327BF"/>
    <w:rsid w:val="00F32BE1"/>
    <w:rsid w:val="00F33179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885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37D25"/>
    <w:rsid w:val="00F40191"/>
    <w:rsid w:val="00F401D0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6C"/>
    <w:rsid w:val="00F41AD3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20"/>
    <w:rsid w:val="00F450C4"/>
    <w:rsid w:val="00F45151"/>
    <w:rsid w:val="00F45516"/>
    <w:rsid w:val="00F45562"/>
    <w:rsid w:val="00F45718"/>
    <w:rsid w:val="00F457D9"/>
    <w:rsid w:val="00F458B2"/>
    <w:rsid w:val="00F45C1A"/>
    <w:rsid w:val="00F45E93"/>
    <w:rsid w:val="00F46095"/>
    <w:rsid w:val="00F4614D"/>
    <w:rsid w:val="00F461D1"/>
    <w:rsid w:val="00F46236"/>
    <w:rsid w:val="00F466F5"/>
    <w:rsid w:val="00F4684F"/>
    <w:rsid w:val="00F468DF"/>
    <w:rsid w:val="00F469B5"/>
    <w:rsid w:val="00F46A92"/>
    <w:rsid w:val="00F470A9"/>
    <w:rsid w:val="00F47615"/>
    <w:rsid w:val="00F47625"/>
    <w:rsid w:val="00F4771A"/>
    <w:rsid w:val="00F477CE"/>
    <w:rsid w:val="00F47923"/>
    <w:rsid w:val="00F47CE0"/>
    <w:rsid w:val="00F47CE7"/>
    <w:rsid w:val="00F47D03"/>
    <w:rsid w:val="00F47EB0"/>
    <w:rsid w:val="00F500A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FF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10DD"/>
    <w:rsid w:val="00F61173"/>
    <w:rsid w:val="00F612B0"/>
    <w:rsid w:val="00F613CC"/>
    <w:rsid w:val="00F615B9"/>
    <w:rsid w:val="00F617B8"/>
    <w:rsid w:val="00F61BD3"/>
    <w:rsid w:val="00F61C2C"/>
    <w:rsid w:val="00F61C8D"/>
    <w:rsid w:val="00F61D70"/>
    <w:rsid w:val="00F61DA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2F40"/>
    <w:rsid w:val="00F63275"/>
    <w:rsid w:val="00F63490"/>
    <w:rsid w:val="00F63776"/>
    <w:rsid w:val="00F638E7"/>
    <w:rsid w:val="00F63918"/>
    <w:rsid w:val="00F63930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DD8"/>
    <w:rsid w:val="00F66EA3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0E24"/>
    <w:rsid w:val="00F71262"/>
    <w:rsid w:val="00F71403"/>
    <w:rsid w:val="00F71666"/>
    <w:rsid w:val="00F71D93"/>
    <w:rsid w:val="00F71DD4"/>
    <w:rsid w:val="00F71E49"/>
    <w:rsid w:val="00F7257D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527"/>
    <w:rsid w:val="00F74729"/>
    <w:rsid w:val="00F7475B"/>
    <w:rsid w:val="00F7488C"/>
    <w:rsid w:val="00F748EA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83"/>
    <w:rsid w:val="00F76487"/>
    <w:rsid w:val="00F76585"/>
    <w:rsid w:val="00F76797"/>
    <w:rsid w:val="00F76C25"/>
    <w:rsid w:val="00F76C8A"/>
    <w:rsid w:val="00F76F6B"/>
    <w:rsid w:val="00F76F82"/>
    <w:rsid w:val="00F76FC7"/>
    <w:rsid w:val="00F770C8"/>
    <w:rsid w:val="00F77133"/>
    <w:rsid w:val="00F771E0"/>
    <w:rsid w:val="00F773D9"/>
    <w:rsid w:val="00F77414"/>
    <w:rsid w:val="00F775A1"/>
    <w:rsid w:val="00F777D7"/>
    <w:rsid w:val="00F778F6"/>
    <w:rsid w:val="00F779CD"/>
    <w:rsid w:val="00F77B64"/>
    <w:rsid w:val="00F77C2C"/>
    <w:rsid w:val="00F77DCE"/>
    <w:rsid w:val="00F77ED5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7A5"/>
    <w:rsid w:val="00F82AF5"/>
    <w:rsid w:val="00F82B9F"/>
    <w:rsid w:val="00F82C05"/>
    <w:rsid w:val="00F82DB4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F1F"/>
    <w:rsid w:val="00F85F91"/>
    <w:rsid w:val="00F85FCE"/>
    <w:rsid w:val="00F8602D"/>
    <w:rsid w:val="00F860BF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6"/>
    <w:rsid w:val="00F921CC"/>
    <w:rsid w:val="00F921F1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91C"/>
    <w:rsid w:val="00F96B4B"/>
    <w:rsid w:val="00F96CE9"/>
    <w:rsid w:val="00F96FBD"/>
    <w:rsid w:val="00F97217"/>
    <w:rsid w:val="00F97680"/>
    <w:rsid w:val="00F976B0"/>
    <w:rsid w:val="00F9778C"/>
    <w:rsid w:val="00F978A9"/>
    <w:rsid w:val="00F978E6"/>
    <w:rsid w:val="00F979DB"/>
    <w:rsid w:val="00F97A4E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4A"/>
    <w:rsid w:val="00FA188E"/>
    <w:rsid w:val="00FA1AEA"/>
    <w:rsid w:val="00FA1FB9"/>
    <w:rsid w:val="00FA201E"/>
    <w:rsid w:val="00FA22C4"/>
    <w:rsid w:val="00FA245D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3D19"/>
    <w:rsid w:val="00FA4015"/>
    <w:rsid w:val="00FA416B"/>
    <w:rsid w:val="00FA41A4"/>
    <w:rsid w:val="00FA4320"/>
    <w:rsid w:val="00FA449B"/>
    <w:rsid w:val="00FA4851"/>
    <w:rsid w:val="00FA4A7A"/>
    <w:rsid w:val="00FA4EFC"/>
    <w:rsid w:val="00FA4F3D"/>
    <w:rsid w:val="00FA5222"/>
    <w:rsid w:val="00FA528A"/>
    <w:rsid w:val="00FA5616"/>
    <w:rsid w:val="00FA5902"/>
    <w:rsid w:val="00FA5983"/>
    <w:rsid w:val="00FA5B46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EAC"/>
    <w:rsid w:val="00FB0FBE"/>
    <w:rsid w:val="00FB1180"/>
    <w:rsid w:val="00FB1313"/>
    <w:rsid w:val="00FB1491"/>
    <w:rsid w:val="00FB1538"/>
    <w:rsid w:val="00FB1585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87"/>
    <w:rsid w:val="00FB3CAB"/>
    <w:rsid w:val="00FB3CEE"/>
    <w:rsid w:val="00FB3DD9"/>
    <w:rsid w:val="00FB40D6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B56"/>
    <w:rsid w:val="00FB5FA0"/>
    <w:rsid w:val="00FB604A"/>
    <w:rsid w:val="00FB66FA"/>
    <w:rsid w:val="00FB672A"/>
    <w:rsid w:val="00FB678D"/>
    <w:rsid w:val="00FB67C0"/>
    <w:rsid w:val="00FB6A20"/>
    <w:rsid w:val="00FB6B7D"/>
    <w:rsid w:val="00FB6D3B"/>
    <w:rsid w:val="00FB6DF3"/>
    <w:rsid w:val="00FB6E2E"/>
    <w:rsid w:val="00FB6F05"/>
    <w:rsid w:val="00FB6FA0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B5"/>
    <w:rsid w:val="00FC04F4"/>
    <w:rsid w:val="00FC05EC"/>
    <w:rsid w:val="00FC0623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1C5B"/>
    <w:rsid w:val="00FC1EFC"/>
    <w:rsid w:val="00FC22EF"/>
    <w:rsid w:val="00FC2412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2D9"/>
    <w:rsid w:val="00FC43B7"/>
    <w:rsid w:val="00FC4481"/>
    <w:rsid w:val="00FC46A5"/>
    <w:rsid w:val="00FC48DD"/>
    <w:rsid w:val="00FC4B84"/>
    <w:rsid w:val="00FC4F6C"/>
    <w:rsid w:val="00FC52FB"/>
    <w:rsid w:val="00FC53FD"/>
    <w:rsid w:val="00FC548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6E63"/>
    <w:rsid w:val="00FC702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E28"/>
    <w:rsid w:val="00FD31A2"/>
    <w:rsid w:val="00FD351D"/>
    <w:rsid w:val="00FD3527"/>
    <w:rsid w:val="00FD35FF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C53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2E6"/>
    <w:rsid w:val="00FD63CC"/>
    <w:rsid w:val="00FD657D"/>
    <w:rsid w:val="00FD659E"/>
    <w:rsid w:val="00FD65E7"/>
    <w:rsid w:val="00FD678D"/>
    <w:rsid w:val="00FD68DC"/>
    <w:rsid w:val="00FD69AD"/>
    <w:rsid w:val="00FD69B4"/>
    <w:rsid w:val="00FD6CF6"/>
    <w:rsid w:val="00FD6FCE"/>
    <w:rsid w:val="00FD705A"/>
    <w:rsid w:val="00FD707D"/>
    <w:rsid w:val="00FD7258"/>
    <w:rsid w:val="00FD7343"/>
    <w:rsid w:val="00FD73C1"/>
    <w:rsid w:val="00FD73C8"/>
    <w:rsid w:val="00FD7601"/>
    <w:rsid w:val="00FD7A42"/>
    <w:rsid w:val="00FD7B25"/>
    <w:rsid w:val="00FD7EF5"/>
    <w:rsid w:val="00FD7F60"/>
    <w:rsid w:val="00FE01F3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90"/>
    <w:rsid w:val="00FE3E4F"/>
    <w:rsid w:val="00FE3FAA"/>
    <w:rsid w:val="00FE41C7"/>
    <w:rsid w:val="00FE44DB"/>
    <w:rsid w:val="00FE4698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69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918"/>
    <w:rsid w:val="00FE7D9C"/>
    <w:rsid w:val="00FE7E93"/>
    <w:rsid w:val="00FE7FCA"/>
    <w:rsid w:val="00FF0021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60B"/>
    <w:rsid w:val="00FF2F35"/>
    <w:rsid w:val="00FF300C"/>
    <w:rsid w:val="00FF31A7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6E9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BC35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AA6A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AA6A18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3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7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0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819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4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759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1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4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757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9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6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82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0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36568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2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3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8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7BE51-D43C-194A-9C5E-27162B92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260</Words>
  <Characters>1484</Characters>
  <Application>Microsoft Macintosh Word</Application>
  <DocSecurity>0</DocSecurity>
  <Lines>12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95</cp:revision>
  <cp:lastPrinted>2017-09-24T11:52:00Z</cp:lastPrinted>
  <dcterms:created xsi:type="dcterms:W3CDTF">2017-09-13T08:06:00Z</dcterms:created>
  <dcterms:modified xsi:type="dcterms:W3CDTF">2017-09-24T13:09:00Z</dcterms:modified>
</cp:coreProperties>
</file>