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D23DC" w14:textId="23F3D870" w:rsidR="00A54EB9" w:rsidRPr="0027287A" w:rsidRDefault="000D6011" w:rsidP="00C86F39">
      <w:pPr>
        <w:spacing w:beforeLines="50" w:before="180" w:afterLines="50" w:after="180" w:line="0" w:lineRule="atLeast"/>
        <w:rPr>
          <w:rFonts w:ascii="Kaiti TC" w:eastAsia="Kaiti TC" w:hAnsi="Kaiti TC"/>
          <w:color w:val="000000" w:themeColor="text1"/>
        </w:rPr>
      </w:pPr>
      <w:r w:rsidRPr="0027287A">
        <w:rPr>
          <w:rFonts w:ascii="Kaiti TC" w:eastAsia="Kaiti TC" w:hAnsi="Kaiti TC" w:hint="eastAsia"/>
          <w:color w:val="000000" w:themeColor="text1"/>
        </w:rPr>
        <w:t>201</w:t>
      </w:r>
      <w:r w:rsidR="00B86C13" w:rsidRPr="0027287A">
        <w:rPr>
          <w:rFonts w:ascii="Kaiti TC" w:eastAsia="Kaiti TC" w:hAnsi="Kaiti TC" w:hint="eastAsia"/>
          <w:color w:val="000000" w:themeColor="text1"/>
        </w:rPr>
        <w:t>7</w:t>
      </w:r>
      <w:r w:rsidRPr="0027287A">
        <w:rPr>
          <w:rFonts w:ascii="Kaiti TC" w:eastAsia="Kaiti TC" w:hAnsi="Kaiti TC" w:hint="eastAsia"/>
          <w:color w:val="000000" w:themeColor="text1"/>
        </w:rPr>
        <w:t>-</w:t>
      </w:r>
      <w:r w:rsidR="00B86C13" w:rsidRPr="0027287A">
        <w:rPr>
          <w:rFonts w:ascii="Kaiti TC" w:eastAsia="Kaiti TC" w:hAnsi="Kaiti TC" w:hint="eastAsia"/>
          <w:color w:val="000000" w:themeColor="text1"/>
        </w:rPr>
        <w:t>0</w:t>
      </w:r>
      <w:r w:rsidR="006A5CFB">
        <w:rPr>
          <w:rFonts w:ascii="Kaiti TC" w:eastAsia="Kaiti TC" w:hAnsi="Kaiti TC"/>
          <w:color w:val="000000" w:themeColor="text1"/>
        </w:rPr>
        <w:t>7-03</w:t>
      </w:r>
    </w:p>
    <w:p w14:paraId="13CB33E9" w14:textId="77777777" w:rsidR="000D6011" w:rsidRPr="0027287A" w:rsidRDefault="000D6011" w:rsidP="00B66B98">
      <w:pPr>
        <w:spacing w:before="12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27287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4BBBF8FB" w14:textId="1AE3535A" w:rsidR="002D453D" w:rsidRPr="00DF530B" w:rsidRDefault="00E57CE2" w:rsidP="00B66B98">
      <w:pPr>
        <w:spacing w:beforeLines="50" w:before="180" w:line="0" w:lineRule="atLeast"/>
        <w:rPr>
          <w:rFonts w:ascii="Kaiti TC" w:eastAsia="Kaiti TC" w:hAnsi="Kaiti TC"/>
          <w:b/>
          <w:color w:val="000000" w:themeColor="text1"/>
          <w:sz w:val="32"/>
          <w:szCs w:val="32"/>
        </w:rPr>
      </w:pPr>
      <w:r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通</w:t>
      </w:r>
      <w:r w:rsidR="006A5CFB" w:rsidRPr="00DF530B">
        <w:rPr>
          <w:rFonts w:ascii="Kaiti TC" w:eastAsia="Kaiti TC" w:hAnsi="Kaiti TC"/>
          <w:b/>
          <w:color w:val="000000" w:themeColor="text1"/>
          <w:sz w:val="32"/>
          <w:szCs w:val="32"/>
        </w:rPr>
        <w:t>過</w:t>
      </w:r>
      <w:r w:rsidR="00CD0ABA" w:rsidRPr="00DF530B">
        <w:rPr>
          <w:rFonts w:ascii="Kaiti TC" w:eastAsia="Kaiti TC" w:hAnsi="Kaiti TC"/>
          <w:b/>
          <w:color w:val="000000" w:themeColor="text1"/>
          <w:sz w:val="32"/>
          <w:szCs w:val="32"/>
        </w:rPr>
        <w:t>破壞</w:t>
      </w:r>
      <w:r w:rsidR="00197782">
        <w:rPr>
          <w:rFonts w:ascii="Kaiti TC" w:eastAsia="Kaiti TC" w:hAnsi="Kaiti TC"/>
          <w:b/>
          <w:color w:val="000000" w:themeColor="text1"/>
          <w:sz w:val="32"/>
          <w:szCs w:val="32"/>
        </w:rPr>
        <w:t>領</w:t>
      </w:r>
      <w:r w:rsidR="00CD0ABA" w:rsidRPr="00DF530B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航</w:t>
      </w:r>
      <w:r w:rsidR="00157A98" w:rsidRPr="00DF530B">
        <w:rPr>
          <w:rFonts w:ascii="Kaiti TC" w:eastAsia="Kaiti TC" w:hAnsi="Kaiti TC" w:cs="DFKaiShu-SB-Estd-BF" w:hint="eastAsia"/>
          <w:b/>
          <w:color w:val="000000"/>
          <w:sz w:val="32"/>
          <w:szCs w:val="32"/>
        </w:rPr>
        <w:t>：</w:t>
      </w:r>
      <w:r w:rsidR="00157A98" w:rsidRPr="00DF530B">
        <w:rPr>
          <w:rFonts w:ascii="Kaiti TC" w:eastAsia="Kaiti TC" w:hAnsi="Kaiti TC" w:cs="DFKaiShu-SB-Estd-BF"/>
          <w:b/>
          <w:color w:val="000000"/>
          <w:sz w:val="32"/>
          <w:szCs w:val="32"/>
        </w:rPr>
        <w:t>50家藥品公司</w:t>
      </w:r>
      <w:r w:rsidR="00DF530B" w:rsidRPr="00DF530B">
        <w:rPr>
          <w:rFonts w:ascii="Kaiti TC" w:eastAsia="Kaiti TC" w:hAnsi="Kaiti TC" w:cs="DFKaiShu-SB-Estd-BF"/>
          <w:b/>
          <w:color w:val="000000"/>
          <w:sz w:val="32"/>
          <w:szCs w:val="32"/>
        </w:rPr>
        <w:t>之觀察</w:t>
      </w:r>
      <w:r w:rsidR="004E4920">
        <w:rPr>
          <w:rFonts w:ascii="Kaiti TC" w:eastAsia="Kaiti TC" w:hAnsi="Kaiti TC" w:cs="DFKaiShu-SB-Estd-BF"/>
          <w:b/>
          <w:color w:val="000000"/>
          <w:sz w:val="32"/>
          <w:szCs w:val="32"/>
        </w:rPr>
        <w:t xml:space="preserve"> (1/2)</w:t>
      </w:r>
    </w:p>
    <w:p w14:paraId="632F390D" w14:textId="6C50DCC5" w:rsidR="00B329D5" w:rsidRPr="00B329D5" w:rsidRDefault="005559EF" w:rsidP="00AC2B2E">
      <w:pPr>
        <w:spacing w:beforeLines="50" w:before="180" w:line="0" w:lineRule="atLeast"/>
        <w:jc w:val="both"/>
        <w:rPr>
          <w:rFonts w:ascii="Kaiti TC" w:eastAsia="Kaiti TC" w:hAnsi="Kaiti TC" w:cs="Arial"/>
          <w:color w:val="000000" w:themeColor="text1"/>
          <w:shd w:val="clear" w:color="auto" w:fill="FFFFFF"/>
        </w:rPr>
      </w:pPr>
      <w:r w:rsidRPr="0027287A">
        <w:rPr>
          <w:rFonts w:ascii="Kaiti TC" w:eastAsia="Kaiti TC" w:hAnsi="Kaiti TC" w:cs="Arial"/>
          <w:color w:val="000000" w:themeColor="text1"/>
        </w:rPr>
        <w:t xml:space="preserve">    </w:t>
      </w:r>
      <w:r w:rsidR="009644C1" w:rsidRPr="00B329D5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藥</w:t>
      </w:r>
      <w:r w:rsidR="009644C1" w:rsidRPr="00B329D5">
        <w:rPr>
          <w:rFonts w:ascii="Kaiti TC" w:eastAsia="Kaiti TC" w:hAnsi="Kaiti TC" w:cs="Arial"/>
          <w:color w:val="000000" w:themeColor="text1"/>
          <w:shd w:val="clear" w:color="auto" w:fill="FFFFFF"/>
        </w:rPr>
        <w:t>業的</w:t>
      </w:r>
      <w:r w:rsidR="00EF5FEB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商業模式很大程度上仍然是</w:t>
      </w:r>
      <w:r w:rsidR="009644C1" w:rsidRPr="00B329D5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一個</w:t>
      </w:r>
      <w:r w:rsidR="002D45D7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傳統的模式，其特點是簡單的公式：一個產品</w:t>
      </w:r>
      <w:r w:rsidR="002D45D7">
        <w:rPr>
          <w:rFonts w:ascii="DFKaiShu-SB-Estd-BF" w:eastAsia="DFKaiShu-SB-Estd-BF" w:cs="DFKaiShu-SB-Estd-BF" w:hint="eastAsia"/>
          <w:color w:val="000000"/>
        </w:rPr>
        <w:t>．</w:t>
      </w:r>
      <w:r w:rsidR="009644C1" w:rsidRPr="00B329D5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一個客戶</w:t>
      </w:r>
      <w:r w:rsidR="002D45D7">
        <w:rPr>
          <w:rFonts w:ascii="DFKaiShu-SB-Estd-BF" w:eastAsia="DFKaiShu-SB-Estd-BF" w:cs="DFKaiShu-SB-Estd-BF" w:hint="eastAsia"/>
          <w:color w:val="000000"/>
        </w:rPr>
        <w:t>．</w:t>
      </w:r>
      <w:r w:rsidR="002D45D7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一個價格。該模式已經存在</w:t>
      </w:r>
      <w:r w:rsidR="009644C1" w:rsidRPr="00B329D5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幾十年，並</w:t>
      </w:r>
      <w:r w:rsidR="009644C1" w:rsidRPr="00B329D5">
        <w:rPr>
          <w:rFonts w:ascii="Kaiti TC" w:eastAsia="Kaiti TC" w:hAnsi="Kaiti TC" w:cs="MS Mincho"/>
          <w:color w:val="000000" w:themeColor="text1"/>
          <w:shd w:val="clear" w:color="auto" w:fill="FFFFFF"/>
        </w:rPr>
        <w:t>給</w:t>
      </w:r>
      <w:r w:rsidR="009644C1" w:rsidRPr="00B329D5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藥業帶來了高回報。然而，自二十世紀以來，</w:t>
      </w:r>
      <w:r w:rsidR="009644C1" w:rsidRPr="00B329D5">
        <w:rPr>
          <w:rFonts w:ascii="Kaiti TC" w:eastAsia="Kaiti TC" w:hAnsi="Kaiti TC" w:cs="Arial"/>
          <w:color w:val="000000" w:themeColor="text1"/>
          <w:shd w:val="clear" w:color="auto" w:fill="FFFFFF"/>
        </w:rPr>
        <w:t>利害關係</w:t>
      </w:r>
      <w:r w:rsidR="009644C1" w:rsidRPr="008F1707">
        <w:rPr>
          <w:rFonts w:ascii="Kaiti TC" w:eastAsia="Kaiti TC" w:hAnsi="Kaiti TC" w:cs="Arial"/>
          <w:color w:val="000000" w:themeColor="text1"/>
          <w:shd w:val="clear" w:color="auto" w:fill="FFFFFF"/>
        </w:rPr>
        <w:t>人的圖像</w:t>
      </w:r>
      <w:r w:rsidR="009644C1" w:rsidRPr="008F1707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變</w:t>
      </w:r>
      <w:r w:rsidR="009644C1" w:rsidRPr="00B329D5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得越來越複雜，</w:t>
      </w:r>
      <w:r w:rsidR="006D514B" w:rsidRPr="00B329D5">
        <w:rPr>
          <w:rFonts w:ascii="Kaiti TC" w:eastAsia="Kaiti TC" w:hAnsi="Kaiti TC" w:cs="MS Mincho"/>
          <w:color w:val="000000" w:themeColor="text1"/>
          <w:shd w:val="clear" w:color="auto" w:fill="FFFFFF"/>
        </w:rPr>
        <w:t>因為購買</w:t>
      </w:r>
      <w:r w:rsidR="00197782">
        <w:rPr>
          <w:rFonts w:ascii="Kaiti TC" w:eastAsia="Kaiti TC" w:hAnsi="Kaiti TC" w:cs="MS Mincho"/>
          <w:color w:val="000000" w:themeColor="text1"/>
          <w:shd w:val="clear" w:color="auto" w:fill="FFFFFF"/>
        </w:rPr>
        <w:t>權</w:t>
      </w:r>
      <w:r w:rsidR="006D514B" w:rsidRPr="00B329D5">
        <w:rPr>
          <w:rFonts w:ascii="Kaiti TC" w:eastAsia="Kaiti TC" w:hAnsi="Kaiti TC" w:cs="MS Mincho"/>
          <w:color w:val="000000" w:themeColor="text1"/>
          <w:shd w:val="clear" w:color="auto" w:fill="FFFFFF"/>
        </w:rPr>
        <w:t>力已經從醫師</w:t>
      </w:r>
      <w:r w:rsidR="006D514B" w:rsidRPr="00B329D5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轉移到</w:t>
      </w:r>
      <w:r w:rsidR="002B2F32" w:rsidRPr="00B329D5">
        <w:rPr>
          <w:rFonts w:ascii="Kaiti TC" w:eastAsia="Kaiti TC" w:hAnsi="Kaiti TC" w:cs="MS Mincho"/>
          <w:color w:val="000000" w:themeColor="text1"/>
          <w:shd w:val="clear" w:color="auto" w:fill="FFFFFF"/>
        </w:rPr>
        <w:t>支付</w:t>
      </w:r>
      <w:r w:rsidR="002B2F32" w:rsidRPr="00B329D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方</w:t>
      </w:r>
      <w:r w:rsidR="002B2F32" w:rsidRPr="00B329D5">
        <w:rPr>
          <w:rFonts w:ascii="Kaiti TC" w:eastAsia="Kaiti TC" w:hAnsi="Kaiti TC" w:cs="DFKaiShu-SB-Estd-BF" w:hint="eastAsia"/>
          <w:color w:val="000000" w:themeColor="text1"/>
        </w:rPr>
        <w:t>、</w:t>
      </w:r>
      <w:r w:rsidR="00B329D5" w:rsidRPr="00B329D5">
        <w:rPr>
          <w:rFonts w:ascii="Kaiti TC" w:eastAsia="Kaiti TC" w:hAnsi="Kaiti TC" w:cs="Times"/>
          <w:color w:val="000000" w:themeColor="text1"/>
        </w:rPr>
        <w:t>法規單位</w:t>
      </w:r>
      <w:r w:rsidR="008F1707">
        <w:rPr>
          <w:rFonts w:ascii="Kaiti TC" w:eastAsia="Kaiti TC" w:hAnsi="Kaiti TC" w:cs="MS Mincho"/>
          <w:color w:val="000000" w:themeColor="text1"/>
          <w:shd w:val="clear" w:color="auto" w:fill="FFFFFF"/>
        </w:rPr>
        <w:t>和某種程度上轉移到</w:t>
      </w:r>
      <w:r w:rsidR="00B329D5" w:rsidRPr="00B329D5">
        <w:rPr>
          <w:rFonts w:ascii="Kaiti TC" w:eastAsia="Kaiti TC" w:hAnsi="Kaiti TC" w:cs="MS Mincho"/>
          <w:color w:val="000000" w:themeColor="text1"/>
          <w:shd w:val="clear" w:color="auto" w:fill="FFFFFF"/>
        </w:rPr>
        <w:t>病人身上</w:t>
      </w:r>
      <w:r w:rsidR="00197782" w:rsidRPr="009B7569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，</w:t>
      </w:r>
      <w:r w:rsidR="00197782">
        <w:rPr>
          <w:rFonts w:ascii="Kaiti TC" w:eastAsia="Kaiti TC" w:hAnsi="Kaiti TC" w:cs="Arial"/>
          <w:color w:val="000000" w:themeColor="text1"/>
          <w:shd w:val="clear" w:color="auto" w:fill="FFFFFF"/>
        </w:rPr>
        <w:t>台灣</w:t>
      </w:r>
      <w:r w:rsidR="00DF2D6B">
        <w:rPr>
          <w:rFonts w:ascii="Kaiti TC" w:eastAsia="Kaiti TC" w:hAnsi="Kaiti TC" w:cs="Arial"/>
          <w:color w:val="000000" w:themeColor="text1"/>
          <w:shd w:val="clear" w:color="auto" w:fill="FFFFFF"/>
        </w:rPr>
        <w:t>的醫療院</w:t>
      </w:r>
      <w:r w:rsidR="00DF2D6B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另外</w:t>
      </w:r>
      <w:r w:rsidR="00DF2D6B">
        <w:rPr>
          <w:rFonts w:ascii="Kaiti TC" w:eastAsia="Kaiti TC" w:hAnsi="Kaiti TC" w:cs="Arial"/>
          <w:color w:val="000000" w:themeColor="text1"/>
          <w:shd w:val="clear" w:color="auto" w:fill="FFFFFF"/>
        </w:rPr>
        <w:t>有</w:t>
      </w:r>
      <w:r w:rsidR="00197782">
        <w:rPr>
          <w:rFonts w:ascii="Kaiti TC" w:eastAsia="Kaiti TC" w:hAnsi="Kaiti TC" w:cs="Arial"/>
          <w:color w:val="000000" w:themeColor="text1"/>
          <w:shd w:val="clear" w:color="auto" w:fill="FFFFFF"/>
        </w:rPr>
        <w:t>藥價管理委員會和採購單位</w:t>
      </w:r>
      <w:r w:rsidR="00B329D5" w:rsidRPr="00B329D5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8F1707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這一轉變最終將導致藥業</w:t>
      </w:r>
      <w:r w:rsidR="00387375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的重大事件</w:t>
      </w:r>
      <w:r w:rsidR="00B329D5" w:rsidRPr="00B329D5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，這將破壞公司如何對產品進行定價，並需要採取不同類型的領導。</w:t>
      </w:r>
    </w:p>
    <w:p w14:paraId="5517C1AF" w14:textId="55AC09E2" w:rsidR="00C77C17" w:rsidRDefault="003F1FB1" w:rsidP="009B7569">
      <w:pPr>
        <w:spacing w:beforeLines="50" w:before="180" w:line="0" w:lineRule="atLeast"/>
        <w:rPr>
          <w:rFonts w:ascii="Kaiti TC" w:eastAsia="Kaiti TC" w:hAnsi="Kaiti TC" w:cs="Arial"/>
          <w:color w:val="000000" w:themeColor="text1"/>
          <w:shd w:val="clear" w:color="auto" w:fill="FFFFFF"/>
        </w:rPr>
      </w:pPr>
      <w:r>
        <w:rPr>
          <w:rFonts w:ascii="Kaiti TC" w:eastAsia="Kaiti TC" w:hAnsi="Kaiti TC" w:cs="Arial"/>
          <w:color w:val="000000" w:themeColor="text1"/>
          <w:shd w:val="clear" w:color="auto" w:fill="FFFFFF"/>
        </w:rPr>
        <w:t xml:space="preserve">    </w:t>
      </w:r>
      <w:r w:rsidRPr="009B7569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在6600萬年前的地球歷史上，</w:t>
      </w:r>
      <w:r w:rsidR="00E0789C" w:rsidRPr="009B7569">
        <w:rPr>
          <w:rFonts w:ascii="Kaiti TC" w:eastAsia="Kaiti TC" w:hAnsi="Kaiti TC" w:cs="MS Mincho"/>
          <w:color w:val="000000" w:themeColor="text1"/>
          <w:shd w:val="clear" w:color="auto" w:fill="FFFFFF"/>
        </w:rPr>
        <w:t>一個</w:t>
      </w:r>
      <w:r w:rsidR="00E0789C" w:rsidRPr="009B7569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被稱為K-T</w:t>
      </w:r>
      <w:r w:rsidR="00E0789C" w:rsidRPr="009B7569">
        <w:rPr>
          <w:rFonts w:ascii="Kaiti TC" w:eastAsia="Kaiti TC" w:hAnsi="Kaiti TC" w:cs="MS Mincho"/>
          <w:color w:val="000000" w:themeColor="text1"/>
          <w:shd w:val="clear" w:color="auto" w:fill="FFFFFF"/>
        </w:rPr>
        <w:t>事件</w:t>
      </w:r>
      <w:r w:rsidR="00511F50">
        <w:rPr>
          <w:rFonts w:ascii="Kaiti TC" w:eastAsia="Kaiti TC" w:hAnsi="Kaiti TC" w:cs="MS Mincho"/>
          <w:color w:val="000000" w:themeColor="text1"/>
          <w:shd w:val="clear" w:color="auto" w:fill="FFFFFF"/>
          <w:vertAlign w:val="superscript"/>
        </w:rPr>
        <w:t>註</w:t>
      </w:r>
      <w:r w:rsidR="00E0789C" w:rsidRPr="009B7569">
        <w:rPr>
          <w:rFonts w:ascii="Kaiti TC" w:eastAsia="Kaiti TC" w:hAnsi="Kaiti TC" w:cs="MS Mincho"/>
          <w:color w:val="000000" w:themeColor="text1"/>
          <w:shd w:val="clear" w:color="auto" w:fill="FFFFFF"/>
        </w:rPr>
        <w:t>的流星破壞導致了幾個大型物種的滅</w:t>
      </w:r>
      <w:r w:rsidR="00E0789C" w:rsidRPr="009B7569">
        <w:rPr>
          <w:rFonts w:ascii="Kaiti TC" w:eastAsia="Kaiti TC" w:hAnsi="Kaiti TC" w:cs="SimSun"/>
          <w:color w:val="000000" w:themeColor="text1"/>
          <w:shd w:val="clear" w:color="auto" w:fill="FFFFFF"/>
        </w:rPr>
        <w:t>絕</w:t>
      </w:r>
      <w:r w:rsidR="00E0789C" w:rsidRPr="009B7569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E0789C" w:rsidRPr="009B7569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事件發生後，恐龍已經滅絕，而更靈活和適應的小爬行動物</w:t>
      </w:r>
      <w:r w:rsidR="00E0789C" w:rsidRPr="009B7569">
        <w:rPr>
          <w:rFonts w:ascii="Kaiti TC" w:eastAsia="Kaiti TC" w:hAnsi="Kaiti TC" w:cs="DFKaiShu-SB-Estd-BF" w:hint="eastAsia"/>
          <w:color w:val="000000" w:themeColor="text1"/>
        </w:rPr>
        <w:t>、</w:t>
      </w:r>
      <w:r w:rsidR="00E0789C" w:rsidRPr="009B7569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鳥類和哺乳動物倖存下來。</w:t>
      </w:r>
      <w:r w:rsidR="00586BE1" w:rsidRPr="009B7569">
        <w:rPr>
          <w:rFonts w:ascii="Kaiti TC" w:eastAsia="Kaiti TC" w:hAnsi="Kaiti TC" w:cs="MS Mincho"/>
          <w:color w:val="000000" w:themeColor="text1"/>
          <w:shd w:val="clear" w:color="auto" w:fill="FFFFFF"/>
        </w:rPr>
        <w:t>藥業也會有類似的事件發生嗎？</w:t>
      </w:r>
      <w:r w:rsidR="00A8526D" w:rsidRPr="009B7569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P-E（藥物經濟</w:t>
      </w:r>
      <w:proofErr w:type="spellStart"/>
      <w:r w:rsidR="00A8526D" w:rsidRPr="009B7569">
        <w:rPr>
          <w:rFonts w:ascii="Kaiti TC" w:eastAsia="Kaiti TC" w:hAnsi="Kaiti TC" w:cs="Helvetica"/>
          <w:color w:val="000000" w:themeColor="text1"/>
        </w:rPr>
        <w:t>pharmaco</w:t>
      </w:r>
      <w:proofErr w:type="spellEnd"/>
      <w:r w:rsidR="00A8526D" w:rsidRPr="009B7569">
        <w:rPr>
          <w:rFonts w:ascii="Kaiti TC" w:eastAsia="Kaiti TC" w:hAnsi="Kaiti TC" w:cs="Helvetica"/>
          <w:color w:val="000000" w:themeColor="text1"/>
        </w:rPr>
        <w:t>-economic</w:t>
      </w:r>
      <w:r w:rsidR="00A8526D" w:rsidRPr="009B7569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）事件發生</w:t>
      </w:r>
      <w:r w:rsidR="00A8526D" w:rsidRPr="009B7569">
        <w:rPr>
          <w:rFonts w:ascii="Kaiti TC" w:eastAsia="Kaiti TC" w:hAnsi="Kaiti TC" w:cs="Arial"/>
          <w:color w:val="000000" w:themeColor="text1"/>
        </w:rPr>
        <w:t>，</w:t>
      </w:r>
      <w:r w:rsidR="00265477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美國政府</w:t>
      </w:r>
      <w:r w:rsidR="00A8526D" w:rsidRPr="009B7569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立法要求證明產品結果和</w:t>
      </w:r>
      <w:r w:rsidR="00265477" w:rsidRPr="009B7569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基於</w:t>
      </w:r>
      <w:r w:rsidR="00265477" w:rsidRPr="009B7569">
        <w:rPr>
          <w:rFonts w:ascii="Kaiti TC" w:eastAsia="Kaiti TC" w:hAnsi="Kaiti TC" w:cs="Arial"/>
          <w:color w:val="000000" w:themeColor="text1"/>
          <w:shd w:val="clear" w:color="auto" w:fill="FFFFFF"/>
        </w:rPr>
        <w:t>對</w:t>
      </w:r>
      <w:r w:rsidR="00265477" w:rsidRPr="009B7569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患者價值</w:t>
      </w:r>
      <w:r w:rsidR="00265477" w:rsidRPr="009B7569">
        <w:rPr>
          <w:rFonts w:ascii="Kaiti TC" w:eastAsia="Kaiti TC" w:hAnsi="Kaiti TC" w:cs="Arial"/>
          <w:color w:val="000000" w:themeColor="text1"/>
          <w:shd w:val="clear" w:color="auto" w:fill="FFFFFF"/>
        </w:rPr>
        <w:t>的</w:t>
      </w:r>
      <w:r w:rsidR="00A8526D" w:rsidRPr="009B7569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價格。</w:t>
      </w:r>
      <w:r w:rsidR="00AE4D28" w:rsidRPr="009B7569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在這種情況下，</w:t>
      </w:r>
      <w:r w:rsidR="00AE4D28" w:rsidRPr="009B7569">
        <w:rPr>
          <w:rFonts w:ascii="Kaiti TC" w:eastAsia="Kaiti TC" w:hAnsi="Kaiti TC" w:cs="SimSun"/>
          <w:color w:val="000000" w:themeColor="text1"/>
          <w:shd w:val="clear" w:color="auto" w:fill="FFFFFF"/>
        </w:rPr>
        <w:t>產品、客戶和價格的概念被重新定義。</w:t>
      </w:r>
      <w:r w:rsidR="003758D9" w:rsidRPr="009B7569">
        <w:rPr>
          <w:rFonts w:ascii="Kaiti TC" w:eastAsia="Kaiti TC" w:hAnsi="Kaiti TC" w:cs="MS Mincho"/>
          <w:color w:val="000000" w:themeColor="text1"/>
          <w:shd w:val="clear" w:color="auto" w:fill="FFFFFF"/>
        </w:rPr>
        <w:t>在後</w:t>
      </w:r>
      <w:r w:rsidR="003758D9" w:rsidRPr="009B7569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P-E事件</w:t>
      </w:r>
      <w:r w:rsidR="003758D9" w:rsidRPr="009B7569">
        <w:rPr>
          <w:rFonts w:ascii="Kaiti TC" w:eastAsia="Kaiti TC" w:hAnsi="Kaiti TC" w:cs="MS Mincho"/>
          <w:color w:val="000000" w:themeColor="text1"/>
          <w:shd w:val="clear" w:color="auto" w:fill="FFFFFF"/>
        </w:rPr>
        <w:t>的</w:t>
      </w:r>
      <w:r w:rsidR="003758D9" w:rsidRPr="009B7569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時代，</w:t>
      </w:r>
      <w:r w:rsidR="00AA3AA4" w:rsidRPr="009B7569">
        <w:rPr>
          <w:rFonts w:ascii="Kaiti TC" w:eastAsia="Kaiti TC" w:hAnsi="Kaiti TC" w:cs="Arial"/>
          <w:color w:val="000000" w:themeColor="text1"/>
          <w:shd w:val="clear" w:color="auto" w:fill="FFFFFF"/>
        </w:rPr>
        <w:t>藥</w:t>
      </w:r>
      <w:r w:rsidR="00AA3AA4" w:rsidRPr="009B7569">
        <w:rPr>
          <w:rFonts w:ascii="Kaiti TC" w:eastAsia="Kaiti TC" w:hAnsi="Kaiti TC" w:cs="MS Mincho"/>
          <w:color w:val="000000" w:themeColor="text1"/>
          <w:shd w:val="clear" w:color="auto" w:fill="FFFFFF"/>
        </w:rPr>
        <w:t>業將遵循全新的規則</w:t>
      </w:r>
      <w:r w:rsidR="00A8526D" w:rsidRPr="009B7569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，</w:t>
      </w:r>
      <w:r w:rsidR="00AA3AA4" w:rsidRPr="009B7569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藥</w:t>
      </w:r>
      <w:r w:rsidR="00AA3AA4" w:rsidRPr="009B7569">
        <w:rPr>
          <w:rFonts w:ascii="Kaiti TC" w:eastAsia="Kaiti TC" w:hAnsi="Kaiti TC" w:cs="Arial"/>
          <w:color w:val="000000" w:themeColor="text1"/>
          <w:shd w:val="clear" w:color="auto" w:fill="FFFFFF"/>
        </w:rPr>
        <w:t>品</w:t>
      </w:r>
      <w:r w:rsidR="00AA3AA4" w:rsidRPr="009B7569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公司將需要適應，避免走</w:t>
      </w:r>
      <w:r w:rsidR="00AA3AA4" w:rsidRPr="009B7569">
        <w:rPr>
          <w:rFonts w:ascii="Kaiti TC" w:eastAsia="Kaiti TC" w:hAnsi="Kaiti TC" w:cs="Arial"/>
          <w:color w:val="000000" w:themeColor="text1"/>
          <w:shd w:val="clear" w:color="auto" w:fill="FFFFFF"/>
        </w:rPr>
        <w:t>上</w:t>
      </w:r>
      <w:r w:rsidR="00AA3AA4" w:rsidRPr="009B7569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恐龍的</w:t>
      </w:r>
      <w:r w:rsidR="00AA3AA4" w:rsidRPr="009B7569">
        <w:rPr>
          <w:rFonts w:ascii="Kaiti TC" w:eastAsia="Kaiti TC" w:hAnsi="Kaiti TC" w:cs="Arial"/>
          <w:color w:val="000000" w:themeColor="text1"/>
          <w:shd w:val="clear" w:color="auto" w:fill="FFFFFF"/>
        </w:rPr>
        <w:t>後</w:t>
      </w:r>
      <w:r w:rsidR="00AA3AA4" w:rsidRPr="009B7569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路。</w:t>
      </w:r>
      <w:r w:rsidR="00C77C17" w:rsidRPr="009B7569">
        <w:rPr>
          <w:rFonts w:ascii="Kaiti TC" w:eastAsia="Kaiti TC" w:hAnsi="Kaiti TC" w:cs="MS Mincho"/>
          <w:color w:val="000000" w:themeColor="text1"/>
          <w:shd w:val="clear" w:color="auto" w:fill="FFFFFF"/>
        </w:rPr>
        <w:t>舊的單一藥物解決方案和生命週期管理驅動</w:t>
      </w:r>
      <w:r w:rsidR="00C77C17" w:rsidRPr="009B7569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創新</w:t>
      </w:r>
      <w:r w:rsidR="00C77C17" w:rsidRPr="009B7569">
        <w:rPr>
          <w:rFonts w:ascii="Kaiti TC" w:eastAsia="Kaiti TC" w:hAnsi="Kaiti TC" w:cs="Arial"/>
          <w:color w:val="000000" w:themeColor="text1"/>
        </w:rPr>
        <w:t>的</w:t>
      </w:r>
      <w:r w:rsidR="00C77C17" w:rsidRPr="009B7569">
        <w:rPr>
          <w:rFonts w:ascii="Kaiti TC" w:eastAsia="Kaiti TC" w:hAnsi="Kaiti TC" w:cs="MS Mincho"/>
          <w:color w:val="000000" w:themeColor="text1"/>
          <w:shd w:val="clear" w:color="auto" w:fill="FFFFFF"/>
        </w:rPr>
        <w:t>模式</w:t>
      </w:r>
      <w:r w:rsidR="009B7569" w:rsidRPr="009B7569">
        <w:rPr>
          <w:rFonts w:ascii="Kaiti TC" w:eastAsia="Kaiti TC" w:hAnsi="Kaiti TC" w:cs="MS Mincho"/>
          <w:color w:val="000000" w:themeColor="text1"/>
          <w:shd w:val="clear" w:color="auto" w:fill="FFFFFF"/>
        </w:rPr>
        <w:t>將讓路給推動整個病人</w:t>
      </w:r>
      <w:r w:rsidR="00FD5ABD" w:rsidRPr="009B7569">
        <w:rPr>
          <w:rFonts w:ascii="Kaiti TC" w:eastAsia="Kaiti TC" w:hAnsi="Kaiti TC" w:cs="SimSun"/>
          <w:color w:val="000000" w:themeColor="text1"/>
          <w:shd w:val="clear" w:color="auto" w:fill="FFFFFF"/>
        </w:rPr>
        <w:t>、</w:t>
      </w:r>
      <w:r w:rsidR="009B7569" w:rsidRPr="009B7569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或“</w:t>
      </w:r>
      <w:r w:rsidR="009B7569" w:rsidRPr="009B7569">
        <w:rPr>
          <w:rFonts w:ascii="Kaiti TC" w:eastAsia="Kaiti TC" w:hAnsi="Kaiti TC"/>
          <w:color w:val="000000" w:themeColor="text1"/>
          <w:shd w:val="clear" w:color="auto" w:fill="FFFFFF"/>
        </w:rPr>
        <w:t>Beyond-the-Pill (</w:t>
      </w:r>
      <w:r w:rsidR="009B7569" w:rsidRPr="009B7569">
        <w:rPr>
          <w:rFonts w:ascii="Kaiti TC" w:eastAsia="Kaiti TC" w:hAnsi="Kaiti TC" w:cs="MS Mincho"/>
          <w:color w:val="000000" w:themeColor="text1"/>
          <w:shd w:val="clear" w:color="auto" w:fill="FFFFFF"/>
        </w:rPr>
        <w:t>含藥物以外因素的解決方案提供</w:t>
      </w:r>
      <w:r w:rsidR="009B7569" w:rsidRPr="009B7569">
        <w:rPr>
          <w:rFonts w:ascii="Kaiti TC" w:eastAsia="Kaiti TC" w:hAnsi="Kaiti TC"/>
          <w:color w:val="000000" w:themeColor="text1"/>
          <w:shd w:val="clear" w:color="auto" w:fill="FFFFFF"/>
        </w:rPr>
        <w:t>)</w:t>
      </w:r>
      <w:r w:rsidR="00FD5ABD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服務和先進</w:t>
      </w:r>
      <w:r w:rsidR="009B7569" w:rsidRPr="009B7569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療法</w:t>
      </w:r>
      <w:r w:rsidR="009B7569" w:rsidRPr="009B7569">
        <w:rPr>
          <w:rFonts w:ascii="Kaiti TC" w:eastAsia="Kaiti TC" w:hAnsi="Kaiti TC" w:cs="Arial"/>
          <w:color w:val="000000" w:themeColor="text1"/>
          <w:shd w:val="clear" w:color="auto" w:fill="FFFFFF"/>
        </w:rPr>
        <w:t>的更</w:t>
      </w:r>
      <w:r w:rsidR="00C77C17" w:rsidRPr="009B7569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敏捷</w:t>
      </w:r>
      <w:r w:rsidR="009B7569" w:rsidRPr="009B7569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的公司</w:t>
      </w:r>
      <w:r w:rsidR="00C77C17" w:rsidRPr="009B7569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。</w:t>
      </w:r>
    </w:p>
    <w:p w14:paraId="186C0203" w14:textId="66EE5A71" w:rsidR="00511F50" w:rsidRPr="00660A36" w:rsidRDefault="00511F50" w:rsidP="00B62A09">
      <w:pPr>
        <w:spacing w:line="0" w:lineRule="atLeast"/>
        <w:rPr>
          <w:rFonts w:ascii="Kaiti TC" w:eastAsia="Kaiti TC" w:hAnsi="Kaiti TC"/>
          <w:i/>
          <w:color w:val="000000"/>
          <w:szCs w:val="27"/>
        </w:rPr>
      </w:pPr>
      <w:r w:rsidRPr="00660A36">
        <w:rPr>
          <w:rFonts w:ascii="Kaiti TC" w:eastAsia="Kaiti TC" w:hAnsi="Kaiti TC" w:cs="MS Mincho"/>
          <w:i/>
          <w:color w:val="000000" w:themeColor="text1"/>
          <w:shd w:val="clear" w:color="auto" w:fill="FFFFFF"/>
          <w:vertAlign w:val="superscript"/>
        </w:rPr>
        <w:t>註</w:t>
      </w:r>
      <w:r w:rsidRPr="00660A36">
        <w:rPr>
          <w:rFonts w:ascii="Kaiti TC" w:eastAsia="Kaiti TC" w:hAnsi="Kaiti TC" w:cs="MS Mincho"/>
          <w:i/>
          <w:color w:val="000000"/>
          <w:szCs w:val="27"/>
        </w:rPr>
        <w:t>白堊紀</w:t>
      </w:r>
      <w:r w:rsidRPr="00660A36">
        <w:rPr>
          <w:rFonts w:ascii="Kaiti TC" w:eastAsia="Kaiti TC" w:hAnsi="Kaiti TC"/>
          <w:i/>
          <w:color w:val="000000"/>
          <w:szCs w:val="27"/>
        </w:rPr>
        <w:t>-</w:t>
      </w:r>
      <w:r w:rsidRPr="00660A36">
        <w:rPr>
          <w:rFonts w:ascii="Kaiti TC" w:eastAsia="Kaiti TC" w:hAnsi="Kaiti TC" w:cs="MS Mincho"/>
          <w:i/>
          <w:color w:val="000000"/>
          <w:szCs w:val="27"/>
        </w:rPr>
        <w:t>第三紀大滅</w:t>
      </w:r>
      <w:r w:rsidRPr="00660A36">
        <w:rPr>
          <w:rFonts w:ascii="Kaiti TC" w:eastAsia="Kaiti TC" w:hAnsi="Kaiti TC" w:cs="SimSun"/>
          <w:i/>
          <w:color w:val="000000"/>
          <w:szCs w:val="27"/>
        </w:rPr>
        <w:t>絕</w:t>
      </w:r>
      <w:r w:rsidRPr="00660A36">
        <w:rPr>
          <w:rFonts w:ascii="Kaiti TC" w:eastAsia="Kaiti TC" w:hAnsi="Kaiti TC" w:cs="MS Mincho"/>
          <w:i/>
          <w:color w:val="000000"/>
          <w:szCs w:val="27"/>
        </w:rPr>
        <w:t>事件</w:t>
      </w:r>
      <w:r w:rsidRPr="00660A36">
        <w:rPr>
          <w:rFonts w:ascii="Kaiti TC" w:eastAsia="Kaiti TC" w:hAnsi="Kaiti TC"/>
          <w:i/>
          <w:color w:val="000000"/>
          <w:szCs w:val="27"/>
        </w:rPr>
        <w:t>(Cretaceous-Tertiary Mass Extinction event) (</w:t>
      </w:r>
      <w:r w:rsidRPr="00660A36">
        <w:rPr>
          <w:rFonts w:ascii="Kaiti TC" w:eastAsia="Kaiti TC" w:hAnsi="Kaiti TC" w:cs="MS Mincho"/>
          <w:i/>
          <w:color w:val="000000"/>
          <w:szCs w:val="27"/>
        </w:rPr>
        <w:t>簡稱為</w:t>
      </w:r>
      <w:r w:rsidRPr="00660A36">
        <w:rPr>
          <w:rFonts w:ascii="Kaiti TC" w:eastAsia="Kaiti TC" w:hAnsi="Kaiti TC"/>
          <w:i/>
          <w:color w:val="000000"/>
          <w:szCs w:val="27"/>
        </w:rPr>
        <w:t>K-T</w:t>
      </w:r>
      <w:r w:rsidRPr="00660A36">
        <w:rPr>
          <w:rFonts w:ascii="Kaiti TC" w:eastAsia="Kaiti TC" w:hAnsi="Kaiti TC" w:cs="MS Mincho"/>
          <w:i/>
          <w:color w:val="000000"/>
          <w:szCs w:val="27"/>
        </w:rPr>
        <w:t>事件</w:t>
      </w:r>
      <w:r w:rsidRPr="00660A36">
        <w:rPr>
          <w:rFonts w:ascii="Kaiti TC" w:eastAsia="Kaiti TC" w:hAnsi="Kaiti TC"/>
          <w:i/>
          <w:color w:val="000000"/>
          <w:szCs w:val="27"/>
        </w:rPr>
        <w:t>)</w:t>
      </w:r>
    </w:p>
    <w:p w14:paraId="5BFF9A03" w14:textId="25A4DEED" w:rsidR="00660A36" w:rsidRPr="00660A36" w:rsidRDefault="00265477" w:rsidP="00660A36">
      <w:pPr>
        <w:autoSpaceDE w:val="0"/>
        <w:autoSpaceDN w:val="0"/>
        <w:adjustRightInd w:val="0"/>
        <w:spacing w:line="0" w:lineRule="atLeast"/>
        <w:rPr>
          <w:rFonts w:ascii="Kaiti TC" w:eastAsia="Kaiti TC" w:hAnsi="Kaiti TC" w:cs="Times"/>
          <w:i/>
          <w:sz w:val="21"/>
        </w:rPr>
      </w:pPr>
      <w:r>
        <w:rPr>
          <w:rFonts w:ascii="Kaiti TC" w:eastAsia="Kaiti TC" w:hAnsi="Kaiti TC"/>
          <w:i/>
          <w:szCs w:val="32"/>
        </w:rPr>
        <w:t>6,550</w:t>
      </w:r>
      <w:r w:rsidR="00660A36" w:rsidRPr="00660A36">
        <w:rPr>
          <w:rFonts w:ascii="Kaiti TC" w:eastAsia="Kaiti TC" w:hAnsi="Kaiti TC" w:cs="DFKaiShu-SB-Estd-BF" w:hint="eastAsia"/>
          <w:i/>
          <w:szCs w:val="32"/>
        </w:rPr>
        <w:t>萬年前</w:t>
      </w:r>
      <w:r w:rsidR="0074308E" w:rsidRPr="00FD5ABD">
        <w:rPr>
          <w:rFonts w:ascii="Kaiti TC" w:eastAsia="Kaiti TC" w:hAnsi="Kaiti TC" w:cs="MS Mincho" w:hint="eastAsia"/>
          <w:color w:val="000000" w:themeColor="text1"/>
        </w:rPr>
        <w:t>，</w:t>
      </w:r>
      <w:r w:rsidR="00660A36" w:rsidRPr="00660A36">
        <w:rPr>
          <w:rFonts w:ascii="Kaiti TC" w:eastAsia="Kaiti TC" w:hAnsi="Kaiti TC" w:cs="DFKaiShu-SB-Estd-BF" w:hint="eastAsia"/>
          <w:i/>
          <w:szCs w:val="32"/>
        </w:rPr>
        <w:t>大約是在「白堊紀」</w:t>
      </w:r>
      <w:r w:rsidR="00660A36" w:rsidRPr="00660A36">
        <w:rPr>
          <w:rFonts w:ascii="Kaiti TC" w:eastAsia="Kaiti TC" w:hAnsi="Kaiti TC" w:cs="DFKaiShu-SB-Estd-BF"/>
          <w:i/>
          <w:szCs w:val="32"/>
        </w:rPr>
        <w:t>(</w:t>
      </w:r>
      <w:r w:rsidR="00660A36" w:rsidRPr="00660A36">
        <w:rPr>
          <w:rFonts w:ascii="Kaiti TC" w:eastAsia="Kaiti TC" w:hAnsi="Kaiti TC"/>
          <w:i/>
          <w:szCs w:val="32"/>
        </w:rPr>
        <w:t>Cretaceous</w:t>
      </w:r>
      <w:r w:rsidR="00660A36" w:rsidRPr="00660A36">
        <w:rPr>
          <w:rFonts w:ascii="Kaiti TC" w:eastAsia="Kaiti TC" w:hAnsi="Kaiti TC" w:cs="DFKaiShu-SB-Estd-BF" w:hint="eastAsia"/>
          <w:i/>
          <w:szCs w:val="32"/>
        </w:rPr>
        <w:t>、</w:t>
      </w:r>
      <w:r w:rsidR="00660A36" w:rsidRPr="00660A36">
        <w:rPr>
          <w:rFonts w:ascii="Kaiti TC" w:eastAsia="Kaiti TC" w:hAnsi="Kaiti TC"/>
          <w:i/>
          <w:szCs w:val="32"/>
        </w:rPr>
        <w:t>K</w:t>
      </w:r>
      <w:r w:rsidR="00660A36" w:rsidRPr="00660A36">
        <w:rPr>
          <w:rFonts w:ascii="Kaiti TC" w:eastAsia="Kaiti TC" w:hAnsi="Kaiti TC" w:cs="DFKaiShu-SB-Estd-BF"/>
          <w:i/>
          <w:szCs w:val="32"/>
        </w:rPr>
        <w:t>)</w:t>
      </w:r>
      <w:r w:rsidR="00660A36" w:rsidRPr="00660A36">
        <w:rPr>
          <w:rFonts w:ascii="Kaiti TC" w:eastAsia="Kaiti TC" w:hAnsi="Kaiti TC" w:cs="DFKaiShu-SB-Estd-BF" w:hint="eastAsia"/>
          <w:i/>
          <w:szCs w:val="32"/>
        </w:rPr>
        <w:t>末期</w:t>
      </w:r>
      <w:r w:rsidR="0074308E" w:rsidRPr="00FD5ABD">
        <w:rPr>
          <w:rFonts w:ascii="Kaiti TC" w:eastAsia="Kaiti TC" w:hAnsi="Kaiti TC" w:cs="MS Mincho" w:hint="eastAsia"/>
          <w:color w:val="000000" w:themeColor="text1"/>
        </w:rPr>
        <w:t>，</w:t>
      </w:r>
      <w:r w:rsidR="00660A36" w:rsidRPr="00660A36">
        <w:rPr>
          <w:rFonts w:ascii="Kaiti TC" w:eastAsia="Kaiti TC" w:hAnsi="Kaiti TC" w:cs="DFKaiShu-SB-Estd-BF" w:hint="eastAsia"/>
          <w:i/>
          <w:szCs w:val="32"/>
        </w:rPr>
        <w:t>與「第三紀」</w:t>
      </w:r>
      <w:r w:rsidR="00660A36" w:rsidRPr="00660A36">
        <w:rPr>
          <w:rFonts w:ascii="Kaiti TC" w:eastAsia="Kaiti TC" w:hAnsi="Kaiti TC" w:cs="DFKaiShu-SB-Estd-BF"/>
          <w:i/>
          <w:szCs w:val="32"/>
        </w:rPr>
        <w:t xml:space="preserve"> (</w:t>
      </w:r>
      <w:r w:rsidR="00660A36" w:rsidRPr="00660A36">
        <w:rPr>
          <w:rFonts w:ascii="Kaiti TC" w:eastAsia="Kaiti TC" w:hAnsi="Kaiti TC"/>
          <w:i/>
          <w:szCs w:val="32"/>
        </w:rPr>
        <w:t>Tertiary</w:t>
      </w:r>
      <w:r w:rsidR="00660A36" w:rsidRPr="00660A36">
        <w:rPr>
          <w:rFonts w:ascii="Kaiti TC" w:eastAsia="Kaiti TC" w:hAnsi="Kaiti TC" w:cs="DFKaiShu-SB-Estd-BF" w:hint="eastAsia"/>
          <w:i/>
          <w:szCs w:val="32"/>
        </w:rPr>
        <w:t>、</w:t>
      </w:r>
      <w:r w:rsidR="00660A36" w:rsidRPr="00660A36">
        <w:rPr>
          <w:rFonts w:ascii="Kaiti TC" w:eastAsia="Kaiti TC" w:hAnsi="Kaiti TC"/>
          <w:i/>
          <w:szCs w:val="32"/>
        </w:rPr>
        <w:t>T</w:t>
      </w:r>
      <w:r w:rsidR="00660A36" w:rsidRPr="00660A36">
        <w:rPr>
          <w:rFonts w:ascii="Kaiti TC" w:eastAsia="Kaiti TC" w:hAnsi="Kaiti TC" w:cs="DFKaiShu-SB-Estd-BF"/>
          <w:i/>
          <w:szCs w:val="32"/>
        </w:rPr>
        <w:t>)</w:t>
      </w:r>
      <w:r w:rsidR="00660A36" w:rsidRPr="00660A36">
        <w:rPr>
          <w:rFonts w:ascii="Kaiti TC" w:eastAsia="Kaiti TC" w:hAnsi="Kaiti TC" w:cs="DFKaiShu-SB-Estd-BF" w:hint="eastAsia"/>
          <w:i/>
          <w:szCs w:val="32"/>
        </w:rPr>
        <w:t>初期之間</w:t>
      </w:r>
      <w:r w:rsidR="0074308E" w:rsidRPr="00FD5ABD">
        <w:rPr>
          <w:rFonts w:ascii="Kaiti TC" w:eastAsia="Kaiti TC" w:hAnsi="Kaiti TC" w:cs="MS Mincho" w:hint="eastAsia"/>
          <w:color w:val="000000" w:themeColor="text1"/>
        </w:rPr>
        <w:t>，</w:t>
      </w:r>
      <w:r w:rsidR="00660A36" w:rsidRPr="00660A36">
        <w:rPr>
          <w:rFonts w:ascii="Kaiti TC" w:eastAsia="Kaiti TC" w:hAnsi="Kaiti TC" w:cs="DFKaiShu-SB-Estd-BF" w:hint="eastAsia"/>
          <w:i/>
          <w:szCs w:val="32"/>
        </w:rPr>
        <w:t>「地球」上許多生物群種被消滅。滅絕所持續的時間多久不知</w:t>
      </w:r>
      <w:r w:rsidR="0074308E" w:rsidRPr="00FD5ABD">
        <w:rPr>
          <w:rFonts w:ascii="Kaiti TC" w:eastAsia="Kaiti TC" w:hAnsi="Kaiti TC" w:cs="MS Mincho" w:hint="eastAsia"/>
          <w:color w:val="000000" w:themeColor="text1"/>
        </w:rPr>
        <w:t>，</w:t>
      </w:r>
      <w:r w:rsidR="00660A36" w:rsidRPr="00660A36">
        <w:rPr>
          <w:rFonts w:ascii="Kaiti TC" w:eastAsia="Kaiti TC" w:hAnsi="Kaiti TC" w:cs="DFKaiShu-SB-Estd-BF" w:hint="eastAsia"/>
          <w:i/>
          <w:szCs w:val="32"/>
        </w:rPr>
        <w:t>但遭滅絕的生物幾乎占「地球」上所有生物的</w:t>
      </w:r>
      <w:r w:rsidR="00660A36" w:rsidRPr="00660A36">
        <w:rPr>
          <w:rFonts w:ascii="Kaiti TC" w:eastAsia="Kaiti TC" w:hAnsi="Kaiti TC"/>
          <w:i/>
          <w:szCs w:val="32"/>
        </w:rPr>
        <w:t>50</w:t>
      </w:r>
      <w:r w:rsidR="00660A36" w:rsidRPr="00660A36">
        <w:rPr>
          <w:rFonts w:ascii="Kaiti TC" w:eastAsia="Kaiti TC" w:hAnsi="Kaiti TC" w:cs="DFKaiShu-SB-Estd-BF"/>
          <w:i/>
          <w:szCs w:val="32"/>
        </w:rPr>
        <w:t>%</w:t>
      </w:r>
      <w:r w:rsidR="0074308E" w:rsidRPr="00FD5ABD">
        <w:rPr>
          <w:rFonts w:ascii="Kaiti TC" w:eastAsia="Kaiti TC" w:hAnsi="Kaiti TC" w:cs="MS Mincho" w:hint="eastAsia"/>
          <w:color w:val="000000" w:themeColor="text1"/>
        </w:rPr>
        <w:t>，</w:t>
      </w:r>
      <w:r w:rsidR="00660A36" w:rsidRPr="00660A36">
        <w:rPr>
          <w:rFonts w:ascii="Kaiti TC" w:eastAsia="Kaiti TC" w:hAnsi="Kaiti TC" w:cs="DFKaiShu-SB-Estd-BF" w:hint="eastAsia"/>
          <w:i/>
          <w:szCs w:val="32"/>
        </w:rPr>
        <w:t>其中最常被提及的就是「恐龍」的滅絕。此著名的事件稱為「白堊紀</w:t>
      </w:r>
      <w:r w:rsidR="00660A36" w:rsidRPr="00660A36">
        <w:rPr>
          <w:rFonts w:ascii="Kaiti TC" w:eastAsia="Kaiti TC" w:hAnsi="Kaiti TC"/>
          <w:i/>
          <w:szCs w:val="32"/>
        </w:rPr>
        <w:t>-</w:t>
      </w:r>
      <w:r w:rsidR="00660A36" w:rsidRPr="00660A36">
        <w:rPr>
          <w:rFonts w:ascii="Kaiti TC" w:eastAsia="Kaiti TC" w:hAnsi="Kaiti TC" w:cs="DFKaiShu-SB-Estd-BF" w:hint="eastAsia"/>
          <w:i/>
          <w:szCs w:val="32"/>
        </w:rPr>
        <w:t>第三紀大滅絕事件」</w:t>
      </w:r>
      <w:r w:rsidR="00660A36" w:rsidRPr="00660A36">
        <w:rPr>
          <w:rFonts w:ascii="Kaiti TC" w:eastAsia="Kaiti TC" w:hAnsi="Kaiti TC" w:cs="DFKaiShu-SB-Estd-BF"/>
          <w:i/>
          <w:szCs w:val="32"/>
        </w:rPr>
        <w:t>(</w:t>
      </w:r>
      <w:r w:rsidR="00660A36" w:rsidRPr="00660A36">
        <w:rPr>
          <w:rFonts w:ascii="Kaiti TC" w:eastAsia="Kaiti TC" w:hAnsi="Kaiti TC"/>
          <w:i/>
          <w:szCs w:val="32"/>
        </w:rPr>
        <w:t>Cretaceous-Tertiary Mass Extinction Event</w:t>
      </w:r>
      <w:r w:rsidR="00660A36" w:rsidRPr="00660A36">
        <w:rPr>
          <w:rFonts w:ascii="Kaiti TC" w:eastAsia="Kaiti TC" w:hAnsi="Kaiti TC" w:cs="DFKaiShu-SB-Estd-BF"/>
          <w:i/>
          <w:szCs w:val="32"/>
        </w:rPr>
        <w:t>)</w:t>
      </w:r>
      <w:r w:rsidR="0074308E" w:rsidRPr="0074308E">
        <w:rPr>
          <w:rFonts w:ascii="Kaiti TC" w:eastAsia="Kaiti TC" w:hAnsi="Kaiti TC" w:cs="MS Mincho" w:hint="eastAsia"/>
          <w:color w:val="000000" w:themeColor="text1"/>
        </w:rPr>
        <w:t xml:space="preserve"> </w:t>
      </w:r>
      <w:r w:rsidR="0074308E" w:rsidRPr="00FD5ABD">
        <w:rPr>
          <w:rFonts w:ascii="Kaiti TC" w:eastAsia="Kaiti TC" w:hAnsi="Kaiti TC" w:cs="MS Mincho" w:hint="eastAsia"/>
          <w:color w:val="000000" w:themeColor="text1"/>
        </w:rPr>
        <w:t>，</w:t>
      </w:r>
      <w:r w:rsidR="00660A36" w:rsidRPr="00660A36">
        <w:rPr>
          <w:rFonts w:ascii="Kaiti TC" w:eastAsia="Kaiti TC" w:hAnsi="Kaiti TC" w:cs="DFKaiShu-SB-Estd-BF" w:hint="eastAsia"/>
          <w:i/>
          <w:szCs w:val="32"/>
        </w:rPr>
        <w:t>簡稱「</w:t>
      </w:r>
      <w:r w:rsidR="00660A36" w:rsidRPr="00660A36">
        <w:rPr>
          <w:rFonts w:ascii="Kaiti TC" w:eastAsia="Kaiti TC" w:hAnsi="Kaiti TC"/>
          <w:i/>
          <w:szCs w:val="32"/>
        </w:rPr>
        <w:t xml:space="preserve">K-T </w:t>
      </w:r>
      <w:r w:rsidR="00660A36" w:rsidRPr="00660A36">
        <w:rPr>
          <w:rFonts w:ascii="Kaiti TC" w:eastAsia="Kaiti TC" w:hAnsi="Kaiti TC" w:cs="DFKaiShu-SB-Estd-BF" w:hint="eastAsia"/>
          <w:i/>
          <w:szCs w:val="32"/>
        </w:rPr>
        <w:t>事件」</w:t>
      </w:r>
      <w:r w:rsidR="00660A36" w:rsidRPr="00660A36">
        <w:rPr>
          <w:rFonts w:ascii="Kaiti TC" w:eastAsia="Kaiti TC" w:hAnsi="Kaiti TC" w:cs="DFKaiShu-SB-Estd-BF"/>
          <w:i/>
          <w:szCs w:val="32"/>
        </w:rPr>
        <w:t>(</w:t>
      </w:r>
      <w:r w:rsidR="00660A36" w:rsidRPr="00660A36">
        <w:rPr>
          <w:rFonts w:ascii="Kaiti TC" w:eastAsia="Kaiti TC" w:hAnsi="Kaiti TC"/>
          <w:i/>
          <w:szCs w:val="32"/>
        </w:rPr>
        <w:t>K-T Event</w:t>
      </w:r>
      <w:r w:rsidR="00660A36" w:rsidRPr="00660A36">
        <w:rPr>
          <w:rFonts w:ascii="Kaiti TC" w:eastAsia="Kaiti TC" w:hAnsi="Kaiti TC" w:cs="DFKaiShu-SB-Estd-BF"/>
          <w:i/>
          <w:szCs w:val="32"/>
        </w:rPr>
        <w:t>)</w:t>
      </w:r>
      <w:r w:rsidR="00660A36" w:rsidRPr="00660A36">
        <w:rPr>
          <w:rFonts w:ascii="Kaiti TC" w:eastAsia="Kaiti TC" w:hAnsi="Kaiti TC" w:cs="DFKaiShu-SB-Estd-BF" w:hint="eastAsia"/>
          <w:i/>
          <w:szCs w:val="32"/>
        </w:rPr>
        <w:t>。</w:t>
      </w:r>
      <w:r w:rsidR="00660A36" w:rsidRPr="00660A36">
        <w:rPr>
          <w:rFonts w:ascii="Kaiti TC" w:eastAsia="Kaiti TC" w:hAnsi="Kaiti TC" w:cs="DFKaiShu-SB-Estd-BF"/>
          <w:i/>
          <w:szCs w:val="32"/>
        </w:rPr>
        <w:t xml:space="preserve"> </w:t>
      </w:r>
    </w:p>
    <w:p w14:paraId="2E838EE3" w14:textId="77777777" w:rsidR="00631B1D" w:rsidRDefault="0035144A" w:rsidP="00631B1D">
      <w:pPr>
        <w:spacing w:beforeLines="50" w:before="180" w:line="0" w:lineRule="atLeast"/>
        <w:jc w:val="both"/>
        <w:rPr>
          <w:rFonts w:ascii="Kaiti TC" w:eastAsia="Kaiti TC" w:hAnsi="Kaiti TC" w:cs="MS Mincho" w:hint="eastAsia"/>
          <w:color w:val="000000" w:themeColor="text1"/>
        </w:rPr>
      </w:pPr>
      <w:r>
        <w:rPr>
          <w:rFonts w:ascii="Kaiti TC" w:eastAsia="Kaiti TC" w:hAnsi="Kaiti TC" w:cs="Arial"/>
          <w:color w:val="000000" w:themeColor="text1"/>
        </w:rPr>
        <w:t xml:space="preserve">    </w:t>
      </w:r>
      <w:r w:rsidRPr="00FD5AB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這種變化的商業環境也將需要一組</w:t>
      </w:r>
      <w:r w:rsidRPr="00FD5ABD">
        <w:rPr>
          <w:rFonts w:ascii="Kaiti TC" w:eastAsia="Kaiti TC" w:hAnsi="Kaiti TC" w:cs="MS Mincho" w:hint="eastAsia"/>
          <w:color w:val="000000" w:themeColor="text1"/>
        </w:rPr>
        <w:t>以患者為中心的新領導者，</w:t>
      </w:r>
      <w:r w:rsidR="00370C4E">
        <w:rPr>
          <w:rFonts w:ascii="Kaiti TC" w:eastAsia="Kaiti TC" w:hAnsi="Kaiti TC" w:cs="MS Mincho" w:hint="eastAsia"/>
          <w:color w:val="000000" w:themeColor="text1"/>
        </w:rPr>
        <w:t>具有更大的內涵</w:t>
      </w:r>
      <w:r w:rsidR="00F724C5" w:rsidRPr="00FD5ABD">
        <w:rPr>
          <w:rFonts w:ascii="Kaiti TC" w:eastAsia="Kaiti TC" w:hAnsi="Kaiti TC" w:cs="MS Mincho" w:hint="eastAsia"/>
          <w:color w:val="000000" w:themeColor="text1"/>
        </w:rPr>
        <w:t>和科學的專業知識，並</w:t>
      </w:r>
      <w:r w:rsidR="0060160D" w:rsidRPr="00FD5AB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能理解</w:t>
      </w:r>
      <w:r w:rsidR="00F724C5" w:rsidRPr="00FD5ABD">
        <w:rPr>
          <w:rFonts w:ascii="Kaiti TC" w:eastAsia="Kaiti TC" w:hAnsi="Kaiti TC" w:cs="MS Mincho" w:hint="eastAsia"/>
          <w:color w:val="000000" w:themeColor="text1"/>
        </w:rPr>
        <w:t>從</w:t>
      </w:r>
      <w:r w:rsidR="00F724C5">
        <w:rPr>
          <w:rFonts w:ascii="Kaiti TC" w:eastAsia="Kaiti TC" w:hAnsi="Kaiti TC" w:cs="MS Mincho"/>
          <w:color w:val="000000" w:themeColor="text1"/>
        </w:rPr>
        <w:t>產品</w:t>
      </w:r>
      <w:r w:rsidR="0060160D">
        <w:rPr>
          <w:rFonts w:ascii="Kaiti TC" w:eastAsia="Kaiti TC" w:hAnsi="Kaiti TC" w:cs="MS Mincho"/>
          <w:color w:val="000000" w:themeColor="text1"/>
        </w:rPr>
        <w:t>在</w:t>
      </w:r>
      <w:r w:rsidR="00F724C5" w:rsidRPr="00FD5ABD">
        <w:rPr>
          <w:rFonts w:ascii="Kaiti TC" w:eastAsia="Kaiti TC" w:hAnsi="Kaiti TC" w:cs="MS Mincho" w:hint="eastAsia"/>
          <w:color w:val="000000" w:themeColor="text1"/>
        </w:rPr>
        <w:t>市場上</w:t>
      </w:r>
      <w:r w:rsidR="0060160D" w:rsidRPr="00FD5ABD">
        <w:rPr>
          <w:rFonts w:ascii="Kaiti TC" w:eastAsia="Kaiti TC" w:hAnsi="Kaiti TC" w:cs="MS Mincho" w:hint="eastAsia"/>
          <w:color w:val="000000" w:themeColor="text1"/>
        </w:rPr>
        <w:t>產</w:t>
      </w:r>
      <w:r w:rsidR="0060160D" w:rsidRPr="007322D1">
        <w:rPr>
          <w:rFonts w:ascii="Kaiti TC" w:eastAsia="Kaiti TC" w:hAnsi="Kaiti TC" w:cs="MS Mincho" w:hint="eastAsia"/>
          <w:color w:val="000000" w:themeColor="text1"/>
        </w:rPr>
        <w:t>生</w:t>
      </w:r>
      <w:r w:rsidR="00F724C5" w:rsidRPr="007322D1">
        <w:rPr>
          <w:rFonts w:ascii="Kaiti TC" w:eastAsia="Kaiti TC" w:hAnsi="Kaiti TC" w:cs="MS Mincho" w:hint="eastAsia"/>
          <w:color w:val="000000" w:themeColor="text1"/>
        </w:rPr>
        <w:t>大量</w:t>
      </w:r>
      <w:r w:rsidR="007322D1" w:rsidRPr="007322D1">
        <w:rPr>
          <w:rFonts w:ascii="Kaiti TC" w:eastAsia="Kaiti TC" w:hAnsi="Kaiti TC" w:cs="Times"/>
          <w:color w:val="000000"/>
        </w:rPr>
        <w:t>臨床資料分析</w:t>
      </w:r>
      <w:r w:rsidR="0060160D" w:rsidRPr="007322D1">
        <w:rPr>
          <w:rFonts w:ascii="Kaiti TC" w:eastAsia="Kaiti TC" w:hAnsi="Kaiti TC" w:cs="MS Mincho" w:hint="eastAsia"/>
          <w:color w:val="000000" w:themeColor="text1"/>
        </w:rPr>
        <w:t>的</w:t>
      </w:r>
      <w:r w:rsidR="00F724C5" w:rsidRPr="007322D1">
        <w:rPr>
          <w:rFonts w:ascii="Kaiti TC" w:eastAsia="Kaiti TC" w:hAnsi="Kaiti TC" w:cs="MS Mincho" w:hint="eastAsia"/>
          <w:color w:val="000000" w:themeColor="text1"/>
        </w:rPr>
        <w:t>洞察力</w:t>
      </w:r>
      <w:r w:rsidR="00F724C5" w:rsidRPr="00FD5ABD">
        <w:rPr>
          <w:rFonts w:ascii="Kaiti TC" w:eastAsia="Kaiti TC" w:hAnsi="Kaiti TC" w:cs="MS Mincho" w:hint="eastAsia"/>
          <w:color w:val="000000" w:themeColor="text1"/>
        </w:rPr>
        <w:t>。</w:t>
      </w:r>
      <w:r w:rsidR="00E57CE2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為了</w:t>
      </w:r>
      <w:r w:rsidR="00E57CE2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通</w:t>
      </w:r>
      <w:r w:rsidR="003E0B1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過</w:t>
      </w:r>
      <w:r w:rsidR="003E0B1B" w:rsidRPr="00FD5AB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這即將到來的混亂</w:t>
      </w:r>
      <w:r w:rsidR="003E0B1B" w:rsidRPr="00EF5806">
        <w:rPr>
          <w:rFonts w:ascii="Kaiti TC" w:eastAsia="Kaiti TC" w:hAnsi="Kaiti TC" w:cs="Arial"/>
          <w:color w:val="000000" w:themeColor="text1"/>
        </w:rPr>
        <w:t>，</w:t>
      </w:r>
      <w:r w:rsidR="003E0B1B">
        <w:rPr>
          <w:rFonts w:ascii="Kaiti TC" w:eastAsia="Kaiti TC" w:hAnsi="Kaiti TC" w:cs="MS Mincho" w:hint="eastAsia"/>
          <w:color w:val="000000" w:themeColor="text1"/>
        </w:rPr>
        <w:t>相信</w:t>
      </w:r>
      <w:r w:rsidR="003E0B1B" w:rsidRPr="00FD5ABD">
        <w:rPr>
          <w:rFonts w:ascii="Kaiti TC" w:eastAsia="Kaiti TC" w:hAnsi="Kaiti TC" w:cs="MS Mincho" w:hint="eastAsia"/>
          <w:color w:val="000000" w:themeColor="text1"/>
        </w:rPr>
        <w:t>藥</w:t>
      </w:r>
      <w:r w:rsidR="003E0B1B">
        <w:rPr>
          <w:rFonts w:ascii="Kaiti TC" w:eastAsia="Kaiti TC" w:hAnsi="Kaiti TC" w:cs="MS Mincho"/>
          <w:color w:val="000000" w:themeColor="text1"/>
        </w:rPr>
        <w:t>品</w:t>
      </w:r>
      <w:r w:rsidR="003E0B1B" w:rsidRPr="00FD5ABD">
        <w:rPr>
          <w:rFonts w:ascii="Kaiti TC" w:eastAsia="Kaiti TC" w:hAnsi="Kaiti TC" w:cs="MS Mincho" w:hint="eastAsia"/>
          <w:color w:val="000000" w:themeColor="text1"/>
        </w:rPr>
        <w:t>公司已經在創造新的角色，</w:t>
      </w:r>
      <w:r w:rsidR="003E0B1B">
        <w:rPr>
          <w:rFonts w:ascii="Kaiti TC" w:eastAsia="Kaiti TC" w:hAnsi="Kaiti TC" w:cs="MS Mincho"/>
          <w:color w:val="000000" w:themeColor="text1"/>
        </w:rPr>
        <w:t>並</w:t>
      </w:r>
      <w:r w:rsidR="003E0B1B" w:rsidRPr="00FD5ABD">
        <w:rPr>
          <w:rFonts w:ascii="Kaiti TC" w:eastAsia="Kaiti TC" w:hAnsi="Kaiti TC" w:cs="MS Mincho" w:hint="eastAsia"/>
          <w:color w:val="000000" w:themeColor="text1"/>
        </w:rPr>
        <w:t>尋求新的領導者</w:t>
      </w:r>
      <w:r w:rsidR="003E0B1B" w:rsidRPr="00FD5AB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引</w:t>
      </w:r>
      <w:r w:rsidR="003E0B1B" w:rsidRPr="00FD5ABD">
        <w:rPr>
          <w:rFonts w:ascii="Kaiti TC" w:eastAsia="Kaiti TC" w:hAnsi="Kaiti TC" w:cs="MS Mincho" w:hint="eastAsia"/>
          <w:color w:val="000000" w:themeColor="text1"/>
        </w:rPr>
        <w:t>導轉型</w:t>
      </w:r>
      <w:r w:rsidR="003E0B1B" w:rsidRPr="00FD5AB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和</w:t>
      </w:r>
      <w:r w:rsidR="003E0B1B" w:rsidRPr="00FD5ABD">
        <w:rPr>
          <w:rFonts w:ascii="Kaiti TC" w:eastAsia="Kaiti TC" w:hAnsi="Kaiti TC" w:cs="MS Mincho" w:hint="eastAsia"/>
          <w:color w:val="000000" w:themeColor="text1"/>
        </w:rPr>
        <w:t>適應變化。</w:t>
      </w:r>
    </w:p>
    <w:p w14:paraId="5E43B477" w14:textId="036DD177" w:rsidR="003C27DC" w:rsidRPr="00631B1D" w:rsidRDefault="00631B1D" w:rsidP="00631B1D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>
        <w:rPr>
          <w:rFonts w:ascii="Kaiti TC" w:eastAsia="Kaiti TC" w:hAnsi="Kaiti TC" w:cs="MS Mincho" w:hint="eastAsia"/>
          <w:color w:val="000000" w:themeColor="text1"/>
        </w:rPr>
        <w:lastRenderedPageBreak/>
        <w:t xml:space="preserve">    </w:t>
      </w:r>
      <w:r w:rsidR="00E15A61" w:rsidRPr="003C27D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在這</w:t>
      </w:r>
      <w:r w:rsidR="00E15A61" w:rsidRPr="00423F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項</w:t>
      </w:r>
      <w:r w:rsidR="00423F0D" w:rsidRPr="00423F0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專</w:t>
      </w:r>
      <w:r w:rsidR="00423F0D" w:rsidRPr="00423F0D">
        <w:rPr>
          <w:rFonts w:ascii="Kaiti TC" w:eastAsia="Kaiti TC" w:hAnsi="Kaiti TC" w:cs="MS Mincho"/>
          <w:color w:val="000000" w:themeColor="text1"/>
          <w:shd w:val="clear" w:color="auto" w:fill="FFFFFF"/>
        </w:rPr>
        <w:t>有</w:t>
      </w:r>
      <w:r w:rsidR="00E15A61" w:rsidRPr="003C27D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研究，</w:t>
      </w:r>
      <w:r w:rsidR="00E15A61" w:rsidRPr="003C27DC">
        <w:rPr>
          <w:rFonts w:ascii="Kaiti TC" w:eastAsia="Kaiti TC" w:hAnsi="Kaiti TC" w:cs="Helvetica"/>
          <w:color w:val="000000" w:themeColor="text1"/>
        </w:rPr>
        <w:t>Russell Reynolds Associates (RRA)</w:t>
      </w:r>
      <w:r w:rsidR="00F65FFC" w:rsidRPr="003C27DC">
        <w:rPr>
          <w:rFonts w:ascii="Kaiti TC" w:eastAsia="Kaiti TC" w:hAnsi="Kaiti TC" w:cs="MS Mincho" w:hint="eastAsia"/>
          <w:color w:val="000000" w:themeColor="text1"/>
        </w:rPr>
        <w:t xml:space="preserve"> 研究了頂尖的50家藥</w:t>
      </w:r>
      <w:r w:rsidR="00F65FFC" w:rsidRPr="003C27DC">
        <w:rPr>
          <w:rFonts w:ascii="Kaiti TC" w:eastAsia="Kaiti TC" w:hAnsi="Kaiti TC" w:cs="MS Mincho"/>
          <w:color w:val="000000" w:themeColor="text1"/>
        </w:rPr>
        <w:t>品</w:t>
      </w:r>
      <w:r w:rsidR="001C430A">
        <w:rPr>
          <w:rFonts w:ascii="Kaiti TC" w:eastAsia="Kaiti TC" w:hAnsi="Kaiti TC" w:cs="MS Mincho" w:hint="eastAsia"/>
          <w:color w:val="000000" w:themeColor="text1"/>
        </w:rPr>
        <w:t>公司的某某長</w:t>
      </w:r>
      <w:r w:rsidR="00F65FFC" w:rsidRPr="003C27DC">
        <w:rPr>
          <w:rFonts w:ascii="Kaiti TC" w:eastAsia="Kaiti TC" w:hAnsi="Kaiti TC" w:cs="MS Mincho" w:hint="eastAsia"/>
          <w:color w:val="000000" w:themeColor="text1"/>
        </w:rPr>
        <w:t>（</w:t>
      </w:r>
      <w:proofErr w:type="spellStart"/>
      <w:r w:rsidR="00F65FFC" w:rsidRPr="003C27DC">
        <w:rPr>
          <w:rFonts w:ascii="Kaiti TC" w:eastAsia="Kaiti TC" w:hAnsi="Kaiti TC" w:cs="MS Mincho" w:hint="eastAsia"/>
          <w:color w:val="000000" w:themeColor="text1"/>
        </w:rPr>
        <w:t>CxO</w:t>
      </w:r>
      <w:proofErr w:type="spellEnd"/>
      <w:r w:rsidR="00F65FFC" w:rsidRPr="003C27DC">
        <w:rPr>
          <w:rFonts w:ascii="Kaiti TC" w:eastAsia="Kaiti TC" w:hAnsi="Kaiti TC" w:cs="MS Mincho" w:hint="eastAsia"/>
          <w:color w:val="000000" w:themeColor="text1"/>
        </w:rPr>
        <w:t>）</w:t>
      </w:r>
      <w:r w:rsidR="001C430A">
        <w:rPr>
          <w:rFonts w:ascii="Kaiti TC" w:eastAsia="Kaiti TC" w:hAnsi="Kaiti TC" w:cs="MS Mincho"/>
          <w:color w:val="000000" w:themeColor="text1"/>
        </w:rPr>
        <w:t>職位</w:t>
      </w:r>
      <w:r w:rsidR="00F65FFC" w:rsidRPr="003C27DC">
        <w:rPr>
          <w:rFonts w:ascii="Kaiti TC" w:eastAsia="Kaiti TC" w:hAnsi="Kaiti TC" w:cs="MS Mincho" w:hint="eastAsia"/>
          <w:color w:val="000000" w:themeColor="text1"/>
        </w:rPr>
        <w:t>的模式和趨勢，</w:t>
      </w:r>
      <w:r w:rsidR="003C27DC" w:rsidRPr="003C27DC">
        <w:rPr>
          <w:rFonts w:ascii="Kaiti TC" w:eastAsia="Kaiti TC" w:hAnsi="Kaiti TC" w:cs="MS Mincho"/>
          <w:color w:val="000000" w:themeColor="text1"/>
        </w:rPr>
        <w:t>並</w:t>
      </w:r>
      <w:r w:rsidR="003C27DC" w:rsidRPr="003C27DC">
        <w:rPr>
          <w:rFonts w:ascii="Kaiti TC" w:eastAsia="Kaiti TC" w:hAnsi="Kaiti TC" w:cs="MS Mincho"/>
          <w:color w:val="000000" w:themeColor="text1"/>
          <w:shd w:val="clear" w:color="auto" w:fill="FFFFFF"/>
        </w:rPr>
        <w:t>發展近期前景展望</w:t>
      </w:r>
      <w:r w:rsidR="003C27DC" w:rsidRPr="009644C1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。</w:t>
      </w:r>
      <w:r w:rsidR="003C27DC" w:rsidRPr="00E15A61">
        <w:rPr>
          <w:rFonts w:ascii="Kaiti TC" w:eastAsia="Kaiti TC" w:hAnsi="Kaiti TC" w:cs="MS Mincho"/>
          <w:color w:val="000000" w:themeColor="text1"/>
          <w:shd w:val="clear" w:color="auto" w:fill="FFFFFF"/>
        </w:rPr>
        <w:t>在這篇文章中</w:t>
      </w:r>
      <w:r w:rsidR="003C27DC" w:rsidRPr="00E15A61">
        <w:rPr>
          <w:rFonts w:ascii="Kaiti TC" w:eastAsia="Kaiti TC" w:hAnsi="Kaiti TC" w:cs="Segoe UI"/>
          <w:color w:val="000000" w:themeColor="text1"/>
          <w:shd w:val="clear" w:color="auto" w:fill="FFFFFF"/>
        </w:rPr>
        <w:t xml:space="preserve">, </w:t>
      </w:r>
      <w:r w:rsidR="003C27D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透</w:t>
      </w:r>
      <w:r w:rsidR="003C27DC">
        <w:rPr>
          <w:rFonts w:ascii="Kaiti TC" w:eastAsia="Kaiti TC" w:hAnsi="Kaiti TC" w:cs="MS Mincho"/>
          <w:color w:val="000000" w:themeColor="text1"/>
          <w:shd w:val="clear" w:color="auto" w:fill="FFFFFF"/>
        </w:rPr>
        <w:t>過兩個鏡頭提供了一個關於</w:t>
      </w:r>
      <w:r w:rsidR="003C27DC" w:rsidRPr="00E15A61">
        <w:rPr>
          <w:rFonts w:ascii="Kaiti TC" w:eastAsia="Kaiti TC" w:hAnsi="Kaiti TC" w:cs="MS Mincho"/>
          <w:color w:val="000000" w:themeColor="text1"/>
          <w:shd w:val="clear" w:color="auto" w:fill="FFFFFF"/>
        </w:rPr>
        <w:t>藥</w:t>
      </w:r>
      <w:r w:rsidR="003C27DC">
        <w:rPr>
          <w:rFonts w:ascii="Kaiti TC" w:eastAsia="Kaiti TC" w:hAnsi="Kaiti TC" w:cs="MS Mincho"/>
          <w:color w:val="000000" w:themeColor="text1"/>
          <w:shd w:val="clear" w:color="auto" w:fill="FFFFFF"/>
        </w:rPr>
        <w:t>業</w:t>
      </w:r>
      <w:r w:rsidR="003C27DC" w:rsidRPr="00E15A61">
        <w:rPr>
          <w:rFonts w:ascii="Kaiti TC" w:eastAsia="Kaiti TC" w:hAnsi="Kaiti TC" w:cs="MS Mincho"/>
          <w:color w:val="000000" w:themeColor="text1"/>
          <w:shd w:val="clear" w:color="auto" w:fill="FFFFFF"/>
        </w:rPr>
        <w:t>領導力的觀點</w:t>
      </w:r>
      <w:r w:rsidR="003C27DC" w:rsidRPr="00E15A61">
        <w:rPr>
          <w:rFonts w:ascii="Kaiti TC" w:eastAsia="Kaiti TC" w:hAnsi="Kaiti TC" w:cs="Segoe UI"/>
          <w:color w:val="000000" w:themeColor="text1"/>
          <w:shd w:val="clear" w:color="auto" w:fill="FFFFFF"/>
        </w:rPr>
        <w:t>:</w:t>
      </w:r>
    </w:p>
    <w:p w14:paraId="3DC852DB" w14:textId="3E005C8A" w:rsidR="008E0EE8" w:rsidRPr="00D14065" w:rsidRDefault="009565C0" w:rsidP="006624C6">
      <w:pPr>
        <w:pStyle w:val="a7"/>
        <w:numPr>
          <w:ilvl w:val="0"/>
          <w:numId w:val="31"/>
        </w:numPr>
        <w:spacing w:before="180" w:line="0" w:lineRule="atLeast"/>
        <w:ind w:leftChars="0" w:left="482" w:hanging="482"/>
        <w:jc w:val="both"/>
        <w:rPr>
          <w:rFonts w:ascii="Kaiti TC" w:eastAsia="Kaiti TC" w:hAnsi="Kaiti TC" w:cs="MS Mincho"/>
          <w:color w:val="000000" w:themeColor="text1"/>
        </w:rPr>
      </w:pPr>
      <w:r w:rsidRPr="00D14065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迄今為止</w:t>
      </w:r>
      <w:r w:rsidRPr="00D14065">
        <w:rPr>
          <w:rFonts w:ascii="Kaiti TC" w:eastAsia="Kaiti TC" w:hAnsi="Kaiti TC" w:cs="Arial" w:hint="eastAsia"/>
          <w:b/>
          <w:color w:val="000000" w:themeColor="text1"/>
          <w:shd w:val="clear" w:color="auto" w:fill="FFFFFF"/>
        </w:rPr>
        <w:t>，</w:t>
      </w:r>
      <w:r w:rsidRPr="00D14065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藥業領導層的變化。</w:t>
      </w:r>
      <w:r w:rsidR="0039391A" w:rsidRPr="00D14065">
        <w:rPr>
          <w:rFonts w:ascii="Kaiti TC" w:eastAsia="Kaiti TC" w:hAnsi="Kaiti TC" w:cs="MS Mincho"/>
          <w:color w:val="000000" w:themeColor="text1"/>
          <w:shd w:val="clear" w:color="auto" w:fill="FFFFFF"/>
        </w:rPr>
        <w:t>在對</w:t>
      </w:r>
      <w:r w:rsidR="008E0EE8" w:rsidRPr="00D14065">
        <w:rPr>
          <w:rFonts w:ascii="Kaiti TC" w:eastAsia="Kaiti TC" w:hAnsi="Kaiti TC" w:cs="MS Mincho"/>
          <w:color w:val="000000" w:themeColor="text1"/>
          <w:shd w:val="clear" w:color="auto" w:fill="FFFFFF"/>
        </w:rPr>
        <w:t>應</w:t>
      </w:r>
      <w:r w:rsidR="0039391A" w:rsidRPr="00D14065">
        <w:rPr>
          <w:rFonts w:ascii="Kaiti TC" w:eastAsia="Kaiti TC" w:hAnsi="Kaiti TC" w:cs="MS Mincho"/>
          <w:color w:val="000000" w:themeColor="text1"/>
          <w:shd w:val="clear" w:color="auto" w:fill="FFFFFF"/>
        </w:rPr>
        <w:t>更嚴格的法規要求的反應中</w:t>
      </w:r>
      <w:r w:rsidR="008E0EE8" w:rsidRPr="00D14065">
        <w:rPr>
          <w:rFonts w:ascii="Kaiti TC" w:eastAsia="Kaiti TC" w:hAnsi="Kaiti TC" w:cs="Arial"/>
          <w:color w:val="000000" w:themeColor="text1"/>
        </w:rPr>
        <w:t>，</w:t>
      </w:r>
      <w:r w:rsidR="008E0EE8" w:rsidRPr="00D14065">
        <w:rPr>
          <w:rFonts w:ascii="Kaiti TC" w:eastAsia="Kaiti TC" w:hAnsi="Kaiti TC" w:cs="MS Mincho" w:hint="eastAsia"/>
          <w:color w:val="000000" w:themeColor="text1"/>
        </w:rPr>
        <w:t>觀察到專家角色的出現及提升到</w:t>
      </w:r>
      <w:r w:rsidR="001C430A">
        <w:rPr>
          <w:rFonts w:ascii="Kaiti TC" w:eastAsia="Kaiti TC" w:hAnsi="Kaiti TC" w:cs="MS Mincho" w:hint="eastAsia"/>
          <w:color w:val="000000" w:themeColor="text1"/>
        </w:rPr>
        <w:t>某某</w:t>
      </w:r>
      <w:r w:rsidR="008E0EE8" w:rsidRPr="00D14065">
        <w:rPr>
          <w:rFonts w:ascii="Kaiti TC" w:eastAsia="Kaiti TC" w:hAnsi="Kaiti TC" w:cs="MS Mincho" w:hint="eastAsia"/>
          <w:color w:val="000000" w:themeColor="text1"/>
        </w:rPr>
        <w:t>長層級。</w:t>
      </w:r>
    </w:p>
    <w:p w14:paraId="7307E370" w14:textId="0AD95E15" w:rsidR="003C27DC" w:rsidRPr="002813DB" w:rsidRDefault="006273B7" w:rsidP="009565C0">
      <w:pPr>
        <w:pStyle w:val="a7"/>
        <w:numPr>
          <w:ilvl w:val="0"/>
          <w:numId w:val="29"/>
        </w:numPr>
        <w:spacing w:before="180" w:line="0" w:lineRule="atLeast"/>
        <w:ind w:leftChars="0"/>
        <w:rPr>
          <w:rFonts w:ascii="Kaiti TC" w:eastAsia="Kaiti TC" w:hAnsi="Kaiti TC"/>
          <w:color w:val="000000" w:themeColor="text1"/>
        </w:rPr>
      </w:pPr>
      <w:r w:rsidRPr="00D14065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藥業領導層</w:t>
      </w:r>
      <w:r w:rsidRPr="00283B73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的</w:t>
      </w:r>
      <w:r w:rsidRPr="00283B73">
        <w:rPr>
          <w:rFonts w:ascii="Kaiti TC" w:eastAsia="Kaiti TC" w:hAnsi="Kaiti TC" w:cs="MS Mincho" w:hint="eastAsia"/>
          <w:b/>
          <w:color w:val="000000" w:themeColor="text1"/>
        </w:rPr>
        <w:t>下一個</w:t>
      </w:r>
      <w:r w:rsidR="00F105D4">
        <w:rPr>
          <w:rFonts w:ascii="Kaiti TC" w:eastAsia="Kaiti TC" w:hAnsi="Kaiti TC" w:cs="MS Mincho" w:hint="eastAsia"/>
          <w:b/>
          <w:color w:val="000000" w:themeColor="text1"/>
        </w:rPr>
        <w:t>眼界</w:t>
      </w:r>
      <w:r w:rsidRPr="0054171D">
        <w:rPr>
          <w:rFonts w:ascii="Kaiti TC" w:eastAsia="Kaiti TC" w:hAnsi="Kaiti TC" w:cs="MS Mincho" w:hint="eastAsia"/>
          <w:b/>
          <w:color w:val="000000" w:themeColor="text1"/>
        </w:rPr>
        <w:t>。</w:t>
      </w:r>
      <w:r w:rsidR="00043FFB" w:rsidRPr="006273B7">
        <w:rPr>
          <w:rFonts w:ascii="Kaiti TC" w:eastAsia="Kaiti TC" w:hAnsi="Kaiti TC" w:cs="MS Mincho" w:hint="eastAsia"/>
          <w:color w:val="000000" w:themeColor="text1"/>
        </w:rPr>
        <w:t>為準備P-E</w:t>
      </w:r>
      <w:r w:rsidR="00043FFB" w:rsidRPr="006273B7">
        <w:rPr>
          <w:rFonts w:ascii="Kaiti TC" w:eastAsia="Kaiti TC" w:hAnsi="Kaiti TC" w:cs="MS Mincho"/>
          <w:color w:val="000000" w:themeColor="text1"/>
          <w:shd w:val="clear" w:color="auto" w:fill="FFFFFF"/>
        </w:rPr>
        <w:t>事件</w:t>
      </w:r>
      <w:r w:rsidR="00043FFB" w:rsidRPr="0027287A">
        <w:rPr>
          <w:rFonts w:ascii="Kaiti TC" w:eastAsia="Kaiti TC" w:hAnsi="Kaiti TC" w:cs="Arial" w:hint="eastAsia"/>
          <w:color w:val="000000" w:themeColor="text1"/>
        </w:rPr>
        <w:t>，</w:t>
      </w:r>
      <w:r w:rsidR="00043FFB" w:rsidRPr="006273B7">
        <w:rPr>
          <w:rFonts w:ascii="Kaiti TC" w:eastAsia="Kaiti TC" w:hAnsi="Kaiti TC" w:cs="MS Mincho" w:hint="eastAsia"/>
          <w:color w:val="000000" w:themeColor="text1"/>
        </w:rPr>
        <w:t>期待新領導人的出現，其目標將是引導</w:t>
      </w:r>
      <w:r w:rsidR="00283B73">
        <w:rPr>
          <w:rFonts w:ascii="Kaiti TC" w:eastAsia="Kaiti TC" w:hAnsi="Kaiti TC" w:cs="MS Mincho"/>
          <w:color w:val="000000" w:themeColor="text1"/>
        </w:rPr>
        <w:t>藥業</w:t>
      </w:r>
      <w:r w:rsidR="00283B73">
        <w:rPr>
          <w:rFonts w:ascii="Kaiti TC" w:eastAsia="Kaiti TC" w:hAnsi="Kaiti TC" w:cs="MS Mincho" w:hint="eastAsia"/>
          <w:color w:val="000000" w:themeColor="text1"/>
        </w:rPr>
        <w:t>通</w:t>
      </w:r>
      <w:r w:rsidR="00043FFB">
        <w:rPr>
          <w:rFonts w:ascii="Kaiti TC" w:eastAsia="Kaiti TC" w:hAnsi="Kaiti TC" w:cs="MS Mincho"/>
          <w:color w:val="000000" w:themeColor="text1"/>
        </w:rPr>
        <w:t>過持續的</w:t>
      </w:r>
      <w:r w:rsidR="00283B73">
        <w:rPr>
          <w:rFonts w:ascii="Kaiti TC" w:eastAsia="Kaiti TC" w:hAnsi="Kaiti TC" w:cs="MS Mincho"/>
          <w:color w:val="000000" w:themeColor="text1"/>
        </w:rPr>
        <w:t>破壞</w:t>
      </w:r>
      <w:r w:rsidR="0039391A" w:rsidRPr="0050156E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59A12D3F" w14:textId="2C5D5EBF" w:rsidR="002813DB" w:rsidRPr="002F51AB" w:rsidRDefault="002813DB" w:rsidP="002813DB">
      <w:pPr>
        <w:spacing w:before="120" w:line="0" w:lineRule="atLeast"/>
        <w:rPr>
          <w:rFonts w:ascii="Kaiti TC" w:eastAsia="Kaiti TC" w:hAnsi="Kaiti TC"/>
          <w:color w:val="000000" w:themeColor="text1"/>
          <w:sz w:val="22"/>
        </w:rPr>
      </w:pPr>
      <w:r>
        <w:rPr>
          <w:rFonts w:ascii="Kaiti TC" w:eastAsia="Kaiti TC" w:hAnsi="Kaiti TC"/>
          <w:color w:val="000000" w:themeColor="text1"/>
        </w:rPr>
        <w:t xml:space="preserve">    </w:t>
      </w:r>
      <w:r>
        <w:rPr>
          <w:rFonts w:ascii="Kaiti TC" w:eastAsia="Kaiti TC" w:hAnsi="Kaiti TC" w:cs="MS Mincho" w:hint="eastAsia"/>
          <w:color w:val="000000" w:themeColor="text1"/>
        </w:rPr>
        <w:t>在這項研究</w:t>
      </w:r>
      <w:r w:rsidRPr="003F2876">
        <w:rPr>
          <w:rFonts w:ascii="Kaiti TC" w:eastAsia="Kaiti TC" w:hAnsi="Kaiti TC" w:cs="MS Mincho" w:hint="eastAsia"/>
          <w:color w:val="000000" w:themeColor="text1"/>
        </w:rPr>
        <w:t>分析中，</w:t>
      </w:r>
      <w:r w:rsidR="00DC18A0" w:rsidRPr="003F2876">
        <w:rPr>
          <w:rFonts w:ascii="Kaiti TC" w:eastAsia="Kaiti TC" w:hAnsi="Kaiti TC" w:cs="MS Mincho" w:hint="eastAsia"/>
          <w:color w:val="000000" w:themeColor="text1"/>
        </w:rPr>
        <w:t>考察了前50</w:t>
      </w:r>
      <w:r w:rsidR="007240F2">
        <w:rPr>
          <w:rFonts w:ascii="Kaiti TC" w:eastAsia="Kaiti TC" w:hAnsi="Kaiti TC" w:cs="MS Mincho" w:hint="eastAsia"/>
          <w:color w:val="000000" w:themeColor="text1"/>
        </w:rPr>
        <w:t>大</w:t>
      </w:r>
      <w:r w:rsidR="00DC18A0" w:rsidRPr="003F2876">
        <w:rPr>
          <w:rFonts w:ascii="Kaiti TC" w:eastAsia="Kaiti TC" w:hAnsi="Kaiti TC" w:cs="MS Mincho" w:hint="eastAsia"/>
          <w:color w:val="000000" w:themeColor="text1"/>
        </w:rPr>
        <w:t>藥</w:t>
      </w:r>
      <w:r w:rsidR="00DC18A0">
        <w:rPr>
          <w:rFonts w:ascii="Kaiti TC" w:eastAsia="Kaiti TC" w:hAnsi="Kaiti TC" w:cs="MS Mincho"/>
          <w:color w:val="000000" w:themeColor="text1"/>
        </w:rPr>
        <w:t>品</w:t>
      </w:r>
      <w:r w:rsidR="00DC18A0" w:rsidRPr="003F2876">
        <w:rPr>
          <w:rFonts w:ascii="Kaiti TC" w:eastAsia="Kaiti TC" w:hAnsi="Kaiti TC" w:cs="MS Mincho" w:hint="eastAsia"/>
          <w:color w:val="000000" w:themeColor="text1"/>
        </w:rPr>
        <w:t>公司的</w:t>
      </w:r>
      <w:r w:rsidR="00DC18A0">
        <w:rPr>
          <w:rFonts w:ascii="Kaiti TC" w:eastAsia="Kaiti TC" w:hAnsi="Kaiti TC" w:cs="MS Mincho"/>
          <w:color w:val="000000" w:themeColor="text1"/>
        </w:rPr>
        <w:t>經營</w:t>
      </w:r>
      <w:r w:rsidR="00973C77">
        <w:rPr>
          <w:rFonts w:ascii="Kaiti TC" w:eastAsia="Kaiti TC" w:hAnsi="Kaiti TC" w:cs="MS Mincho" w:hint="eastAsia"/>
          <w:color w:val="000000" w:themeColor="text1"/>
        </w:rPr>
        <w:t>管理委員會</w:t>
      </w:r>
      <w:r w:rsidR="00973C77">
        <w:rPr>
          <w:rFonts w:ascii="Kaiti TC" w:eastAsia="Kaiti TC" w:hAnsi="Kaiti TC" w:cs="MS Mincho"/>
          <w:color w:val="000000" w:themeColor="text1"/>
        </w:rPr>
        <w:t>並</w:t>
      </w:r>
      <w:r w:rsidR="00283B73">
        <w:rPr>
          <w:rFonts w:ascii="Kaiti TC" w:eastAsia="Kaiti TC" w:hAnsi="Kaiti TC" w:cs="MS Mincho" w:hint="eastAsia"/>
          <w:color w:val="000000" w:themeColor="text1"/>
        </w:rPr>
        <w:t>擴大到</w:t>
      </w:r>
      <w:r w:rsidR="00DC18A0">
        <w:rPr>
          <w:rFonts w:ascii="Kaiti TC" w:eastAsia="Kaiti TC" w:hAnsi="Kaiti TC" w:cs="MS Mincho" w:hint="eastAsia"/>
          <w:color w:val="000000" w:themeColor="text1"/>
        </w:rPr>
        <w:t>高階管理</w:t>
      </w:r>
      <w:r w:rsidR="00DC18A0" w:rsidRPr="002F51AB">
        <w:rPr>
          <w:rFonts w:ascii="Kaiti TC" w:eastAsia="Kaiti TC" w:hAnsi="Kaiti TC" w:cs="MS Mincho" w:hint="eastAsia"/>
          <w:color w:val="000000" w:themeColor="text1"/>
        </w:rPr>
        <w:t>團隊，</w:t>
      </w:r>
      <w:r w:rsidR="00DC18A0" w:rsidRPr="002F51AB">
        <w:rPr>
          <w:rFonts w:ascii="Kaiti TC" w:eastAsia="Kaiti TC" w:hAnsi="Kaiti TC" w:cs="MS Mincho"/>
          <w:color w:val="000000" w:themeColor="text1"/>
          <w:shd w:val="clear" w:color="auto" w:fill="FFFFFF"/>
        </w:rPr>
        <w:t>包括</w:t>
      </w:r>
      <w:r w:rsidR="00200B1C">
        <w:rPr>
          <w:rFonts w:ascii="Kaiti TC" w:eastAsia="Kaiti TC" w:hAnsi="Kaiti TC" w:cs="MS Mincho"/>
          <w:color w:val="000000" w:themeColor="text1"/>
          <w:shd w:val="clear" w:color="auto" w:fill="FFFFFF"/>
        </w:rPr>
        <w:t>執行長</w:t>
      </w:r>
      <w:r w:rsidR="0054171D">
        <w:rPr>
          <w:rFonts w:ascii="Kaiti TC" w:eastAsia="Kaiti TC" w:hAnsi="Kaiti TC" w:cs="MS Mincho"/>
          <w:color w:val="000000" w:themeColor="text1"/>
          <w:shd w:val="clear" w:color="auto" w:fill="FFFFFF"/>
        </w:rPr>
        <w:t>和直接對</w:t>
      </w:r>
      <w:r w:rsidR="00200B1C">
        <w:rPr>
          <w:rFonts w:ascii="Kaiti TC" w:eastAsia="Kaiti TC" w:hAnsi="Kaiti TC" w:cs="MS Mincho"/>
          <w:color w:val="000000" w:themeColor="text1"/>
          <w:shd w:val="clear" w:color="auto" w:fill="FFFFFF"/>
        </w:rPr>
        <w:t>執行長</w:t>
      </w:r>
      <w:r w:rsidR="002B6237" w:rsidRPr="002F51AB">
        <w:rPr>
          <w:rFonts w:ascii="Kaiti TC" w:eastAsia="Kaiti TC" w:hAnsi="Kaiti TC" w:cs="MS Mincho"/>
          <w:color w:val="000000" w:themeColor="text1"/>
          <w:shd w:val="clear" w:color="auto" w:fill="FFFFFF"/>
        </w:rPr>
        <w:t>報告者</w:t>
      </w:r>
      <w:r w:rsidR="002B6237" w:rsidRPr="002F51AB">
        <w:rPr>
          <w:rFonts w:ascii="Kaiti TC" w:eastAsia="Kaiti TC" w:hAnsi="Kaiti TC" w:cs="Arial" w:hint="eastAsia"/>
          <w:color w:val="000000" w:themeColor="text1"/>
        </w:rPr>
        <w:t>。</w:t>
      </w:r>
      <w:r w:rsidR="0054171D">
        <w:rPr>
          <w:rFonts w:ascii="Kaiti TC" w:eastAsia="Kaiti TC" w:hAnsi="Kaiti TC" w:cs="MS Mincho"/>
          <w:color w:val="000000" w:themeColor="text1"/>
          <w:shd w:val="clear" w:color="auto" w:fill="FFFFFF"/>
        </w:rPr>
        <w:t>這項研究是利用</w:t>
      </w:r>
      <w:r w:rsidR="00887B6F" w:rsidRPr="002F51AB">
        <w:rPr>
          <w:rFonts w:ascii="Kaiti TC" w:eastAsia="Kaiti TC" w:hAnsi="Kaiti TC" w:cs="Segoe UI"/>
          <w:color w:val="000000" w:themeColor="text1"/>
          <w:shd w:val="clear" w:color="auto" w:fill="FFFFFF"/>
        </w:rPr>
        <w:t>2017</w:t>
      </w:r>
      <w:r w:rsidR="00887B6F" w:rsidRPr="002F51AB">
        <w:rPr>
          <w:rFonts w:ascii="Kaiti TC" w:eastAsia="Kaiti TC" w:hAnsi="Kaiti TC" w:cs="MS Mincho"/>
          <w:color w:val="000000" w:themeColor="text1"/>
          <w:shd w:val="clear" w:color="auto" w:fill="FFFFFF"/>
        </w:rPr>
        <w:t>年</w:t>
      </w:r>
      <w:r w:rsidR="00887B6F" w:rsidRPr="002F51AB">
        <w:rPr>
          <w:rFonts w:ascii="Kaiti TC" w:eastAsia="Kaiti TC" w:hAnsi="Kaiti TC" w:cs="Segoe UI"/>
          <w:color w:val="000000" w:themeColor="text1"/>
          <w:shd w:val="clear" w:color="auto" w:fill="FFFFFF"/>
        </w:rPr>
        <w:t>5</w:t>
      </w:r>
      <w:r w:rsidR="00887B6F" w:rsidRPr="002F51AB">
        <w:rPr>
          <w:rFonts w:ascii="Kaiti TC" w:eastAsia="Kaiti TC" w:hAnsi="Kaiti TC" w:cs="MS Mincho"/>
          <w:color w:val="000000" w:themeColor="text1"/>
          <w:shd w:val="clear" w:color="auto" w:fill="FFFFFF"/>
        </w:rPr>
        <w:t>月的公開資訊</w:t>
      </w:r>
      <w:r w:rsidR="00887B6F" w:rsidRPr="002F51AB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，</w:t>
      </w:r>
      <w:r w:rsidR="00887B6F" w:rsidRPr="002F51AB">
        <w:rPr>
          <w:rFonts w:ascii="Kaiti TC" w:eastAsia="Kaiti TC" w:hAnsi="Kaiti TC" w:cs="MS Mincho"/>
          <w:color w:val="000000" w:themeColor="text1"/>
          <w:shd w:val="clear" w:color="auto" w:fill="FFFFFF"/>
        </w:rPr>
        <w:t>如公司網站</w:t>
      </w:r>
      <w:r w:rsidR="002F51AB" w:rsidRPr="002F51AB">
        <w:rPr>
          <w:rFonts w:ascii="Kaiti TC" w:eastAsia="Kaiti TC" w:hAnsi="Kaiti TC" w:cs="DFKaiShu-SB-Estd-BF" w:hint="eastAsia"/>
          <w:color w:val="000000"/>
        </w:rPr>
        <w:t>、</w:t>
      </w:r>
      <w:proofErr w:type="spellStart"/>
      <w:r w:rsidR="00A60B7D" w:rsidRPr="002F51AB">
        <w:rPr>
          <w:rFonts w:ascii="Kaiti TC" w:eastAsia="Kaiti TC" w:hAnsi="Kaiti TC" w:cs="Helvetica"/>
          <w:szCs w:val="28"/>
        </w:rPr>
        <w:t>BoardEx</w:t>
      </w:r>
      <w:proofErr w:type="spellEnd"/>
      <w:r w:rsidR="00A60B7D" w:rsidRPr="002F51AB">
        <w:rPr>
          <w:rFonts w:ascii="Kaiti TC" w:eastAsia="Kaiti TC" w:hAnsi="Kaiti TC" w:cs="MS Mincho" w:hint="eastAsia"/>
          <w:color w:val="000000" w:themeColor="text1"/>
        </w:rPr>
        <w:t>和LinkedIn等</w:t>
      </w:r>
      <w:r w:rsidR="002F51AB" w:rsidRPr="002F51AB">
        <w:rPr>
          <w:rFonts w:ascii="Kaiti TC" w:eastAsia="Kaiti TC" w:hAnsi="Kaiti TC" w:cs="MS Mincho" w:hint="eastAsia"/>
          <w:color w:val="000000" w:themeColor="text1"/>
        </w:rPr>
        <w:t>，並得到</w:t>
      </w:r>
      <w:r w:rsidR="009E61FE">
        <w:rPr>
          <w:rFonts w:ascii="Kaiti TC" w:eastAsia="Kaiti TC" w:hAnsi="Kaiti TC" w:cs="MS Mincho" w:hint="eastAsia"/>
          <w:color w:val="000000" w:themeColor="text1"/>
        </w:rPr>
        <w:t>對藥</w:t>
      </w:r>
      <w:r w:rsidR="002F51AB" w:rsidRPr="002F51AB">
        <w:rPr>
          <w:rFonts w:ascii="Kaiti TC" w:eastAsia="Kaiti TC" w:hAnsi="Kaiti TC" w:cs="MS Mincho" w:hint="eastAsia"/>
          <w:color w:val="000000" w:themeColor="text1"/>
        </w:rPr>
        <w:t>業</w:t>
      </w:r>
      <w:r w:rsidR="00990E5C">
        <w:rPr>
          <w:rFonts w:ascii="Kaiti TC" w:eastAsia="Kaiti TC" w:hAnsi="Kaiti TC" w:cs="MS Mincho" w:hint="eastAsia"/>
          <w:color w:val="000000" w:themeColor="text1"/>
        </w:rPr>
        <w:t>持續諮商</w:t>
      </w:r>
      <w:r w:rsidR="002F51AB" w:rsidRPr="002F51AB">
        <w:rPr>
          <w:rFonts w:ascii="Kaiti TC" w:eastAsia="Kaiti TC" w:hAnsi="Kaiti TC" w:cs="MS Mincho"/>
          <w:color w:val="000000" w:themeColor="text1"/>
        </w:rPr>
        <w:t>的</w:t>
      </w:r>
      <w:r w:rsidR="002F51AB" w:rsidRPr="002F51AB">
        <w:rPr>
          <w:rFonts w:ascii="Kaiti TC" w:eastAsia="Kaiti TC" w:hAnsi="Kaiti TC" w:cs="MS Mincho" w:hint="eastAsia"/>
          <w:color w:val="000000" w:themeColor="text1"/>
        </w:rPr>
        <w:t>RRA</w:t>
      </w:r>
      <w:r w:rsidR="002F51AB" w:rsidRPr="002F51AB">
        <w:rPr>
          <w:rFonts w:ascii="Kaiti TC" w:eastAsia="Kaiti TC" w:hAnsi="Kaiti TC" w:cs="MS Mincho"/>
          <w:color w:val="000000" w:themeColor="text1"/>
        </w:rPr>
        <w:t>的</w:t>
      </w:r>
      <w:r w:rsidR="002F51AB" w:rsidRPr="002F51AB">
        <w:rPr>
          <w:rFonts w:ascii="Kaiti TC" w:eastAsia="Kaiti TC" w:hAnsi="Kaiti TC" w:cs="MS Mincho"/>
          <w:color w:val="000000" w:themeColor="text1"/>
          <w:shd w:val="clear" w:color="auto" w:fill="FFFFFF"/>
        </w:rPr>
        <w:t>支援。</w:t>
      </w:r>
    </w:p>
    <w:p w14:paraId="4DDCC2C8" w14:textId="5A9297CC" w:rsidR="00AB4285" w:rsidRPr="00252584" w:rsidRDefault="00AB4285" w:rsidP="003F2876">
      <w:pPr>
        <w:spacing w:beforeLines="50" w:before="180" w:line="0" w:lineRule="atLeast"/>
        <w:jc w:val="both"/>
        <w:rPr>
          <w:rFonts w:ascii="Kaiti TC" w:eastAsia="Kaiti TC" w:hAnsi="Kaiti TC" w:cs="MS Mincho"/>
          <w:b/>
          <w:color w:val="000000" w:themeColor="text1"/>
        </w:rPr>
      </w:pPr>
      <w:r w:rsidRPr="00252584">
        <w:rPr>
          <w:rFonts w:ascii="Kaiti TC" w:eastAsia="Kaiti TC" w:hAnsi="Kaiti TC" w:cs="MS Mincho" w:hint="eastAsia"/>
          <w:b/>
          <w:color w:val="000000" w:themeColor="text1"/>
        </w:rPr>
        <w:t>傳統經理</w:t>
      </w:r>
      <w:r w:rsidRPr="00252584">
        <w:rPr>
          <w:rFonts w:ascii="Kaiti TC" w:eastAsia="Kaiti TC" w:hAnsi="Kaiti TC" w:cs="MS Mincho"/>
          <w:b/>
          <w:color w:val="000000" w:themeColor="text1"/>
        </w:rPr>
        <w:t>人</w:t>
      </w:r>
      <w:r w:rsidRPr="00252584">
        <w:rPr>
          <w:rFonts w:ascii="Kaiti TC" w:eastAsia="Kaiti TC" w:hAnsi="Kaiti TC" w:cs="MS Mincho" w:hint="eastAsia"/>
          <w:b/>
          <w:color w:val="000000" w:themeColor="text1"/>
        </w:rPr>
        <w:t>到</w:t>
      </w:r>
      <w:r w:rsidRPr="00252584">
        <w:rPr>
          <w:rFonts w:ascii="Kaiti TC" w:eastAsia="Kaiti TC" w:hAnsi="Kaiti TC" w:cs="MS Mincho"/>
          <w:b/>
          <w:color w:val="000000" w:themeColor="text1"/>
        </w:rPr>
        <w:t>長</w:t>
      </w:r>
      <w:r w:rsidR="00C23D69">
        <w:rPr>
          <w:rFonts w:ascii="Kaiti TC" w:eastAsia="Kaiti TC" w:hAnsi="Kaiti TC" w:cs="MS Mincho"/>
          <w:b/>
          <w:color w:val="000000" w:themeColor="text1"/>
        </w:rPr>
        <w:t>字輩</w:t>
      </w:r>
      <w:r w:rsidR="00252584" w:rsidRPr="00252584">
        <w:rPr>
          <w:rFonts w:ascii="Kaiti TC" w:eastAsia="Kaiti TC" w:hAnsi="Kaiti TC" w:cs="MS Mincho"/>
          <w:b/>
          <w:color w:val="000000" w:themeColor="text1"/>
        </w:rPr>
        <w:t>(</w:t>
      </w:r>
      <w:r w:rsidR="00252584" w:rsidRPr="00252584">
        <w:rPr>
          <w:rFonts w:ascii="Kaiti TC" w:eastAsia="Kaiti TC" w:hAnsi="Kaiti TC" w:cs="Helvetica"/>
          <w:b/>
          <w:bCs/>
        </w:rPr>
        <w:t>C-suite)</w:t>
      </w:r>
      <w:r w:rsidRPr="00252584">
        <w:rPr>
          <w:rFonts w:ascii="Kaiti TC" w:eastAsia="Kaiti TC" w:hAnsi="Kaiti TC" w:cs="MS Mincho"/>
          <w:b/>
          <w:color w:val="000000" w:themeColor="text1"/>
        </w:rPr>
        <w:t>專家</w:t>
      </w:r>
    </w:p>
    <w:p w14:paraId="1FFBAAAD" w14:textId="7FCCB619" w:rsidR="00F969C8" w:rsidRPr="00AB4285" w:rsidRDefault="004637C0" w:rsidP="00F969C8">
      <w:pPr>
        <w:spacing w:before="50" w:line="0" w:lineRule="atLeast"/>
        <w:rPr>
          <w:rFonts w:ascii="Kaiti TC" w:eastAsia="Kaiti TC" w:hAnsi="Kaiti TC" w:cs="Segoe UI"/>
          <w:color w:val="000000" w:themeColor="text1"/>
        </w:rPr>
      </w:pPr>
      <w:r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 xml:space="preserve">    </w:t>
      </w:r>
      <w:r w:rsidRPr="00AB4285">
        <w:rPr>
          <w:rFonts w:ascii="Kaiti TC" w:eastAsia="Kaiti TC" w:hAnsi="Kaiti TC" w:cs="MS Mincho"/>
          <w:color w:val="000000" w:themeColor="text1"/>
        </w:rPr>
        <w:t>在</w:t>
      </w:r>
      <w:r>
        <w:rPr>
          <w:rFonts w:ascii="Kaiti TC" w:eastAsia="Kaiti TC" w:hAnsi="Kaiti TC" w:cs="MS Mincho"/>
          <w:color w:val="000000" w:themeColor="text1"/>
        </w:rPr>
        <w:t>1990</w:t>
      </w:r>
      <w:r w:rsidRPr="00AB4285">
        <w:rPr>
          <w:rFonts w:ascii="Kaiti TC" w:eastAsia="Kaiti TC" w:hAnsi="Kaiti TC" w:cs="MS Mincho"/>
          <w:color w:val="000000" w:themeColor="text1"/>
        </w:rPr>
        <w:t>年代</w:t>
      </w:r>
      <w:r w:rsidRPr="009644C1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，</w:t>
      </w:r>
      <w:r w:rsidR="002B01BD">
        <w:rPr>
          <w:rFonts w:ascii="Kaiti TC" w:eastAsia="Kaiti TC" w:hAnsi="Kaiti TC" w:cs="MS Mincho" w:hint="eastAsia"/>
          <w:color w:val="000000" w:themeColor="text1"/>
        </w:rPr>
        <w:t>大型製藥公司的</w:t>
      </w:r>
      <w:r w:rsidR="002B01BD">
        <w:rPr>
          <w:rFonts w:ascii="Kaiti TC" w:eastAsia="Kaiti TC" w:hAnsi="Kaiti TC" w:cs="MS Mincho"/>
          <w:color w:val="000000" w:themeColor="text1"/>
        </w:rPr>
        <w:t>經營</w:t>
      </w:r>
      <w:r w:rsidR="0047610D">
        <w:rPr>
          <w:rFonts w:ascii="Kaiti TC" w:eastAsia="Kaiti TC" w:hAnsi="Kaiti TC" w:cs="MS Mincho" w:hint="eastAsia"/>
          <w:color w:val="000000" w:themeColor="text1"/>
        </w:rPr>
        <w:t>委員會開始擴大規模。區域</w:t>
      </w:r>
      <w:r w:rsidR="002B01BD" w:rsidRPr="00AB4285">
        <w:rPr>
          <w:rFonts w:ascii="Kaiti TC" w:eastAsia="Kaiti TC" w:hAnsi="Kaiti TC" w:cs="MS Mincho" w:hint="eastAsia"/>
          <w:color w:val="000000" w:themeColor="text1"/>
        </w:rPr>
        <w:t>擴張</w:t>
      </w:r>
      <w:r w:rsidR="002B01BD" w:rsidRPr="002F51AB">
        <w:rPr>
          <w:rFonts w:ascii="Kaiti TC" w:eastAsia="Kaiti TC" w:hAnsi="Kaiti TC" w:cs="DFKaiShu-SB-Estd-BF" w:hint="eastAsia"/>
          <w:color w:val="000000"/>
        </w:rPr>
        <w:t>、</w:t>
      </w:r>
      <w:r w:rsidR="002B299A">
        <w:rPr>
          <w:rFonts w:ascii="Kaiti TC" w:eastAsia="Kaiti TC" w:hAnsi="Kaiti TC" w:cs="DFKaiShu-SB-Estd-BF"/>
          <w:color w:val="000000"/>
        </w:rPr>
        <w:t>在</w:t>
      </w:r>
      <w:r w:rsidR="00E27D58">
        <w:rPr>
          <w:rFonts w:ascii="Kaiti TC" w:eastAsia="Kaiti TC" w:hAnsi="Kaiti TC" w:cs="MS Mincho" w:hint="eastAsia"/>
          <w:color w:val="000000" w:themeColor="text1"/>
        </w:rPr>
        <w:t>既定</w:t>
      </w:r>
      <w:r w:rsidR="00E27D58">
        <w:rPr>
          <w:rFonts w:ascii="Kaiti TC" w:eastAsia="Kaiti TC" w:hAnsi="Kaiti TC" w:cs="MS Mincho"/>
          <w:color w:val="000000" w:themeColor="text1"/>
        </w:rPr>
        <w:t>的</w:t>
      </w:r>
      <w:r w:rsidR="002B299A">
        <w:rPr>
          <w:rFonts w:ascii="Kaiti TC" w:eastAsia="Kaiti TC" w:hAnsi="Kaiti TC" w:cs="MS Mincho"/>
          <w:color w:val="000000" w:themeColor="text1"/>
        </w:rPr>
        <w:t>和新興市場的</w:t>
      </w:r>
      <w:r w:rsidR="002B299A">
        <w:rPr>
          <w:rFonts w:ascii="Kaiti TC" w:eastAsia="Kaiti TC" w:hAnsi="Kaiti TC" w:cs="MS Mincho" w:hint="eastAsia"/>
          <w:color w:val="000000" w:themeColor="text1"/>
        </w:rPr>
        <w:t>法規</w:t>
      </w:r>
      <w:r w:rsidR="002B299A" w:rsidRPr="00AB4285">
        <w:rPr>
          <w:rFonts w:ascii="Kaiti TC" w:eastAsia="Kaiti TC" w:hAnsi="Kaiti TC" w:cs="MS Mincho"/>
          <w:color w:val="000000" w:themeColor="text1"/>
        </w:rPr>
        <w:t>複雜性</w:t>
      </w:r>
      <w:r w:rsidR="002B299A" w:rsidRPr="002F51AB">
        <w:rPr>
          <w:rFonts w:ascii="Kaiti TC" w:eastAsia="Kaiti TC" w:hAnsi="Kaiti TC" w:cs="DFKaiShu-SB-Estd-BF" w:hint="eastAsia"/>
          <w:color w:val="000000"/>
        </w:rPr>
        <w:t>、</w:t>
      </w:r>
      <w:r w:rsidR="002B299A" w:rsidRPr="00AB4285">
        <w:rPr>
          <w:rFonts w:ascii="Kaiti TC" w:eastAsia="Kaiti TC" w:hAnsi="Kaiti TC" w:cs="MS Mincho" w:hint="eastAsia"/>
          <w:color w:val="000000" w:themeColor="text1"/>
        </w:rPr>
        <w:t>市場組合多樣化</w:t>
      </w:r>
      <w:r w:rsidR="002B299A">
        <w:rPr>
          <w:rFonts w:ascii="Kaiti TC" w:eastAsia="Kaiti TC" w:hAnsi="Kaiti TC" w:cs="MS Mincho"/>
          <w:color w:val="000000" w:themeColor="text1"/>
        </w:rPr>
        <w:t>和</w:t>
      </w:r>
      <w:r w:rsidR="002B299A" w:rsidRPr="00AB4285">
        <w:rPr>
          <w:rFonts w:ascii="Kaiti TC" w:eastAsia="Kaiti TC" w:hAnsi="Kaiti TC" w:cs="MS Mincho"/>
          <w:color w:val="000000" w:themeColor="text1"/>
        </w:rPr>
        <w:t>研發管道中</w:t>
      </w:r>
      <w:r w:rsidR="0035144A" w:rsidRPr="00FD5AB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的</w:t>
      </w:r>
      <w:r w:rsidR="002B299A" w:rsidRPr="00AB4285">
        <w:rPr>
          <w:rFonts w:ascii="Kaiti TC" w:eastAsia="Kaiti TC" w:hAnsi="Kaiti TC" w:cs="MS Mincho" w:hint="eastAsia"/>
          <w:color w:val="000000" w:themeColor="text1"/>
        </w:rPr>
        <w:t>資產</w:t>
      </w:r>
      <w:r w:rsidR="002B299A" w:rsidRPr="003F1FB1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，</w:t>
      </w:r>
      <w:r w:rsidR="00973C77">
        <w:rPr>
          <w:rFonts w:ascii="Kaiti TC" w:eastAsia="Kaiti TC" w:hAnsi="Kaiti TC" w:cs="MS Mincho" w:hint="eastAsia"/>
          <w:color w:val="000000" w:themeColor="text1"/>
        </w:rPr>
        <w:t>正</w:t>
      </w:r>
      <w:r w:rsidR="002B299A" w:rsidRPr="00AB4285">
        <w:rPr>
          <w:rFonts w:ascii="Kaiti TC" w:eastAsia="Kaiti TC" w:hAnsi="Kaiti TC" w:cs="MS Mincho" w:hint="eastAsia"/>
          <w:color w:val="000000" w:themeColor="text1"/>
        </w:rPr>
        <w:t>是</w:t>
      </w:r>
      <w:r w:rsidR="00E27D58" w:rsidRPr="00AB4285">
        <w:rPr>
          <w:rFonts w:ascii="Kaiti TC" w:eastAsia="Kaiti TC" w:hAnsi="Kaiti TC" w:cs="MS Mincho" w:hint="eastAsia"/>
          <w:color w:val="000000" w:themeColor="text1"/>
        </w:rPr>
        <w:t>某些</w:t>
      </w:r>
      <w:r w:rsidR="002B299A" w:rsidRPr="00AB4285">
        <w:rPr>
          <w:rFonts w:ascii="Kaiti TC" w:eastAsia="Kaiti TC" w:hAnsi="Kaiti TC" w:cs="MS Mincho" w:hint="eastAsia"/>
          <w:color w:val="000000" w:themeColor="text1"/>
        </w:rPr>
        <w:t>導致治療領域</w:t>
      </w:r>
      <w:r w:rsidR="002B299A" w:rsidRPr="002F51AB">
        <w:rPr>
          <w:rFonts w:ascii="Kaiti TC" w:eastAsia="Kaiti TC" w:hAnsi="Kaiti TC" w:cs="DFKaiShu-SB-Estd-BF" w:hint="eastAsia"/>
          <w:color w:val="000000"/>
        </w:rPr>
        <w:t>、</w:t>
      </w:r>
      <w:r w:rsidR="002B299A" w:rsidRPr="00AB4285">
        <w:rPr>
          <w:rFonts w:ascii="Kaiti TC" w:eastAsia="Kaiti TC" w:hAnsi="Kaiti TC" w:cs="MS Mincho" w:hint="eastAsia"/>
          <w:color w:val="000000" w:themeColor="text1"/>
        </w:rPr>
        <w:t>地理位置</w:t>
      </w:r>
      <w:r w:rsidR="002B299A" w:rsidRPr="002F51AB">
        <w:rPr>
          <w:rFonts w:ascii="Kaiti TC" w:eastAsia="Kaiti TC" w:hAnsi="Kaiti TC" w:cs="DFKaiShu-SB-Estd-BF" w:hint="eastAsia"/>
          <w:color w:val="000000"/>
        </w:rPr>
        <w:t>、</w:t>
      </w:r>
      <w:r w:rsidR="002B299A" w:rsidRPr="00AB4285">
        <w:rPr>
          <w:rFonts w:ascii="Kaiti TC" w:eastAsia="Kaiti TC" w:hAnsi="Kaiti TC" w:cs="MS Mincho"/>
          <w:color w:val="000000" w:themeColor="text1"/>
        </w:rPr>
        <w:t>研發階段</w:t>
      </w:r>
      <w:r w:rsidR="00E27D58">
        <w:rPr>
          <w:rFonts w:ascii="Kaiti TC" w:eastAsia="Kaiti TC" w:hAnsi="Kaiti TC" w:cs="MS Mincho"/>
          <w:color w:val="000000" w:themeColor="text1"/>
        </w:rPr>
        <w:t>和公司職能方面的專家興</w:t>
      </w:r>
      <w:r w:rsidR="001D77EB" w:rsidRPr="00AB4285">
        <w:rPr>
          <w:rFonts w:ascii="Kaiti TC" w:eastAsia="Kaiti TC" w:hAnsi="Kaiti TC" w:cs="MS Mincho"/>
          <w:color w:val="000000" w:themeColor="text1"/>
        </w:rPr>
        <w:t>起的</w:t>
      </w:r>
      <w:r w:rsidR="001D77EB">
        <w:rPr>
          <w:rFonts w:ascii="Kaiti TC" w:eastAsia="Kaiti TC" w:hAnsi="Kaiti TC" w:cs="MS Mincho"/>
          <w:color w:val="000000" w:themeColor="text1"/>
        </w:rPr>
        <w:t>因素</w:t>
      </w:r>
      <w:r w:rsidR="001D77EB" w:rsidRPr="003F1FB1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，</w:t>
      </w:r>
      <w:r w:rsidR="001D77EB">
        <w:rPr>
          <w:rFonts w:ascii="Kaiti TC" w:eastAsia="Kaiti TC" w:hAnsi="Kaiti TC" w:cs="Arial"/>
          <w:color w:val="000000" w:themeColor="text1"/>
          <w:shd w:val="clear" w:color="auto" w:fill="FFFFFF"/>
        </w:rPr>
        <w:t>都</w:t>
      </w:r>
      <w:r w:rsidR="001D77EB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坐</w:t>
      </w:r>
      <w:r w:rsidR="00E27D58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在</w:t>
      </w:r>
      <w:r w:rsidR="001D77EB">
        <w:rPr>
          <w:rFonts w:ascii="Kaiti TC" w:eastAsia="Kaiti TC" w:hAnsi="Kaiti TC" w:cs="Arial"/>
          <w:color w:val="000000" w:themeColor="text1"/>
          <w:shd w:val="clear" w:color="auto" w:fill="FFFFFF"/>
        </w:rPr>
        <w:t>長</w:t>
      </w:r>
      <w:r w:rsidR="00E27D58">
        <w:rPr>
          <w:rFonts w:ascii="Kaiti TC" w:eastAsia="Kaiti TC" w:hAnsi="Kaiti TC" w:cs="Arial"/>
          <w:color w:val="000000" w:themeColor="text1"/>
          <w:shd w:val="clear" w:color="auto" w:fill="FFFFFF"/>
        </w:rPr>
        <w:t>字輩</w:t>
      </w:r>
      <w:r w:rsidR="001D77EB">
        <w:rPr>
          <w:rFonts w:ascii="Kaiti TC" w:eastAsia="Kaiti TC" w:hAnsi="Kaiti TC" w:cs="Arial"/>
          <w:color w:val="000000" w:themeColor="text1"/>
          <w:shd w:val="clear" w:color="auto" w:fill="FFFFFF"/>
        </w:rPr>
        <w:t>桌</w:t>
      </w:r>
      <w:r w:rsidR="00A24671" w:rsidRPr="00EF5806">
        <w:rPr>
          <w:rFonts w:ascii="Kaiti TC" w:eastAsia="Kaiti TC" w:hAnsi="Kaiti TC" w:cs="Arial"/>
          <w:color w:val="000000" w:themeColor="text1"/>
          <w:shd w:val="clear" w:color="auto" w:fill="FFFFFF"/>
        </w:rPr>
        <w:t>。</w:t>
      </w:r>
      <w:r w:rsidR="00F969C8" w:rsidRPr="00AB4285">
        <w:rPr>
          <w:rFonts w:ascii="Kaiti TC" w:eastAsia="Kaiti TC" w:hAnsi="Kaiti TC" w:cs="MS Mincho"/>
          <w:color w:val="000000" w:themeColor="text1"/>
        </w:rPr>
        <w:t>這些組織成長為龐大而複雜的矩陣組織。</w:t>
      </w:r>
    </w:p>
    <w:p w14:paraId="71D6270E" w14:textId="73BC6169" w:rsidR="0056231F" w:rsidRDefault="007240F2" w:rsidP="00F969C8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 w:cs="Arial"/>
          <w:color w:val="000000" w:themeColor="text1"/>
          <w:shd w:val="clear" w:color="auto" w:fill="FFFFFF"/>
        </w:rPr>
        <w:t xml:space="preserve">    </w:t>
      </w:r>
      <w:r w:rsidRPr="007240F2">
        <w:rPr>
          <w:rFonts w:ascii="Kaiti TC" w:eastAsia="Kaiti TC" w:hAnsi="Kaiti TC" w:cs="MS Mincho"/>
          <w:color w:val="000000" w:themeColor="text1"/>
          <w:shd w:val="clear" w:color="auto" w:fill="FFFFFF"/>
        </w:rPr>
        <w:t>如今</w:t>
      </w:r>
      <w:r w:rsidRPr="008B301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Pr="003F2876">
        <w:rPr>
          <w:rFonts w:ascii="Kaiti TC" w:eastAsia="Kaiti TC" w:hAnsi="Kaiti TC" w:cs="MS Mincho" w:hint="eastAsia"/>
          <w:color w:val="000000" w:themeColor="text1"/>
        </w:rPr>
        <w:t>前50</w:t>
      </w:r>
      <w:r>
        <w:rPr>
          <w:rFonts w:ascii="Kaiti TC" w:eastAsia="Kaiti TC" w:hAnsi="Kaiti TC" w:cs="MS Mincho" w:hint="eastAsia"/>
          <w:color w:val="000000" w:themeColor="text1"/>
        </w:rPr>
        <w:t>大</w:t>
      </w:r>
      <w:r w:rsidRPr="003F2876">
        <w:rPr>
          <w:rFonts w:ascii="Kaiti TC" w:eastAsia="Kaiti TC" w:hAnsi="Kaiti TC" w:cs="MS Mincho" w:hint="eastAsia"/>
          <w:color w:val="000000" w:themeColor="text1"/>
        </w:rPr>
        <w:t>藥</w:t>
      </w:r>
      <w:r>
        <w:rPr>
          <w:rFonts w:ascii="Kaiti TC" w:eastAsia="Kaiti TC" w:hAnsi="Kaiti TC" w:cs="MS Mincho"/>
          <w:color w:val="000000" w:themeColor="text1"/>
        </w:rPr>
        <w:t>品</w:t>
      </w:r>
      <w:r w:rsidRPr="003F2876">
        <w:rPr>
          <w:rFonts w:ascii="Kaiti TC" w:eastAsia="Kaiti TC" w:hAnsi="Kaiti TC" w:cs="MS Mincho" w:hint="eastAsia"/>
          <w:color w:val="000000" w:themeColor="text1"/>
        </w:rPr>
        <w:t>公司</w:t>
      </w: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>高</w:t>
      </w: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階</w:t>
      </w:r>
      <w:r w:rsidR="00D44964">
        <w:rPr>
          <w:rFonts w:ascii="Kaiti TC" w:eastAsia="Kaiti TC" w:hAnsi="Kaiti TC" w:cs="MS Mincho"/>
          <w:color w:val="000000" w:themeColor="text1"/>
          <w:shd w:val="clear" w:color="auto" w:fill="FFFFFF"/>
        </w:rPr>
        <w:t>領導團隊的平均規模</w:t>
      </w:r>
      <w:r w:rsidR="00D4496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是</w:t>
      </w:r>
      <w:r w:rsidRPr="007240F2">
        <w:rPr>
          <w:rFonts w:ascii="Kaiti TC" w:eastAsia="Kaiti TC" w:hAnsi="Kaiti TC" w:cs="Segoe UI"/>
          <w:color w:val="000000" w:themeColor="text1"/>
          <w:shd w:val="clear" w:color="auto" w:fill="FFFFFF"/>
        </w:rPr>
        <w:t xml:space="preserve">11-12 </w:t>
      </w:r>
      <w:r>
        <w:rPr>
          <w:rFonts w:ascii="Kaiti TC" w:eastAsia="Kaiti TC" w:hAnsi="Kaiti TC" w:cs="Segoe UI"/>
          <w:color w:val="000000" w:themeColor="text1"/>
          <w:shd w:val="clear" w:color="auto" w:fill="FFFFFF"/>
        </w:rPr>
        <w:t>位</w:t>
      </w:r>
      <w:r w:rsidRPr="007240F2">
        <w:rPr>
          <w:rFonts w:ascii="Kaiti TC" w:eastAsia="Kaiti TC" w:hAnsi="Kaiti TC" w:cs="MS Mincho"/>
          <w:color w:val="000000" w:themeColor="text1"/>
          <w:shd w:val="clear" w:color="auto" w:fill="FFFFFF"/>
        </w:rPr>
        <w:t>成員</w:t>
      </w:r>
      <w:r w:rsidRPr="0027287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>
        <w:rPr>
          <w:rFonts w:ascii="Kaiti TC" w:eastAsia="Kaiti TC" w:hAnsi="Kaiti TC" w:cs="Helvetica" w:hint="eastAsia"/>
          <w:color w:val="000000" w:themeColor="text1"/>
        </w:rPr>
        <w:t>範圍從</w:t>
      </w:r>
      <w:r>
        <w:rPr>
          <w:rFonts w:ascii="Kaiti TC" w:eastAsia="Kaiti TC" w:hAnsi="Kaiti TC" w:cs="Helvetica"/>
          <w:color w:val="000000" w:themeColor="text1"/>
        </w:rPr>
        <w:t>4位</w:t>
      </w:r>
      <w:r>
        <w:rPr>
          <w:rFonts w:ascii="Kaiti TC" w:eastAsia="Kaiti TC" w:hAnsi="Kaiti TC" w:cs="Helvetica" w:hint="eastAsia"/>
          <w:color w:val="000000" w:themeColor="text1"/>
        </w:rPr>
        <w:t>到28</w:t>
      </w:r>
      <w:r>
        <w:rPr>
          <w:rFonts w:ascii="Kaiti TC" w:eastAsia="Kaiti TC" w:hAnsi="Kaiti TC" w:cs="Helvetica"/>
          <w:color w:val="000000" w:themeColor="text1"/>
        </w:rPr>
        <w:t>位</w:t>
      </w:r>
      <w:r w:rsidRPr="007240F2">
        <w:rPr>
          <w:rFonts w:ascii="Kaiti TC" w:eastAsia="Kaiti TC" w:hAnsi="Kaiti TC" w:cs="Helvetica" w:hint="eastAsia"/>
          <w:color w:val="000000" w:themeColor="text1"/>
        </w:rPr>
        <w:t>不等。</w:t>
      </w:r>
      <w:r>
        <w:rPr>
          <w:rFonts w:ascii="Kaiti TC" w:eastAsia="Kaiti TC" w:hAnsi="Kaiti TC" w:cs="Helvetica"/>
          <w:color w:val="000000" w:themeColor="text1"/>
        </w:rPr>
        <w:t>在這</w:t>
      </w:r>
      <w:r w:rsidRPr="003F2876">
        <w:rPr>
          <w:rFonts w:ascii="Kaiti TC" w:eastAsia="Kaiti TC" w:hAnsi="Kaiti TC" w:cs="MS Mincho" w:hint="eastAsia"/>
          <w:color w:val="000000" w:themeColor="text1"/>
        </w:rPr>
        <w:t>前50</w:t>
      </w:r>
      <w:r>
        <w:rPr>
          <w:rFonts w:ascii="Kaiti TC" w:eastAsia="Kaiti TC" w:hAnsi="Kaiti TC" w:cs="MS Mincho" w:hint="eastAsia"/>
          <w:color w:val="000000" w:themeColor="text1"/>
        </w:rPr>
        <w:t>大</w:t>
      </w:r>
      <w:r w:rsidRPr="003F2876">
        <w:rPr>
          <w:rFonts w:ascii="Kaiti TC" w:eastAsia="Kaiti TC" w:hAnsi="Kaiti TC" w:cs="MS Mincho" w:hint="eastAsia"/>
          <w:color w:val="000000" w:themeColor="text1"/>
        </w:rPr>
        <w:t>藥</w:t>
      </w:r>
      <w:r>
        <w:rPr>
          <w:rFonts w:ascii="Kaiti TC" w:eastAsia="Kaiti TC" w:hAnsi="Kaiti TC" w:cs="MS Mincho"/>
          <w:color w:val="000000" w:themeColor="text1"/>
        </w:rPr>
        <w:t>品</w:t>
      </w:r>
      <w:r w:rsidRPr="003F2876">
        <w:rPr>
          <w:rFonts w:ascii="Kaiti TC" w:eastAsia="Kaiti TC" w:hAnsi="Kaiti TC" w:cs="MS Mincho" w:hint="eastAsia"/>
          <w:color w:val="000000" w:themeColor="text1"/>
        </w:rPr>
        <w:t>公司</w:t>
      </w:r>
      <w:r>
        <w:rPr>
          <w:rFonts w:ascii="Kaiti TC" w:eastAsia="Kaiti TC" w:hAnsi="Kaiti TC" w:cs="MS Mincho"/>
          <w:color w:val="000000" w:themeColor="text1"/>
        </w:rPr>
        <w:t>當中</w:t>
      </w:r>
      <w:r w:rsidRPr="008B301D">
        <w:rPr>
          <w:rFonts w:ascii="Kaiti TC" w:eastAsia="Kaiti TC" w:hAnsi="Kaiti TC" w:cs="MS Mincho"/>
          <w:color w:val="000000" w:themeColor="text1"/>
        </w:rPr>
        <w:t>，</w:t>
      </w:r>
      <w:r>
        <w:rPr>
          <w:rFonts w:ascii="Kaiti TC" w:eastAsia="Kaiti TC" w:hAnsi="Kaiti TC" w:cs="MS Mincho"/>
          <w:color w:val="000000" w:themeColor="text1"/>
        </w:rPr>
        <w:t>58%有</w:t>
      </w:r>
      <w:r w:rsidR="008F0178">
        <w:rPr>
          <w:rFonts w:ascii="Kaiti TC" w:eastAsia="Kaiti TC" w:hAnsi="Kaiti TC" w:cs="MS Mincho"/>
          <w:color w:val="000000" w:themeColor="text1"/>
        </w:rPr>
        <w:t>事業單位主管</w:t>
      </w:r>
      <w:r>
        <w:rPr>
          <w:rFonts w:ascii="Kaiti TC" w:eastAsia="Kaiti TC" w:hAnsi="Kaiti TC" w:cs="MS Mincho"/>
          <w:color w:val="000000" w:themeColor="text1"/>
        </w:rPr>
        <w:t>在他們的</w:t>
      </w:r>
      <w:r w:rsidR="000A3B68">
        <w:rPr>
          <w:rFonts w:ascii="Kaiti TC" w:eastAsia="Kaiti TC" w:hAnsi="Kaiti TC" w:cs="MS Mincho"/>
          <w:color w:val="000000" w:themeColor="text1"/>
        </w:rPr>
        <w:t>長字輩</w:t>
      </w:r>
      <w:r w:rsidR="005436D3">
        <w:rPr>
          <w:rFonts w:ascii="Kaiti TC" w:eastAsia="Kaiti TC" w:hAnsi="Kaiti TC" w:cs="Helvetica" w:hint="eastAsia"/>
          <w:color w:val="000000" w:themeColor="text1"/>
        </w:rPr>
        <w:t>群體</w:t>
      </w:r>
      <w:r w:rsidRPr="007240F2">
        <w:rPr>
          <w:rFonts w:ascii="Kaiti TC" w:eastAsia="Kaiti TC" w:hAnsi="Kaiti TC" w:cs="Helvetica" w:hint="eastAsia"/>
          <w:color w:val="000000" w:themeColor="text1"/>
        </w:rPr>
        <w:t>中</w:t>
      </w:r>
      <w:r w:rsidR="008F0178" w:rsidRPr="0027287A">
        <w:rPr>
          <w:rFonts w:ascii="Kaiti TC" w:eastAsia="Kaiti TC" w:hAnsi="Kaiti TC" w:cs="Arial" w:hint="eastAsia"/>
          <w:color w:val="000000" w:themeColor="text1"/>
        </w:rPr>
        <w:t>，</w:t>
      </w:r>
      <w:r w:rsidR="008F0178" w:rsidRPr="007240F2">
        <w:rPr>
          <w:rFonts w:ascii="Kaiti TC" w:eastAsia="Kaiti TC" w:hAnsi="Kaiti TC" w:cs="Helvetica" w:hint="eastAsia"/>
          <w:color w:val="000000" w:themeColor="text1"/>
        </w:rPr>
        <w:t>平均</w:t>
      </w:r>
      <w:r w:rsidR="008F0178">
        <w:rPr>
          <w:rFonts w:ascii="Kaiti TC" w:eastAsia="Kaiti TC" w:hAnsi="Kaiti TC" w:cs="Helvetica"/>
          <w:color w:val="000000" w:themeColor="text1"/>
        </w:rPr>
        <w:t>2</w:t>
      </w:r>
      <w:r w:rsidR="008F0178">
        <w:rPr>
          <w:rFonts w:ascii="Kaiti TC" w:eastAsia="Kaiti TC" w:hAnsi="Kaiti TC" w:cs="Helvetica" w:hint="eastAsia"/>
          <w:color w:val="000000" w:themeColor="text1"/>
        </w:rPr>
        <w:t>到3</w:t>
      </w:r>
      <w:r w:rsidR="008F0178">
        <w:rPr>
          <w:rFonts w:ascii="Kaiti TC" w:eastAsia="Kaiti TC" w:hAnsi="Kaiti TC" w:cs="Helvetica"/>
          <w:color w:val="000000" w:themeColor="text1"/>
        </w:rPr>
        <w:t>位</w:t>
      </w:r>
      <w:r w:rsidR="000A3B68">
        <w:rPr>
          <w:rFonts w:ascii="Kaiti TC" w:eastAsia="Kaiti TC" w:hAnsi="Kaiti TC" w:cs="Helvetica" w:hint="eastAsia"/>
          <w:color w:val="000000" w:themeColor="text1"/>
        </w:rPr>
        <w:t>，最多</w:t>
      </w:r>
      <w:r w:rsidR="000A3B68">
        <w:rPr>
          <w:rFonts w:ascii="Kaiti TC" w:eastAsia="Kaiti TC" w:hAnsi="Kaiti TC" w:cs="Helvetica"/>
          <w:color w:val="000000" w:themeColor="text1"/>
        </w:rPr>
        <w:t>8</w:t>
      </w:r>
      <w:r w:rsidR="008F0178">
        <w:rPr>
          <w:rFonts w:ascii="Kaiti TC" w:eastAsia="Kaiti TC" w:hAnsi="Kaiti TC" w:cs="Helvetica" w:hint="eastAsia"/>
          <w:color w:val="000000" w:themeColor="text1"/>
        </w:rPr>
        <w:t>位</w:t>
      </w:r>
      <w:r w:rsidR="008F0178" w:rsidRPr="007240F2">
        <w:rPr>
          <w:rFonts w:ascii="Kaiti TC" w:eastAsia="Kaiti TC" w:hAnsi="Kaiti TC" w:cs="Helvetica" w:hint="eastAsia"/>
          <w:color w:val="000000" w:themeColor="text1"/>
        </w:rPr>
        <w:t>。</w:t>
      </w:r>
      <w:r w:rsidR="006859B5" w:rsidRPr="007240F2">
        <w:rPr>
          <w:rFonts w:ascii="Kaiti TC" w:eastAsia="Kaiti TC" w:hAnsi="Kaiti TC" w:cs="MS Mincho"/>
          <w:color w:val="000000" w:themeColor="text1"/>
          <w:shd w:val="clear" w:color="auto" w:fill="FFFFFF"/>
        </w:rPr>
        <w:t>相反地</w:t>
      </w:r>
      <w:r w:rsidR="006859B5" w:rsidRPr="00E15A61">
        <w:rPr>
          <w:rFonts w:ascii="Kaiti TC" w:eastAsia="Kaiti TC" w:hAnsi="Kaiti TC" w:cs="MS Mincho" w:hint="eastAsia"/>
          <w:color w:val="000000" w:themeColor="text1"/>
        </w:rPr>
        <w:t>，</w:t>
      </w:r>
      <w:r w:rsidR="006859B5" w:rsidRPr="007240F2">
        <w:rPr>
          <w:rFonts w:ascii="Kaiti TC" w:eastAsia="Kaiti TC" w:hAnsi="Kaiti TC" w:cs="MS Mincho"/>
          <w:color w:val="000000" w:themeColor="text1"/>
          <w:shd w:val="clear" w:color="auto" w:fill="FFFFFF"/>
        </w:rPr>
        <w:t>區域領導人已經開始從領導層的</w:t>
      </w:r>
      <w:r w:rsidR="006859B5">
        <w:rPr>
          <w:rFonts w:ascii="Kaiti TC" w:eastAsia="Kaiti TC" w:hAnsi="Kaiti TC" w:cs="MS Mincho"/>
          <w:color w:val="000000" w:themeColor="text1"/>
          <w:shd w:val="clear" w:color="auto" w:fill="FFFFFF"/>
        </w:rPr>
        <w:t>核心集團</w:t>
      </w:r>
      <w:r w:rsidR="006859B5" w:rsidRPr="007240F2">
        <w:rPr>
          <w:rFonts w:ascii="Kaiti TC" w:eastAsia="Kaiti TC" w:hAnsi="Kaiti TC" w:cs="MS Mincho"/>
          <w:color w:val="000000" w:themeColor="text1"/>
          <w:shd w:val="clear" w:color="auto" w:fill="FFFFFF"/>
        </w:rPr>
        <w:t>消失</w:t>
      </w:r>
      <w:r w:rsidR="00370628" w:rsidRPr="00EF5806">
        <w:rPr>
          <w:rFonts w:ascii="Kaiti TC" w:eastAsia="Kaiti TC" w:hAnsi="Kaiti TC" w:cs="Arial"/>
          <w:color w:val="000000" w:themeColor="text1"/>
          <w:shd w:val="clear" w:color="auto" w:fill="FFFFFF"/>
        </w:rPr>
        <w:t>。</w:t>
      </w:r>
      <w:r w:rsidR="00616B32">
        <w:rPr>
          <w:rFonts w:ascii="Kaiti TC" w:eastAsia="Kaiti TC" w:hAnsi="Kaiti TC" w:cs="Arial"/>
          <w:color w:val="000000" w:themeColor="text1"/>
          <w:shd w:val="clear" w:color="auto" w:fill="FFFFFF"/>
        </w:rPr>
        <w:t>現</w:t>
      </w:r>
      <w:r w:rsidR="00616B32">
        <w:rPr>
          <w:rFonts w:ascii="Kaiti TC" w:eastAsia="Kaiti TC" w:hAnsi="Kaiti TC" w:cs="MS Mincho"/>
          <w:color w:val="000000" w:themeColor="text1"/>
          <w:shd w:val="clear" w:color="auto" w:fill="FFFFFF"/>
        </w:rPr>
        <w:t>今</w:t>
      </w:r>
      <w:r w:rsidR="00ED797B" w:rsidRPr="0027287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C21092" w:rsidRPr="003F2876">
        <w:rPr>
          <w:rFonts w:ascii="Kaiti TC" w:eastAsia="Kaiti TC" w:hAnsi="Kaiti TC" w:cs="MS Mincho" w:hint="eastAsia"/>
          <w:color w:val="000000" w:themeColor="text1"/>
        </w:rPr>
        <w:t>前50</w:t>
      </w:r>
      <w:r w:rsidR="00C21092">
        <w:rPr>
          <w:rFonts w:ascii="Kaiti TC" w:eastAsia="Kaiti TC" w:hAnsi="Kaiti TC" w:cs="MS Mincho" w:hint="eastAsia"/>
          <w:color w:val="000000" w:themeColor="text1"/>
        </w:rPr>
        <w:t>大</w:t>
      </w:r>
      <w:r w:rsidR="00C21092" w:rsidRPr="003F2876">
        <w:rPr>
          <w:rFonts w:ascii="Kaiti TC" w:eastAsia="Kaiti TC" w:hAnsi="Kaiti TC" w:cs="MS Mincho" w:hint="eastAsia"/>
          <w:color w:val="000000" w:themeColor="text1"/>
        </w:rPr>
        <w:t>藥</w:t>
      </w:r>
      <w:r w:rsidR="00C21092">
        <w:rPr>
          <w:rFonts w:ascii="Kaiti TC" w:eastAsia="Kaiti TC" w:hAnsi="Kaiti TC" w:cs="MS Mincho"/>
          <w:color w:val="000000" w:themeColor="text1"/>
        </w:rPr>
        <w:t>品</w:t>
      </w:r>
      <w:r w:rsidR="00C21092" w:rsidRPr="003F2876">
        <w:rPr>
          <w:rFonts w:ascii="Kaiti TC" w:eastAsia="Kaiti TC" w:hAnsi="Kaiti TC" w:cs="MS Mincho" w:hint="eastAsia"/>
          <w:color w:val="000000" w:themeColor="text1"/>
        </w:rPr>
        <w:t>公司</w:t>
      </w:r>
      <w:r w:rsidR="005436D3">
        <w:rPr>
          <w:rFonts w:ascii="Kaiti TC" w:eastAsia="Kaiti TC" w:hAnsi="Kaiti TC" w:cs="MS Mincho"/>
          <w:color w:val="000000" w:themeColor="text1"/>
        </w:rPr>
        <w:t>中</w:t>
      </w:r>
      <w:r w:rsidR="00C21092" w:rsidRPr="007240F2">
        <w:rPr>
          <w:rFonts w:ascii="Kaiti TC" w:eastAsia="Kaiti TC" w:hAnsi="Kaiti TC" w:cs="Helvetica" w:hint="eastAsia"/>
          <w:color w:val="000000" w:themeColor="text1"/>
        </w:rPr>
        <w:t>只有三分之一</w:t>
      </w:r>
      <w:r w:rsidR="00C21092">
        <w:rPr>
          <w:rFonts w:ascii="Kaiti TC" w:eastAsia="Kaiti TC" w:hAnsi="Kaiti TC" w:cs="Helvetica"/>
          <w:color w:val="000000" w:themeColor="text1"/>
        </w:rPr>
        <w:t>有</w:t>
      </w:r>
      <w:r w:rsidR="00C21092" w:rsidRPr="007240F2">
        <w:rPr>
          <w:rFonts w:ascii="Kaiti TC" w:eastAsia="Kaiti TC" w:hAnsi="Kaiti TC" w:cs="MS Mincho"/>
          <w:color w:val="000000" w:themeColor="text1"/>
          <w:shd w:val="clear" w:color="auto" w:fill="FFFFFF"/>
        </w:rPr>
        <w:t>區域領導人</w:t>
      </w:r>
      <w:r w:rsidR="000A3B6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位</w:t>
      </w:r>
      <w:r w:rsidR="00C21092">
        <w:rPr>
          <w:rFonts w:ascii="Kaiti TC" w:eastAsia="Kaiti TC" w:hAnsi="Kaiti TC" w:cs="MS Mincho"/>
          <w:color w:val="000000" w:themeColor="text1"/>
          <w:shd w:val="clear" w:color="auto" w:fill="FFFFFF"/>
        </w:rPr>
        <w:t>在非常高階層級</w:t>
      </w:r>
      <w:r w:rsidR="00C21092" w:rsidRPr="0027287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</w:p>
    <w:p w14:paraId="101F0D4A" w14:textId="77FC9B20" w:rsidR="00503FFF" w:rsidRDefault="008B38D2" w:rsidP="008B38D2">
      <w:pPr>
        <w:spacing w:beforeLines="50" w:before="180" w:line="0" w:lineRule="atLeast"/>
        <w:jc w:val="both"/>
        <w:rPr>
          <w:rFonts w:ascii="Kaiti TC" w:eastAsia="Kaiti TC" w:hAnsi="Kaiti TC" w:cs="Helvetica"/>
          <w:color w:val="000000" w:themeColor="text1"/>
        </w:rPr>
      </w:pP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  </w:t>
      </w:r>
      <w:r w:rsidR="0053449E">
        <w:rPr>
          <w:rFonts w:ascii="Kaiti TC" w:eastAsia="Kaiti TC" w:hAnsi="Kaiti TC" w:cs="Helvetica" w:hint="eastAsia"/>
          <w:color w:val="000000" w:themeColor="text1"/>
        </w:rPr>
        <w:t>在二十世紀</w:t>
      </w:r>
      <w:r w:rsidRPr="001317AA">
        <w:rPr>
          <w:rFonts w:ascii="Kaiti TC" w:eastAsia="Kaiti TC" w:hAnsi="Kaiti TC" w:cs="Helvetica" w:hint="eastAsia"/>
          <w:color w:val="000000" w:themeColor="text1"/>
        </w:rPr>
        <w:t>，</w:t>
      </w:r>
      <w:r w:rsidR="007F07C8" w:rsidRPr="001317AA">
        <w:rPr>
          <w:rFonts w:ascii="Kaiti TC" w:eastAsia="Kaiti TC" w:hAnsi="Kaiti TC" w:cs="Helvetica" w:hint="eastAsia"/>
          <w:color w:val="000000" w:themeColor="text1"/>
        </w:rPr>
        <w:t>隨著</w:t>
      </w:r>
      <w:r w:rsidR="001869B7" w:rsidRPr="001317AA">
        <w:rPr>
          <w:rFonts w:ascii="Kaiti TC" w:eastAsia="Kaiti TC" w:hAnsi="Kaiti TC" w:cs="Helvetica"/>
          <w:color w:val="000000" w:themeColor="text1"/>
        </w:rPr>
        <w:t>法規</w:t>
      </w:r>
      <w:r w:rsidR="007F07C8" w:rsidRPr="001317AA">
        <w:rPr>
          <w:rFonts w:ascii="Kaiti TC" w:eastAsia="Kaiti TC" w:hAnsi="Kaiti TC" w:cs="Helvetica" w:hint="eastAsia"/>
          <w:color w:val="000000" w:themeColor="text1"/>
        </w:rPr>
        <w:t>要求越來越嚴格，</w:t>
      </w:r>
      <w:r w:rsidR="001869B7" w:rsidRPr="001317AA">
        <w:rPr>
          <w:rFonts w:ascii="Kaiti TC" w:eastAsia="Kaiti TC" w:hAnsi="Kaiti TC" w:cs="Helvetica" w:hint="eastAsia"/>
          <w:color w:val="000000" w:themeColor="text1"/>
        </w:rPr>
        <w:t>一些專家職位被提升到了</w:t>
      </w:r>
      <w:r w:rsidR="00C23D69" w:rsidRPr="00C23D69">
        <w:rPr>
          <w:rFonts w:ascii="Kaiti TC" w:eastAsia="Kaiti TC" w:hAnsi="Kaiti TC" w:cs="MS Mincho"/>
          <w:color w:val="000000" w:themeColor="text1"/>
        </w:rPr>
        <w:t>長字輩</w:t>
      </w:r>
      <w:r w:rsidR="001869B7" w:rsidRPr="001317AA">
        <w:rPr>
          <w:rFonts w:ascii="Kaiti TC" w:eastAsia="Kaiti TC" w:hAnsi="Kaiti TC" w:cs="Helvetica" w:hint="eastAsia"/>
          <w:color w:val="000000" w:themeColor="text1"/>
        </w:rPr>
        <w:t>，</w:t>
      </w:r>
      <w:r w:rsidR="001317AA" w:rsidRPr="001317AA">
        <w:rPr>
          <w:rFonts w:ascii="Kaiti TC" w:eastAsia="Kaiti TC" w:hAnsi="Kaiti TC" w:cs="Helvetica" w:hint="eastAsia"/>
          <w:color w:val="000000" w:themeColor="text1"/>
        </w:rPr>
        <w:t>取代</w:t>
      </w:r>
      <w:r w:rsidR="001869B7" w:rsidRPr="001317AA">
        <w:rPr>
          <w:rFonts w:ascii="Kaiti TC" w:eastAsia="Kaiti TC" w:hAnsi="Kaiti TC" w:cs="Helvetica" w:hint="eastAsia"/>
          <w:color w:val="000000" w:themeColor="text1"/>
        </w:rPr>
        <w:t>傳統的經理人。</w:t>
      </w:r>
      <w:r w:rsidR="001317AA" w:rsidRPr="001317AA">
        <w:rPr>
          <w:rFonts w:ascii="Kaiti TC" w:eastAsia="Kaiti TC" w:hAnsi="Kaiti TC" w:cs="Helvetica" w:hint="eastAsia"/>
          <w:color w:val="000000" w:themeColor="text1"/>
        </w:rPr>
        <w:t>具體來說，</w:t>
      </w:r>
      <w:r w:rsidR="00EE3862">
        <w:rPr>
          <w:rFonts w:ascii="Kaiti TC" w:eastAsia="Kaiti TC" w:hAnsi="Kaiti TC" w:cs="MS Mincho"/>
          <w:color w:val="000000" w:themeColor="text1"/>
          <w:shd w:val="clear" w:color="auto" w:fill="FFFFFF"/>
        </w:rPr>
        <w:t>看到許多</w:t>
      </w:r>
      <w:r w:rsidR="001317AA" w:rsidRPr="001317AA">
        <w:rPr>
          <w:rFonts w:ascii="Kaiti TC" w:eastAsia="Kaiti TC" w:hAnsi="Kaiti TC" w:cs="MS Mincho"/>
          <w:color w:val="000000" w:themeColor="text1"/>
          <w:shd w:val="clear" w:color="auto" w:fill="FFFFFF"/>
        </w:rPr>
        <w:t>藥</w:t>
      </w:r>
      <w:r w:rsidR="00EE3862">
        <w:rPr>
          <w:rFonts w:ascii="Kaiti TC" w:eastAsia="Kaiti TC" w:hAnsi="Kaiti TC" w:cs="MS Mincho"/>
          <w:color w:val="000000" w:themeColor="text1"/>
          <w:shd w:val="clear" w:color="auto" w:fill="FFFFFF"/>
        </w:rPr>
        <w:t>品公司</w:t>
      </w:r>
      <w:r w:rsidR="001317AA" w:rsidRPr="001317AA">
        <w:rPr>
          <w:rFonts w:ascii="Kaiti TC" w:eastAsia="Kaiti TC" w:hAnsi="Kaiti TC" w:cs="MS Mincho"/>
          <w:color w:val="000000" w:themeColor="text1"/>
          <w:shd w:val="clear" w:color="auto" w:fill="FFFFFF"/>
        </w:rPr>
        <w:t>有三</w:t>
      </w:r>
      <w:r w:rsidR="00EE3862">
        <w:rPr>
          <w:rFonts w:ascii="Kaiti TC" w:eastAsia="Kaiti TC" w:hAnsi="Kaiti TC" w:cs="MS Mincho"/>
          <w:color w:val="000000" w:themeColor="text1"/>
          <w:shd w:val="clear" w:color="auto" w:fill="FFFFFF"/>
        </w:rPr>
        <w:t>個</w:t>
      </w:r>
      <w:r w:rsidR="00A316F0">
        <w:rPr>
          <w:rFonts w:ascii="Kaiti TC" w:eastAsia="Kaiti TC" w:hAnsi="Kaiti TC" w:cs="MS Mincho"/>
          <w:color w:val="000000" w:themeColor="text1"/>
          <w:shd w:val="clear" w:color="auto" w:fill="FFFFFF"/>
        </w:rPr>
        <w:t>角色已經大大擴</w:t>
      </w:r>
      <w:r w:rsidR="00A316F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張</w:t>
      </w:r>
      <w:r w:rsidR="001317AA" w:rsidRPr="001317AA">
        <w:rPr>
          <w:rFonts w:ascii="Kaiti TC" w:eastAsia="Kaiti TC" w:hAnsi="Kaiti TC" w:cs="MS Mincho"/>
          <w:color w:val="000000" w:themeColor="text1"/>
          <w:shd w:val="clear" w:color="auto" w:fill="FFFFFF"/>
        </w:rPr>
        <w:t>了他們的職權範圍</w:t>
      </w:r>
      <w:r w:rsidR="001317AA" w:rsidRPr="001317AA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，</w:t>
      </w:r>
      <w:r w:rsidR="001317AA" w:rsidRPr="001317AA">
        <w:rPr>
          <w:rFonts w:ascii="Kaiti TC" w:eastAsia="Kaiti TC" w:hAnsi="Kaiti TC" w:cs="Helvetica" w:hint="eastAsia"/>
          <w:color w:val="000000" w:themeColor="text1"/>
        </w:rPr>
        <w:t>並被提升到</w:t>
      </w:r>
      <w:r w:rsidR="00C23D69">
        <w:rPr>
          <w:rFonts w:ascii="Kaiti TC" w:eastAsia="Kaiti TC" w:hAnsi="Kaiti TC" w:cs="Helvetica"/>
          <w:color w:val="000000" w:themeColor="text1"/>
        </w:rPr>
        <w:t>高階經理人</w:t>
      </w:r>
      <w:r w:rsidR="001317AA" w:rsidRPr="008B38D2">
        <w:rPr>
          <w:rFonts w:ascii="Kaiti TC" w:eastAsia="Kaiti TC" w:hAnsi="Kaiti TC" w:cs="Helvetica" w:hint="eastAsia"/>
          <w:color w:val="000000" w:themeColor="text1"/>
        </w:rPr>
        <w:t>。</w:t>
      </w:r>
    </w:p>
    <w:p w14:paraId="389743DC" w14:textId="48B42990" w:rsidR="00CA5378" w:rsidRPr="00937C99" w:rsidRDefault="00503FFF" w:rsidP="0050597E">
      <w:pPr>
        <w:spacing w:before="120" w:line="0" w:lineRule="atLeast"/>
        <w:rPr>
          <w:rFonts w:ascii="Kaiti TC" w:eastAsia="Kaiti TC" w:hAnsi="Kaiti TC"/>
          <w:color w:val="000000" w:themeColor="text1"/>
        </w:rPr>
      </w:pPr>
      <w:r w:rsidRPr="00937C99">
        <w:rPr>
          <w:rFonts w:ascii="Kaiti TC" w:eastAsia="Kaiti TC" w:hAnsi="Kaiti TC" w:cs="Helvetica"/>
          <w:b/>
          <w:bCs/>
          <w:szCs w:val="28"/>
        </w:rPr>
        <w:t>Chief Medical Officer</w:t>
      </w:r>
      <w:r w:rsidRPr="00937C99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（醫務長）</w:t>
      </w:r>
      <w:r w:rsidRPr="00937C99">
        <w:rPr>
          <w:rFonts w:ascii="Kaiti TC" w:eastAsia="Kaiti TC" w:hAnsi="Kaiti TC" w:cs="MS Mincho" w:hint="eastAsia"/>
          <w:color w:val="000000" w:themeColor="text1"/>
        </w:rPr>
        <w:t>。</w:t>
      </w:r>
      <w:r w:rsidR="00036116" w:rsidRPr="00937C99">
        <w:rPr>
          <w:rFonts w:ascii="Kaiti TC" w:eastAsia="Kaiti TC" w:hAnsi="Kaiti TC" w:cs="Helvetica" w:hint="eastAsia"/>
          <w:color w:val="000000" w:themeColor="text1"/>
        </w:rPr>
        <w:t>傳統上</w:t>
      </w:r>
      <w:r w:rsidR="005B1A83" w:rsidRPr="00937C99">
        <w:rPr>
          <w:rFonts w:ascii="Kaiti TC" w:eastAsia="Kaiti TC" w:hAnsi="Kaiti TC" w:cs="Helvetica" w:hint="eastAsia"/>
          <w:color w:val="000000" w:themeColor="text1"/>
        </w:rPr>
        <w:t>來自</w:t>
      </w:r>
      <w:r w:rsidR="00036116" w:rsidRPr="00937C99">
        <w:rPr>
          <w:rFonts w:ascii="Kaiti TC" w:eastAsia="Kaiti TC" w:hAnsi="Kaiti TC" w:cs="Helvetica" w:hint="eastAsia"/>
          <w:color w:val="000000" w:themeColor="text1"/>
        </w:rPr>
        <w:t>研發組織，</w:t>
      </w:r>
      <w:r w:rsidR="00AD09AC" w:rsidRPr="00937C99">
        <w:rPr>
          <w:rFonts w:ascii="Kaiti TC" w:eastAsia="Kaiti TC" w:hAnsi="Kaiti TC" w:cs="MS Mincho"/>
          <w:color w:val="000000" w:themeColor="text1"/>
          <w:shd w:val="clear" w:color="auto" w:fill="FFFFFF"/>
        </w:rPr>
        <w:t>醫</w:t>
      </w:r>
      <w:r w:rsidR="00AD09AC" w:rsidRPr="00937C9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學</w:t>
      </w:r>
      <w:r w:rsidR="00853DCE" w:rsidRPr="00937C99">
        <w:rPr>
          <w:rFonts w:ascii="Kaiti TC" w:eastAsia="Kaiti TC" w:hAnsi="Kaiti TC" w:cs="MS Mincho"/>
          <w:color w:val="000000" w:themeColor="text1"/>
          <w:shd w:val="clear" w:color="auto" w:fill="FFFFFF"/>
        </w:rPr>
        <w:t>事務功能近年來</w:t>
      </w:r>
      <w:r w:rsidR="00DA17AA" w:rsidRPr="00937C99">
        <w:rPr>
          <w:rFonts w:ascii="Kaiti TC" w:eastAsia="Kaiti TC" w:hAnsi="Kaiti TC" w:cs="MS Mincho"/>
          <w:color w:val="000000" w:themeColor="text1"/>
          <w:shd w:val="clear" w:color="auto" w:fill="FFFFFF"/>
        </w:rPr>
        <w:t>發展迅速</w:t>
      </w:r>
      <w:r w:rsidR="00853DCE" w:rsidRPr="00937C99">
        <w:rPr>
          <w:rFonts w:ascii="Kaiti TC" w:eastAsia="Kaiti TC" w:hAnsi="Kaiti TC" w:cs="MS Mincho"/>
          <w:color w:val="000000" w:themeColor="text1"/>
        </w:rPr>
        <w:t>，</w:t>
      </w:r>
      <w:r w:rsidR="00853DCE" w:rsidRPr="00937C99">
        <w:rPr>
          <w:rFonts w:ascii="Kaiti TC" w:eastAsia="Kaiti TC" w:hAnsi="Kaiti TC" w:cs="MS Mincho"/>
          <w:color w:val="000000" w:themeColor="text1"/>
          <w:shd w:val="clear" w:color="auto" w:fill="FFFFFF"/>
        </w:rPr>
        <w:t>其驅動因素是</w:t>
      </w:r>
      <w:r w:rsidR="00326A5E" w:rsidRPr="00937C99">
        <w:rPr>
          <w:rFonts w:ascii="Kaiti TC" w:eastAsia="Kaiti TC" w:hAnsi="Kaiti TC" w:cs="MS Mincho"/>
          <w:color w:val="000000" w:themeColor="text1"/>
          <w:shd w:val="clear" w:color="auto" w:fill="FFFFFF"/>
        </w:rPr>
        <w:t>法規</w:t>
      </w:r>
      <w:r w:rsidR="00853DCE" w:rsidRPr="00937C99">
        <w:rPr>
          <w:rFonts w:ascii="Kaiti TC" w:eastAsia="Kaiti TC" w:hAnsi="Kaiti TC" w:cs="MS Mincho"/>
          <w:color w:val="000000" w:themeColor="text1"/>
          <w:shd w:val="clear" w:color="auto" w:fill="FFFFFF"/>
        </w:rPr>
        <w:t>審</w:t>
      </w:r>
      <w:r w:rsidR="00853DCE" w:rsidRPr="00937C99">
        <w:rPr>
          <w:rFonts w:ascii="Kaiti TC" w:eastAsia="Kaiti TC" w:hAnsi="Kaiti TC" w:cs="SimSun"/>
          <w:color w:val="000000" w:themeColor="text1"/>
          <w:shd w:val="clear" w:color="auto" w:fill="FFFFFF"/>
        </w:rPr>
        <w:t>查</w:t>
      </w:r>
      <w:r w:rsidR="00454125" w:rsidRPr="00937C99">
        <w:rPr>
          <w:rFonts w:ascii="Kaiti TC" w:eastAsia="Kaiti TC" w:hAnsi="Kaiti TC" w:cs="MS Mincho"/>
          <w:color w:val="000000" w:themeColor="text1"/>
          <w:shd w:val="clear" w:color="auto" w:fill="FFFFFF"/>
        </w:rPr>
        <w:t>和</w:t>
      </w:r>
      <w:r w:rsidR="00454125" w:rsidRPr="00937C9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營運</w:t>
      </w:r>
      <w:r w:rsidR="00853DCE" w:rsidRPr="00937C99">
        <w:rPr>
          <w:rFonts w:ascii="Kaiti TC" w:eastAsia="Kaiti TC" w:hAnsi="Kaiti TC" w:cs="MS Mincho"/>
          <w:color w:val="000000" w:themeColor="text1"/>
          <w:shd w:val="clear" w:color="auto" w:fill="FFFFFF"/>
        </w:rPr>
        <w:t>複雜性。</w:t>
      </w:r>
      <w:r w:rsidR="00766996" w:rsidRPr="00937C99">
        <w:rPr>
          <w:rFonts w:ascii="Kaiti TC" w:eastAsia="Kaiti TC" w:hAnsi="Kaiti TC" w:cs="Helvetica" w:hint="eastAsia"/>
          <w:color w:val="000000" w:themeColor="text1"/>
        </w:rPr>
        <w:t>今天，醫</w:t>
      </w:r>
      <w:r w:rsidR="00766996" w:rsidRPr="00937C9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學</w:t>
      </w:r>
      <w:r w:rsidR="00EF7C4C" w:rsidRPr="00937C99">
        <w:rPr>
          <w:rFonts w:ascii="Kaiti TC" w:eastAsia="Kaiti TC" w:hAnsi="Kaiti TC" w:cs="Helvetica" w:hint="eastAsia"/>
          <w:color w:val="000000" w:themeColor="text1"/>
        </w:rPr>
        <w:t>事務履行策</w:t>
      </w:r>
      <w:r w:rsidR="00766996" w:rsidRPr="00937C99">
        <w:rPr>
          <w:rFonts w:ascii="Kaiti TC" w:eastAsia="Kaiti TC" w:hAnsi="Kaiti TC" w:cs="Helvetica" w:hint="eastAsia"/>
          <w:color w:val="000000" w:themeColor="text1"/>
        </w:rPr>
        <w:t>略任務，</w:t>
      </w:r>
      <w:r w:rsidR="005A68B3" w:rsidRPr="00937C99">
        <w:rPr>
          <w:rFonts w:ascii="Kaiti TC" w:eastAsia="Kaiti TC" w:hAnsi="Kaiti TC" w:cs="Helvetica"/>
          <w:color w:val="000000" w:themeColor="text1"/>
        </w:rPr>
        <w:t>面對</w:t>
      </w:r>
      <w:r w:rsidR="005A68B3" w:rsidRPr="00937C99">
        <w:rPr>
          <w:rFonts w:ascii="Kaiti TC" w:eastAsia="Kaiti TC" w:hAnsi="Kaiti TC" w:cs="Helvetica" w:hint="eastAsia"/>
          <w:color w:val="000000" w:themeColor="text1"/>
        </w:rPr>
        <w:t>研發</w:t>
      </w:r>
      <w:r w:rsidR="006B5B6F" w:rsidRPr="00937C99">
        <w:rPr>
          <w:rFonts w:ascii="Kaiti TC" w:eastAsia="Kaiti TC" w:hAnsi="Kaiti TC" w:cs="DFKaiShu-SB-Estd-BF" w:hint="eastAsia"/>
          <w:color w:val="000000"/>
        </w:rPr>
        <w:t>、</w:t>
      </w:r>
      <w:r w:rsidR="005A68B3" w:rsidRPr="00937C99">
        <w:rPr>
          <w:rFonts w:ascii="Kaiti TC" w:eastAsia="Kaiti TC" w:hAnsi="Kaiti TC" w:cs="Helvetica" w:hint="eastAsia"/>
          <w:color w:val="000000" w:themeColor="text1"/>
        </w:rPr>
        <w:t>商業</w:t>
      </w:r>
      <w:r w:rsidR="001752F8" w:rsidRPr="00937C99">
        <w:rPr>
          <w:rFonts w:ascii="Kaiti TC" w:eastAsia="Kaiti TC" w:hAnsi="Kaiti TC" w:cs="Helvetica"/>
          <w:color w:val="000000" w:themeColor="text1"/>
        </w:rPr>
        <w:t>和其他</w:t>
      </w:r>
      <w:r w:rsidR="005A68B3" w:rsidRPr="00937C99">
        <w:rPr>
          <w:rFonts w:ascii="Kaiti TC" w:eastAsia="Kaiti TC" w:hAnsi="Kaiti TC" w:cs="Helvetica" w:hint="eastAsia"/>
          <w:color w:val="000000" w:themeColor="text1"/>
        </w:rPr>
        <w:t>功能</w:t>
      </w:r>
      <w:r w:rsidR="006B5B6F" w:rsidRPr="00937C99">
        <w:rPr>
          <w:rFonts w:ascii="Kaiti TC" w:eastAsia="Kaiti TC" w:hAnsi="Kaiti TC" w:cs="MS Mincho" w:hint="eastAsia"/>
          <w:color w:val="000000" w:themeColor="text1"/>
        </w:rPr>
        <w:t>，</w:t>
      </w:r>
      <w:r w:rsidR="006B5B6F" w:rsidRPr="00937C99">
        <w:rPr>
          <w:rFonts w:ascii="Kaiti TC" w:eastAsia="Kaiti TC" w:hAnsi="Kaiti TC" w:cs="MS Mincho"/>
          <w:color w:val="000000" w:themeColor="text1"/>
        </w:rPr>
        <w:t>在</w:t>
      </w:r>
      <w:r w:rsidR="005A68B3" w:rsidRPr="00937C99">
        <w:rPr>
          <w:rFonts w:ascii="Kaiti TC" w:eastAsia="Kaiti TC" w:hAnsi="Kaiti TC" w:cs="Helvetica" w:hint="eastAsia"/>
          <w:color w:val="000000" w:themeColor="text1"/>
        </w:rPr>
        <w:t>內部代表“病人的聲音”，並從外部推動高附加</w:t>
      </w:r>
      <w:r w:rsidR="006B5B6F" w:rsidRPr="00937C99">
        <w:rPr>
          <w:rFonts w:ascii="Kaiti TC" w:eastAsia="Kaiti TC" w:hAnsi="Kaiti TC" w:cs="Helvetica"/>
          <w:color w:val="000000" w:themeColor="text1"/>
        </w:rPr>
        <w:t>價</w:t>
      </w:r>
      <w:r w:rsidR="005A68B3" w:rsidRPr="00937C99">
        <w:rPr>
          <w:rFonts w:ascii="Kaiti TC" w:eastAsia="Kaiti TC" w:hAnsi="Kaiti TC" w:cs="Helvetica" w:hint="eastAsia"/>
          <w:color w:val="000000" w:themeColor="text1"/>
        </w:rPr>
        <w:t>值的活動。</w:t>
      </w:r>
      <w:r w:rsidR="006235EA" w:rsidRPr="00937C99">
        <w:rPr>
          <w:rFonts w:ascii="Kaiti TC" w:eastAsia="Kaiti TC" w:hAnsi="Kaiti TC" w:cs="Helvetica"/>
          <w:color w:val="000000" w:themeColor="text1"/>
        </w:rPr>
        <w:t>在這</w:t>
      </w:r>
      <w:r w:rsidR="006235EA" w:rsidRPr="00937C99">
        <w:rPr>
          <w:rFonts w:ascii="Kaiti TC" w:eastAsia="Kaiti TC" w:hAnsi="Kaiti TC" w:cs="MS Mincho" w:hint="eastAsia"/>
          <w:color w:val="000000" w:themeColor="text1"/>
        </w:rPr>
        <w:t>前50大藥</w:t>
      </w:r>
      <w:r w:rsidR="006235EA" w:rsidRPr="00937C99">
        <w:rPr>
          <w:rFonts w:ascii="Kaiti TC" w:eastAsia="Kaiti TC" w:hAnsi="Kaiti TC" w:cs="MS Mincho"/>
          <w:color w:val="000000" w:themeColor="text1"/>
        </w:rPr>
        <w:t>品</w:t>
      </w:r>
      <w:r w:rsidR="006235EA" w:rsidRPr="00937C99">
        <w:rPr>
          <w:rFonts w:ascii="Kaiti TC" w:eastAsia="Kaiti TC" w:hAnsi="Kaiti TC" w:cs="MS Mincho" w:hint="eastAsia"/>
          <w:color w:val="000000" w:themeColor="text1"/>
        </w:rPr>
        <w:t>公司</w:t>
      </w:r>
      <w:r w:rsidR="006235EA" w:rsidRPr="00937C99">
        <w:rPr>
          <w:rFonts w:ascii="Kaiti TC" w:eastAsia="Kaiti TC" w:hAnsi="Kaiti TC" w:cs="MS Mincho"/>
          <w:color w:val="000000" w:themeColor="text1"/>
        </w:rPr>
        <w:t>中，28%的</w:t>
      </w:r>
      <w:r w:rsidR="006235EA" w:rsidRPr="00937C99">
        <w:rPr>
          <w:rFonts w:ascii="Kaiti TC" w:eastAsia="Kaiti TC" w:hAnsi="Kaiti TC" w:cs="MS Mincho"/>
          <w:color w:val="000000" w:themeColor="text1"/>
          <w:shd w:val="clear" w:color="auto" w:fill="FFFFFF"/>
        </w:rPr>
        <w:t>醫務長</w:t>
      </w:r>
      <w:r w:rsidR="00D70E15" w:rsidRPr="00937C99">
        <w:rPr>
          <w:rFonts w:ascii="Kaiti TC" w:eastAsia="Kaiti TC" w:hAnsi="Kaiti TC" w:cs="Helvetica" w:hint="eastAsia"/>
          <w:color w:val="000000" w:themeColor="text1"/>
        </w:rPr>
        <w:t>直接向</w:t>
      </w:r>
      <w:r w:rsidR="00EE3862">
        <w:rPr>
          <w:rFonts w:ascii="Kaiti TC" w:eastAsia="Kaiti TC" w:hAnsi="Kaiti TC" w:cs="Helvetica" w:hint="eastAsia"/>
          <w:color w:val="000000" w:themeColor="text1"/>
        </w:rPr>
        <w:t>執行長</w:t>
      </w:r>
      <w:r w:rsidR="00D70E15" w:rsidRPr="00937C99">
        <w:rPr>
          <w:rFonts w:ascii="Kaiti TC" w:eastAsia="Kaiti TC" w:hAnsi="Kaiti TC" w:cs="Helvetica"/>
          <w:color w:val="000000" w:themeColor="text1"/>
        </w:rPr>
        <w:t>報告</w:t>
      </w:r>
      <w:r w:rsidR="00D70E15" w:rsidRPr="00937C99">
        <w:rPr>
          <w:rFonts w:ascii="Kaiti TC" w:eastAsia="Kaiti TC" w:hAnsi="Kaiti TC" w:cs="MS Mincho" w:hint="eastAsia"/>
          <w:color w:val="000000" w:themeColor="text1"/>
        </w:rPr>
        <w:t>，</w:t>
      </w:r>
      <w:r w:rsidR="00480B20" w:rsidRPr="00937C99">
        <w:rPr>
          <w:rFonts w:ascii="Kaiti TC" w:eastAsia="Kaiti TC" w:hAnsi="Kaiti TC" w:cs="Helvetica" w:hint="eastAsia"/>
          <w:color w:val="000000" w:themeColor="text1"/>
        </w:rPr>
        <w:t>並具有明顯</w:t>
      </w:r>
      <w:r w:rsidR="00D70E15" w:rsidRPr="00937C99">
        <w:rPr>
          <w:rFonts w:ascii="Kaiti TC" w:eastAsia="Kaiti TC" w:hAnsi="Kaiti TC" w:cs="Helvetica" w:hint="eastAsia"/>
          <w:color w:val="000000" w:themeColor="text1"/>
        </w:rPr>
        <w:t>的對外角色。</w:t>
      </w:r>
      <w:r w:rsidR="00A316F0">
        <w:rPr>
          <w:rFonts w:ascii="Kaiti TC" w:eastAsia="Kaiti TC" w:hAnsi="Kaiti TC" w:cs="MS Mincho"/>
          <w:color w:val="000000" w:themeColor="text1"/>
          <w:shd w:val="clear" w:color="auto" w:fill="FFFFFF"/>
        </w:rPr>
        <w:t>為了</w:t>
      </w:r>
      <w:r w:rsidR="00A316F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此</w:t>
      </w:r>
      <w:r w:rsidR="0003518A" w:rsidRPr="00937C99">
        <w:rPr>
          <w:rFonts w:ascii="Kaiti TC" w:eastAsia="Kaiti TC" w:hAnsi="Kaiti TC" w:cs="MS Mincho"/>
          <w:color w:val="000000" w:themeColor="text1"/>
          <w:shd w:val="clear" w:color="auto" w:fill="FFFFFF"/>
        </w:rPr>
        <w:t>研究的目的</w:t>
      </w:r>
      <w:r w:rsidR="0003518A" w:rsidRPr="00937C99">
        <w:rPr>
          <w:rFonts w:ascii="Kaiti TC" w:eastAsia="Kaiti TC" w:hAnsi="Kaiti TC" w:cs="MS Mincho" w:hint="eastAsia"/>
          <w:color w:val="000000" w:themeColor="text1"/>
        </w:rPr>
        <w:t>，</w:t>
      </w:r>
      <w:r w:rsidR="00A316F0">
        <w:rPr>
          <w:rFonts w:ascii="Kaiti TC" w:eastAsia="Kaiti TC" w:hAnsi="Kaiti TC" w:cs="MS Mincho"/>
          <w:color w:val="000000" w:themeColor="text1"/>
          <w:shd w:val="clear" w:color="auto" w:fill="FFFFFF"/>
        </w:rPr>
        <w:t>從教育和以前的專業經驗分析</w:t>
      </w:r>
      <w:r w:rsidR="00EE3862">
        <w:rPr>
          <w:rFonts w:ascii="Kaiti TC" w:eastAsia="Kaiti TC" w:hAnsi="Kaiti TC" w:cs="MS Mincho"/>
          <w:color w:val="000000" w:themeColor="text1"/>
          <w:shd w:val="clear" w:color="auto" w:fill="FFFFFF"/>
        </w:rPr>
        <w:t>長字輩</w:t>
      </w:r>
      <w:r w:rsidR="0003518A" w:rsidRPr="00937C99">
        <w:rPr>
          <w:rFonts w:ascii="Kaiti TC" w:eastAsia="Kaiti TC" w:hAnsi="Kaiti TC" w:cs="MS Mincho"/>
          <w:color w:val="000000" w:themeColor="text1"/>
          <w:shd w:val="clear" w:color="auto" w:fill="FFFFFF"/>
        </w:rPr>
        <w:t>中的</w:t>
      </w:r>
      <w:r w:rsidR="0006092F" w:rsidRPr="00937C99">
        <w:rPr>
          <w:rFonts w:ascii="Kaiti TC" w:eastAsia="Kaiti TC" w:hAnsi="Kaiti TC" w:cs="MS Mincho"/>
          <w:color w:val="000000" w:themeColor="text1"/>
          <w:shd w:val="clear" w:color="auto" w:fill="FFFFFF"/>
        </w:rPr>
        <w:t>醫務長</w:t>
      </w:r>
      <w:r w:rsidR="0003518A" w:rsidRPr="00937C99">
        <w:rPr>
          <w:rFonts w:ascii="Kaiti TC" w:eastAsia="Kaiti TC" w:hAnsi="Kaiti TC" w:cs="MS Mincho"/>
          <w:color w:val="000000" w:themeColor="text1"/>
          <w:shd w:val="clear" w:color="auto" w:fill="FFFFFF"/>
        </w:rPr>
        <w:t>的</w:t>
      </w:r>
      <w:r w:rsidR="00EE3862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教育和</w:t>
      </w:r>
      <w:r w:rsidR="000D62DB" w:rsidRPr="00937C9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專業經驗方面的背景。</w:t>
      </w:r>
      <w:r w:rsidR="003876DE" w:rsidRPr="00937C99">
        <w:rPr>
          <w:rFonts w:ascii="Kaiti TC" w:eastAsia="Kaiti TC" w:hAnsi="Kaiti TC" w:cs="MS Mincho"/>
          <w:color w:val="000000" w:themeColor="text1"/>
          <w:shd w:val="clear" w:color="auto" w:fill="FFFFFF"/>
        </w:rPr>
        <w:t>研究的分析</w:t>
      </w:r>
      <w:r w:rsidR="00566067" w:rsidRPr="00937C99">
        <w:rPr>
          <w:rFonts w:ascii="Kaiti TC" w:eastAsia="Kaiti TC" w:hAnsi="Kaiti TC" w:cs="MS Mincho"/>
          <w:color w:val="000000" w:themeColor="text1"/>
          <w:shd w:val="clear" w:color="auto" w:fill="FFFFFF"/>
        </w:rPr>
        <w:t>建議</w:t>
      </w:r>
      <w:r w:rsidR="003876DE" w:rsidRPr="00937C99">
        <w:rPr>
          <w:rFonts w:ascii="Kaiti TC" w:eastAsia="Kaiti TC" w:hAnsi="Kaiti TC" w:cs="MS Mincho" w:hint="eastAsia"/>
          <w:color w:val="000000" w:themeColor="text1"/>
        </w:rPr>
        <w:t>，</w:t>
      </w:r>
      <w:r w:rsidR="003876DE" w:rsidRPr="00937C99">
        <w:rPr>
          <w:rFonts w:ascii="Kaiti TC" w:eastAsia="Kaiti TC" w:hAnsi="Kaiti TC" w:cs="MS Mincho"/>
          <w:color w:val="000000" w:themeColor="text1"/>
          <w:shd w:val="clear" w:color="auto" w:fill="FFFFFF"/>
        </w:rPr>
        <w:t>科學嚴謹和以往在研發、醫</w:t>
      </w:r>
      <w:r w:rsidR="003876DE" w:rsidRPr="00937C9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學</w:t>
      </w:r>
      <w:r w:rsidR="003876DE" w:rsidRPr="00937C99">
        <w:rPr>
          <w:rFonts w:ascii="Kaiti TC" w:eastAsia="Kaiti TC" w:hAnsi="Kaiti TC" w:cs="MS Mincho"/>
          <w:color w:val="000000" w:themeColor="text1"/>
          <w:shd w:val="clear" w:color="auto" w:fill="FFFFFF"/>
        </w:rPr>
        <w:t>和</w:t>
      </w:r>
      <w:r w:rsidR="003876DE" w:rsidRPr="00937C99">
        <w:rPr>
          <w:rFonts w:ascii="Kaiti TC" w:eastAsia="Kaiti TC" w:hAnsi="Kaiti TC" w:cs="Segoe UI"/>
          <w:color w:val="000000" w:themeColor="text1"/>
          <w:shd w:val="clear" w:color="auto" w:fill="FFFFFF"/>
        </w:rPr>
        <w:t>/</w:t>
      </w:r>
      <w:r w:rsidR="003876DE" w:rsidRPr="00937C99">
        <w:rPr>
          <w:rFonts w:ascii="Kaiti TC" w:eastAsia="Kaiti TC" w:hAnsi="Kaiti TC" w:cs="MS Mincho"/>
          <w:color w:val="000000" w:themeColor="text1"/>
          <w:shd w:val="clear" w:color="auto" w:fill="FFFFFF"/>
        </w:rPr>
        <w:t>或管理事務方面的廣泛經驗有助於在</w:t>
      </w:r>
      <w:r w:rsidR="003876DE" w:rsidRPr="00937C99">
        <w:rPr>
          <w:rFonts w:ascii="Kaiti TC" w:eastAsia="Kaiti TC" w:hAnsi="Kaiti TC" w:cs="SimSun"/>
          <w:color w:val="000000" w:themeColor="text1"/>
          <w:shd w:val="clear" w:color="auto" w:fill="FFFFFF"/>
        </w:rPr>
        <w:t>內</w:t>
      </w:r>
      <w:r w:rsidR="003876DE" w:rsidRPr="00937C99">
        <w:rPr>
          <w:rFonts w:ascii="Kaiti TC" w:eastAsia="Kaiti TC" w:hAnsi="Kaiti TC" w:cs="MS Mincho"/>
          <w:color w:val="000000" w:themeColor="text1"/>
          <w:shd w:val="clear" w:color="auto" w:fill="FFFFFF"/>
        </w:rPr>
        <w:t>部作為病人的宣導者和外部作為公司在市場上的主要醫</w:t>
      </w:r>
      <w:r w:rsidR="003876DE" w:rsidRPr="00937C9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學</w:t>
      </w:r>
      <w:r w:rsidR="003876DE" w:rsidRPr="00937C99">
        <w:rPr>
          <w:rFonts w:ascii="Kaiti TC" w:eastAsia="Kaiti TC" w:hAnsi="Kaiti TC" w:cs="MS Mincho"/>
          <w:color w:val="000000" w:themeColor="text1"/>
          <w:shd w:val="clear" w:color="auto" w:fill="FFFFFF"/>
        </w:rPr>
        <w:t>代表</w:t>
      </w:r>
      <w:r w:rsidR="00EE3862" w:rsidRPr="00937C99">
        <w:rPr>
          <w:rFonts w:ascii="Kaiti TC" w:eastAsia="Kaiti TC" w:hAnsi="Kaiti TC" w:cs="MS Mincho" w:hint="eastAsia"/>
          <w:color w:val="000000" w:themeColor="text1"/>
        </w:rPr>
        <w:t>，</w:t>
      </w:r>
      <w:r w:rsidR="003876DE" w:rsidRPr="00937C99">
        <w:rPr>
          <w:rFonts w:ascii="Kaiti TC" w:eastAsia="Kaiti TC" w:hAnsi="Kaiti TC" w:cs="MS Mincho"/>
          <w:color w:val="000000" w:themeColor="text1"/>
          <w:shd w:val="clear" w:color="auto" w:fill="FFFFFF"/>
        </w:rPr>
        <w:t>提高可信度、獨立</w:t>
      </w:r>
      <w:r w:rsidR="003876DE" w:rsidRPr="00937C99">
        <w:rPr>
          <w:rFonts w:ascii="Kaiti TC" w:eastAsia="Kaiti TC" w:hAnsi="Kaiti TC" w:cs="MS Mincho"/>
          <w:color w:val="000000" w:themeColor="text1"/>
          <w:shd w:val="clear" w:color="auto" w:fill="FFFFFF"/>
        </w:rPr>
        <w:lastRenderedPageBreak/>
        <w:t>性和權威性。</w:t>
      </w:r>
      <w:r w:rsidR="00CA5378" w:rsidRPr="00937C99">
        <w:rPr>
          <w:rFonts w:ascii="Kaiti TC" w:eastAsia="Kaiti TC" w:hAnsi="Kaiti TC" w:cs="MS Mincho"/>
          <w:color w:val="000000" w:themeColor="text1"/>
          <w:shd w:val="clear" w:color="auto" w:fill="FFFFFF"/>
        </w:rPr>
        <w:t>在商業或專案相關活動方面的額外經驗補</w:t>
      </w:r>
      <w:r w:rsidR="00F7390A" w:rsidRPr="00937C99">
        <w:rPr>
          <w:rFonts w:ascii="Kaiti TC" w:eastAsia="Kaiti TC" w:hAnsi="Kaiti TC" w:cs="MS Mincho"/>
          <w:color w:val="000000" w:themeColor="text1"/>
          <w:shd w:val="clear" w:color="auto" w:fill="FFFFFF"/>
        </w:rPr>
        <w:t>足醫務長</w:t>
      </w:r>
      <w:r w:rsidR="00CA5378" w:rsidRPr="00937C99">
        <w:rPr>
          <w:rFonts w:ascii="Kaiti TC" w:eastAsia="Kaiti TC" w:hAnsi="Kaiti TC" w:cs="MS Mincho"/>
          <w:color w:val="000000" w:themeColor="text1"/>
          <w:shd w:val="clear" w:color="auto" w:fill="FFFFFF"/>
        </w:rPr>
        <w:t>的</w:t>
      </w:r>
      <w:r w:rsidR="00F7390A" w:rsidRPr="00937C99">
        <w:rPr>
          <w:rFonts w:ascii="Kaiti TC" w:eastAsia="Kaiti TC" w:hAnsi="Kaiti TC" w:cs="MS Mincho"/>
          <w:color w:val="000000" w:themeColor="text1"/>
          <w:shd w:val="clear" w:color="auto" w:fill="FFFFFF"/>
        </w:rPr>
        <w:t>履歷</w:t>
      </w:r>
      <w:r w:rsidR="00CA5378" w:rsidRPr="00937C99">
        <w:rPr>
          <w:rFonts w:ascii="Kaiti TC" w:eastAsia="Kaiti TC" w:hAnsi="Kaiti TC" w:cs="MS Mincho"/>
          <w:color w:val="000000" w:themeColor="text1"/>
          <w:shd w:val="clear" w:color="auto" w:fill="FFFFFF"/>
        </w:rPr>
        <w:t>形象</w:t>
      </w:r>
      <w:r w:rsidR="00F7390A" w:rsidRPr="00937C99">
        <w:rPr>
          <w:rFonts w:ascii="Kaiti TC" w:eastAsia="Kaiti TC" w:hAnsi="Kaiti TC" w:cs="MS Mincho" w:hint="eastAsia"/>
          <w:color w:val="000000" w:themeColor="text1"/>
        </w:rPr>
        <w:t>，</w:t>
      </w:r>
      <w:r w:rsidR="00F7390A" w:rsidRPr="00937C99">
        <w:rPr>
          <w:rFonts w:ascii="Kaiti TC" w:eastAsia="Kaiti TC" w:hAnsi="Kaiti TC" w:cs="MS Mincho"/>
          <w:color w:val="000000" w:themeColor="text1"/>
          <w:shd w:val="clear" w:color="auto" w:fill="FFFFFF"/>
        </w:rPr>
        <w:t>提高</w:t>
      </w:r>
      <w:r w:rsidR="00A316F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其</w:t>
      </w:r>
      <w:r w:rsidR="00941C87" w:rsidRPr="00937C9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策</w:t>
      </w:r>
      <w:r w:rsidR="00941C87" w:rsidRPr="00937C99">
        <w:rPr>
          <w:rFonts w:ascii="Kaiti TC" w:eastAsia="Kaiti TC" w:hAnsi="Kaiti TC" w:cs="MS Mincho"/>
          <w:color w:val="000000" w:themeColor="text1"/>
          <w:shd w:val="clear" w:color="auto" w:fill="FFFFFF"/>
        </w:rPr>
        <w:t>略</w:t>
      </w:r>
      <w:r w:rsidR="00941C87" w:rsidRPr="00937C9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思考</w:t>
      </w:r>
      <w:r w:rsidR="00CA5378" w:rsidRPr="00937C99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7D4DB9D5" w14:textId="6934FE8F" w:rsidR="005B7732" w:rsidRPr="005B7732" w:rsidRDefault="002A5B0B" w:rsidP="00C761D2">
      <w:pPr>
        <w:spacing w:beforeLines="50" w:before="180" w:line="0" w:lineRule="atLeast"/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</w:pPr>
      <w:r w:rsidRPr="000472E5">
        <w:rPr>
          <w:rFonts w:ascii="Kaiti TC" w:eastAsia="Kaiti TC" w:hAnsi="Kaiti TC" w:cs="Helvetica"/>
          <w:b/>
          <w:bCs/>
        </w:rPr>
        <w:t>Chief Ethics and Compliance Officer</w:t>
      </w:r>
      <w:r w:rsidRPr="000472E5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</w:t>
      </w:r>
      <w:r w:rsidRPr="000472E5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(倫理/法規遵循長</w:t>
      </w:r>
      <w:r w:rsidRPr="000472E5">
        <w:rPr>
          <w:rFonts w:ascii="Kaiti TC" w:eastAsia="Kaiti TC" w:hAnsi="Kaiti TC" w:cs="MS Mincho" w:hint="eastAsia"/>
          <w:b/>
          <w:color w:val="000000" w:themeColor="text1"/>
          <w:shd w:val="clear" w:color="auto" w:fill="FFFFFF"/>
        </w:rPr>
        <w:t>)</w:t>
      </w:r>
      <w:r w:rsidR="0003518A" w:rsidRPr="000472E5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D327B8" w:rsidRPr="000472E5">
        <w:rPr>
          <w:rFonts w:ascii="Kaiti TC" w:eastAsia="Kaiti TC" w:hAnsi="Kaiti TC" w:cs="MS Mincho"/>
          <w:color w:val="000000" w:themeColor="text1"/>
          <w:shd w:val="clear" w:color="auto" w:fill="FFFFFF"/>
        </w:rPr>
        <w:t>最近在製藥市場的挑戰</w:t>
      </w:r>
      <w:r w:rsidR="002446DF" w:rsidRPr="000472E5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</w:t>
      </w:r>
      <w:r w:rsidR="00D327B8" w:rsidRPr="000472E5">
        <w:rPr>
          <w:rFonts w:ascii="Kaiti TC" w:eastAsia="Kaiti TC" w:hAnsi="Kaiti TC" w:hint="eastAsia"/>
        </w:rPr>
        <w:t>- 銷售和行銷的</w:t>
      </w:r>
      <w:r w:rsidR="00D327B8" w:rsidRPr="000472E5">
        <w:rPr>
          <w:rFonts w:ascii="Kaiti TC" w:eastAsia="Kaiti TC" w:hAnsi="Kaiti TC" w:cs="MS Mincho"/>
          <w:color w:val="000000" w:themeColor="text1"/>
          <w:shd w:val="clear" w:color="auto" w:fill="FFFFFF"/>
        </w:rPr>
        <w:t>弊端</w:t>
      </w:r>
      <w:r w:rsidR="007A7D70" w:rsidRPr="000472E5">
        <w:rPr>
          <w:rFonts w:ascii="Kaiti TC" w:eastAsia="Kaiti TC" w:hAnsi="Kaiti TC" w:cs="DFKaiShu-SB-Estd-BF" w:hint="eastAsia"/>
          <w:color w:val="000000"/>
        </w:rPr>
        <w:t>、</w:t>
      </w:r>
      <w:r w:rsidR="000472E5" w:rsidRPr="000472E5">
        <w:rPr>
          <w:rFonts w:ascii="Kaiti TC" w:eastAsia="Kaiti TC" w:hAnsi="Kaiti TC" w:cs="Arial"/>
          <w:color w:val="262626"/>
        </w:rPr>
        <w:t>適應症外</w:t>
      </w:r>
      <w:r w:rsidR="00D45410" w:rsidRPr="000472E5">
        <w:rPr>
          <w:rFonts w:ascii="Kaiti TC" w:eastAsia="Kaiti TC" w:hAnsi="Kaiti TC" w:hint="eastAsia"/>
        </w:rPr>
        <w:t>的銷售和資料</w:t>
      </w:r>
      <w:r w:rsidR="00D327B8" w:rsidRPr="000472E5">
        <w:rPr>
          <w:rFonts w:ascii="Kaiti TC" w:eastAsia="Kaiti TC" w:hAnsi="Kaiti TC" w:hint="eastAsia"/>
        </w:rPr>
        <w:t>的完整性等都導致了法律問題</w:t>
      </w:r>
      <w:r w:rsidR="00977428">
        <w:rPr>
          <w:rFonts w:ascii="Kaiti TC" w:eastAsia="Kaiti TC" w:hAnsi="Kaiti TC" w:hint="eastAsia"/>
        </w:rPr>
        <w:t>，並形成</w:t>
      </w:r>
      <w:r w:rsidR="00D327B8" w:rsidRPr="005B7732">
        <w:rPr>
          <w:rFonts w:ascii="Kaiti TC" w:eastAsia="Kaiti TC" w:hAnsi="Kaiti TC" w:hint="eastAsia"/>
        </w:rPr>
        <w:t>對製藥公司的不利輿論。</w:t>
      </w:r>
      <w:r w:rsidR="00841D9A" w:rsidRPr="005B7732">
        <w:rPr>
          <w:rFonts w:ascii="Kaiti TC" w:eastAsia="Kaiti TC" w:hAnsi="Kaiti TC" w:hint="eastAsia"/>
        </w:rPr>
        <w:t>展望未來，藥業需要（重新）將自己定位</w:t>
      </w:r>
      <w:r w:rsidR="00841D9A" w:rsidRPr="005B7732">
        <w:rPr>
          <w:rFonts w:ascii="Kaiti TC" w:eastAsia="Kaiti TC" w:hAnsi="Kaiti TC"/>
        </w:rPr>
        <w:t>為</w:t>
      </w:r>
      <w:r w:rsidR="00841D9A" w:rsidRPr="005B7732">
        <w:rPr>
          <w:rFonts w:ascii="Kaiti TC" w:eastAsia="Kaiti TC" w:hAnsi="Kaiti TC" w:hint="eastAsia"/>
        </w:rPr>
        <w:t>在公共衛生值得信賴的合作夥伴。</w:t>
      </w:r>
      <w:r w:rsidR="00A84071" w:rsidRPr="005B7732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為了確保法規和非法規</w:t>
      </w:r>
      <w:r w:rsidR="00646B9D" w:rsidRPr="005B7732">
        <w:rPr>
          <w:rFonts w:ascii="Kaiti TC" w:eastAsia="Kaiti TC" w:hAnsi="Kaiti TC" w:hint="eastAsia"/>
        </w:rPr>
        <w:t>的遵守和道德行為，並找到與</w:t>
      </w:r>
      <w:r w:rsidR="00A84071" w:rsidRPr="005B7732">
        <w:rPr>
          <w:rFonts w:ascii="Kaiti TC" w:eastAsia="Kaiti TC" w:hAnsi="Kaiti TC" w:hint="eastAsia"/>
        </w:rPr>
        <w:t>處方</w:t>
      </w:r>
      <w:r w:rsidR="00646B9D" w:rsidRPr="005B7732">
        <w:rPr>
          <w:rFonts w:ascii="Kaiti TC" w:eastAsia="Kaiti TC" w:hAnsi="Kaiti TC"/>
        </w:rPr>
        <w:t>者</w:t>
      </w:r>
      <w:r w:rsidR="00646B9D" w:rsidRPr="005B7732">
        <w:rPr>
          <w:rFonts w:ascii="Kaiti TC" w:eastAsia="Kaiti TC" w:hAnsi="Kaiti TC" w:cs="MS Mincho"/>
          <w:color w:val="000000" w:themeColor="text1"/>
          <w:shd w:val="clear" w:color="auto" w:fill="FFFFFF"/>
        </w:rPr>
        <w:t>、</w:t>
      </w:r>
      <w:r w:rsidR="00646B9D" w:rsidRPr="005B7732">
        <w:rPr>
          <w:rFonts w:ascii="Kaiti TC" w:eastAsia="Kaiti TC" w:hAnsi="Kaiti TC" w:hint="eastAsia"/>
        </w:rPr>
        <w:t>關鍵意見領袖和其他外部利</w:t>
      </w:r>
      <w:r w:rsidR="00646B9D" w:rsidRPr="005B7732">
        <w:rPr>
          <w:rFonts w:ascii="Kaiti TC" w:eastAsia="Kaiti TC" w:hAnsi="Kaiti TC"/>
        </w:rPr>
        <w:t>害關係人</w:t>
      </w:r>
      <w:r w:rsidR="00646B9D" w:rsidRPr="005B7732">
        <w:rPr>
          <w:rFonts w:ascii="Kaiti TC" w:eastAsia="Kaiti TC" w:hAnsi="Kaiti TC" w:hint="eastAsia"/>
        </w:rPr>
        <w:t>接觸的新途徑，</w:t>
      </w:r>
      <w:r w:rsidR="0074026D" w:rsidRPr="005B7732">
        <w:rPr>
          <w:rFonts w:ascii="Kaiti TC" w:eastAsia="Kaiti TC" w:hAnsi="Kaiti TC" w:hint="eastAsia"/>
        </w:rPr>
        <w:t>藥業正在採取</w:t>
      </w:r>
      <w:r w:rsidR="005B7732" w:rsidRPr="005B7732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一種整合的方法來實現法規遵</w:t>
      </w:r>
      <w:r w:rsidR="005B7732" w:rsidRPr="005B7732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循</w:t>
      </w:r>
      <w:r w:rsidR="0074026D" w:rsidRPr="005B7732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</w:p>
    <w:p w14:paraId="4EE7FAA0" w14:textId="7F80DC96" w:rsidR="00FB5326" w:rsidRPr="004D3FAF" w:rsidRDefault="001454E4" w:rsidP="00C761D2">
      <w:pPr>
        <w:spacing w:beforeLines="50" w:before="180" w:line="0" w:lineRule="atLeast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/>
          <w:color w:val="000000" w:themeColor="text1"/>
        </w:rPr>
        <w:t xml:space="preserve">    </w:t>
      </w:r>
      <w:r w:rsidRPr="003F2876">
        <w:rPr>
          <w:rFonts w:ascii="Kaiti TC" w:eastAsia="Kaiti TC" w:hAnsi="Kaiti TC" w:cs="MS Mincho" w:hint="eastAsia"/>
          <w:color w:val="000000" w:themeColor="text1"/>
        </w:rPr>
        <w:t>前50</w:t>
      </w:r>
      <w:r>
        <w:rPr>
          <w:rFonts w:ascii="Kaiti TC" w:eastAsia="Kaiti TC" w:hAnsi="Kaiti TC" w:cs="MS Mincho" w:hint="eastAsia"/>
          <w:color w:val="000000" w:themeColor="text1"/>
        </w:rPr>
        <w:t>大</w:t>
      </w:r>
      <w:r w:rsidRPr="003F2876">
        <w:rPr>
          <w:rFonts w:ascii="Kaiti TC" w:eastAsia="Kaiti TC" w:hAnsi="Kaiti TC" w:cs="MS Mincho" w:hint="eastAsia"/>
          <w:color w:val="000000" w:themeColor="text1"/>
        </w:rPr>
        <w:t>藥</w:t>
      </w:r>
      <w:r>
        <w:rPr>
          <w:rFonts w:ascii="Kaiti TC" w:eastAsia="Kaiti TC" w:hAnsi="Kaiti TC" w:cs="MS Mincho"/>
          <w:color w:val="000000" w:themeColor="text1"/>
        </w:rPr>
        <w:t>品</w:t>
      </w:r>
      <w:r w:rsidRPr="003F2876">
        <w:rPr>
          <w:rFonts w:ascii="Kaiti TC" w:eastAsia="Kaiti TC" w:hAnsi="Kaiti TC" w:cs="MS Mincho" w:hint="eastAsia"/>
          <w:color w:val="000000" w:themeColor="text1"/>
        </w:rPr>
        <w:t>公司</w:t>
      </w:r>
      <w:r>
        <w:rPr>
          <w:rFonts w:ascii="Kaiti TC" w:eastAsia="Kaiti TC" w:hAnsi="Kaiti TC" w:cs="MS Mincho"/>
          <w:color w:val="000000" w:themeColor="text1"/>
        </w:rPr>
        <w:t>中</w:t>
      </w:r>
      <w:r w:rsidRPr="008B301D">
        <w:rPr>
          <w:rFonts w:ascii="Kaiti TC" w:eastAsia="Kaiti TC" w:hAnsi="Kaiti TC" w:cs="MS Mincho"/>
          <w:color w:val="000000" w:themeColor="text1"/>
        </w:rPr>
        <w:t>，</w:t>
      </w:r>
      <w:r>
        <w:rPr>
          <w:rFonts w:ascii="Kaiti TC" w:eastAsia="Kaiti TC" w:hAnsi="Kaiti TC" w:cs="MS Mincho"/>
          <w:color w:val="000000" w:themeColor="text1"/>
        </w:rPr>
        <w:t>26%</w:t>
      </w:r>
      <w:r w:rsidRPr="00A10D2E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已將</w:t>
      </w:r>
      <w:r w:rsidRPr="001454E4">
        <w:rPr>
          <w:rFonts w:ascii="Kaiti TC" w:eastAsia="Kaiti TC" w:hAnsi="Kaiti TC" w:cs="MS Mincho"/>
          <w:color w:val="000000" w:themeColor="text1"/>
          <w:shd w:val="clear" w:color="auto" w:fill="FFFFFF"/>
        </w:rPr>
        <w:t>倫理/法規遵循長</w:t>
      </w:r>
      <w:r w:rsidRPr="00A10D2E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提升至直接報告</w:t>
      </w: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>給</w:t>
      </w:r>
      <w:r w:rsidR="0009798C">
        <w:rPr>
          <w:rFonts w:ascii="Kaiti TC" w:eastAsia="Kaiti TC" w:hAnsi="Kaiti TC" w:cs="MS Mincho"/>
          <w:color w:val="000000" w:themeColor="text1"/>
          <w:shd w:val="clear" w:color="auto" w:fill="FFFFFF"/>
        </w:rPr>
        <w:t>執行長</w:t>
      </w: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或董事會</w:t>
      </w:r>
      <w:r w:rsidRPr="00A10D2E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  <w:r w:rsidR="00836F3A" w:rsidRPr="00A10D2E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為了在潛在問題出現之前發現潛在問題，</w:t>
      </w:r>
      <w:r w:rsidR="002B1D0E" w:rsidRPr="001454E4">
        <w:rPr>
          <w:rFonts w:ascii="Kaiti TC" w:eastAsia="Kaiti TC" w:hAnsi="Kaiti TC" w:cs="MS Mincho"/>
          <w:color w:val="000000" w:themeColor="text1"/>
          <w:shd w:val="clear" w:color="auto" w:fill="FFFFFF"/>
        </w:rPr>
        <w:t>倫理/法規遵循長</w:t>
      </w:r>
      <w:r w:rsidR="002B1D0E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評估違反倫理</w:t>
      </w:r>
      <w:r w:rsidR="002B1D0E" w:rsidRPr="00A10D2E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或法規規定行為可能性的價值鏈。</w:t>
      </w:r>
      <w:r w:rsidR="00FB5326" w:rsidRPr="004D3FAF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要從一開始就制定正確的行為方針</w:t>
      </w:r>
      <w:r w:rsidR="00FB5326" w:rsidRPr="004D3FAF">
        <w:rPr>
          <w:rFonts w:ascii="Kaiti TC" w:eastAsia="Kaiti TC" w:hAnsi="Kaiti TC" w:cs="MS Mincho" w:hint="eastAsia"/>
          <w:color w:val="000000" w:themeColor="text1"/>
        </w:rPr>
        <w:t>，</w:t>
      </w:r>
      <w:r w:rsidR="00FB5326" w:rsidRPr="004D3FAF">
        <w:rPr>
          <w:rFonts w:ascii="Kaiti TC" w:eastAsia="Kaiti TC" w:hAnsi="Kaiti TC" w:cs="MS Mincho"/>
          <w:color w:val="000000" w:themeColor="text1"/>
          <w:shd w:val="clear" w:color="auto" w:fill="FFFFFF"/>
        </w:rPr>
        <w:t>倫理/法規遵循長</w:t>
      </w:r>
      <w:r w:rsidR="00FB5326" w:rsidRPr="004D3FA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也是採用商業模式和轉型風險評估的重要顧問。</w:t>
      </w:r>
    </w:p>
    <w:p w14:paraId="36949DFD" w14:textId="580D573B" w:rsidR="00DA1D35" w:rsidRDefault="00742172" w:rsidP="00742172">
      <w:pPr>
        <w:spacing w:beforeLines="50" w:before="180" w:line="0" w:lineRule="atLeast"/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</w:pPr>
      <w:r>
        <w:rPr>
          <w:rFonts w:ascii="Kaiti TC" w:eastAsia="Kaiti TC" w:hAnsi="Kaiti TC" w:cs="MS Mincho"/>
          <w:color w:val="000000" w:themeColor="text1"/>
        </w:rPr>
        <w:t xml:space="preserve">    </w:t>
      </w:r>
      <w:r w:rsidRPr="004D3FAF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更詳細地瞭解</w:t>
      </w:r>
      <w:r w:rsidRPr="004D3FAF">
        <w:rPr>
          <w:rFonts w:ascii="Kaiti TC" w:eastAsia="Kaiti TC" w:hAnsi="Kaiti TC" w:cs="MS Mincho"/>
          <w:color w:val="000000" w:themeColor="text1"/>
          <w:shd w:val="clear" w:color="auto" w:fill="FFFFFF"/>
        </w:rPr>
        <w:t>倫理/法規遵循長的履歷</w:t>
      </w:r>
      <w:r w:rsidRPr="004D3FAF">
        <w:rPr>
          <w:rFonts w:ascii="Kaiti TC" w:eastAsia="Kaiti TC" w:hAnsi="Kaiti TC" w:cs="Helvetica" w:hint="eastAsia"/>
          <w:color w:val="000000" w:themeColor="text1"/>
        </w:rPr>
        <w:t>，</w:t>
      </w:r>
      <w:r w:rsidRPr="004D3FAF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得出結論</w:t>
      </w:r>
      <w:r w:rsidRPr="004D3FAF">
        <w:rPr>
          <w:rFonts w:ascii="Kaiti TC" w:eastAsia="Kaiti TC" w:hAnsi="Kaiti TC" w:cs="Segoe UI"/>
          <w:color w:val="000000" w:themeColor="text1"/>
          <w:szCs w:val="20"/>
          <w:shd w:val="clear" w:color="auto" w:fill="FFFFFF"/>
        </w:rPr>
        <w:t xml:space="preserve">: </w:t>
      </w:r>
      <w:r w:rsidRPr="004D3FAF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在藥業</w:t>
      </w:r>
      <w:r w:rsidRPr="004D3FAF">
        <w:rPr>
          <w:rFonts w:ascii="Kaiti TC" w:eastAsia="Kaiti TC" w:hAnsi="Kaiti TC" w:cs="MS Mincho" w:hint="eastAsia"/>
          <w:color w:val="000000" w:themeColor="text1"/>
        </w:rPr>
        <w:t>，</w:t>
      </w:r>
      <w:r w:rsidRPr="004D3FAF">
        <w:rPr>
          <w:rFonts w:ascii="Kaiti TC" w:eastAsia="Kaiti TC" w:hAnsi="Kaiti TC" w:hint="eastAsia"/>
          <w:color w:val="000000" w:themeColor="text1"/>
        </w:rPr>
        <w:t>具有紮實的法律背景和廣泛的</w:t>
      </w:r>
      <w:r w:rsidRPr="004D3FAF">
        <w:rPr>
          <w:rFonts w:ascii="Kaiti TC" w:eastAsia="Kaiti TC" w:hAnsi="Kaiti TC"/>
          <w:color w:val="000000" w:themeColor="text1"/>
        </w:rPr>
        <w:t>經驗</w:t>
      </w:r>
      <w:r w:rsidRPr="004D3FAF">
        <w:rPr>
          <w:rFonts w:ascii="Kaiti TC" w:eastAsia="Kaiti TC" w:hAnsi="Kaiti TC" w:hint="eastAsia"/>
          <w:color w:val="000000" w:themeColor="text1"/>
        </w:rPr>
        <w:t>是該角色的先決條件。</w:t>
      </w:r>
      <w:r w:rsidR="00B50A15">
        <w:rPr>
          <w:rFonts w:ascii="Kaiti TC" w:eastAsia="Kaiti TC" w:hAnsi="Kaiti TC" w:hint="eastAsia"/>
          <w:color w:val="000000" w:themeColor="text1"/>
        </w:rPr>
        <w:t>在同一組織內</w:t>
      </w:r>
      <w:r w:rsidR="00DA1D35" w:rsidRPr="004D3FAF">
        <w:rPr>
          <w:rFonts w:ascii="Kaiti TC" w:eastAsia="Kaiti TC" w:hAnsi="Kaiti TC"/>
          <w:color w:val="000000" w:themeColor="text1"/>
        </w:rPr>
        <w:t>的</w:t>
      </w:r>
      <w:r w:rsidR="0035147B" w:rsidRPr="004D3FAF">
        <w:rPr>
          <w:rFonts w:ascii="Kaiti TC" w:eastAsia="Kaiti TC" w:hAnsi="Kaiti TC" w:hint="eastAsia"/>
          <w:color w:val="000000" w:themeColor="text1"/>
        </w:rPr>
        <w:t>副總顧問</w:t>
      </w:r>
      <w:r w:rsidR="00DA1D35" w:rsidRPr="004D3FAF">
        <w:rPr>
          <w:rFonts w:ascii="Kaiti TC" w:eastAsia="Kaiti TC" w:hAnsi="Kaiti TC" w:hint="eastAsia"/>
          <w:color w:val="000000" w:themeColor="text1"/>
        </w:rPr>
        <w:t>或</w:t>
      </w:r>
      <w:r w:rsidR="00DA1D35" w:rsidRPr="004D3FAF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部門法律業務夥伴</w:t>
      </w:r>
      <w:r w:rsidR="0035147B" w:rsidRPr="004D3FAF">
        <w:rPr>
          <w:rFonts w:ascii="Kaiti TC" w:eastAsia="Kaiti TC" w:hAnsi="Kaiti TC" w:hint="eastAsia"/>
          <w:color w:val="000000" w:themeColor="text1"/>
        </w:rPr>
        <w:t>的內部晉升比例很高，</w:t>
      </w:r>
      <w:r w:rsidR="00DA1D35" w:rsidRPr="004D3FAF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這表明</w:t>
      </w:r>
      <w:r w:rsidR="0009798C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站在</w:t>
      </w:r>
      <w:r w:rsidR="00DA1D35" w:rsidRPr="004D3FAF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商</w:t>
      </w:r>
      <w:r w:rsidR="00DA1D35" w:rsidRPr="004D3FAF">
        <w:rPr>
          <w:rFonts w:ascii="Kaiti TC" w:eastAsia="Kaiti TC" w:hAnsi="Kaiti TC" w:hint="eastAsia"/>
          <w:color w:val="000000" w:themeColor="text1"/>
        </w:rPr>
        <w:t>業</w:t>
      </w:r>
      <w:r w:rsidR="00DA1D35" w:rsidRPr="004D3FAF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領袖</w:t>
      </w:r>
      <w:r w:rsidR="0009798C">
        <w:rPr>
          <w:rFonts w:ascii="Kaiti TC" w:eastAsia="Kaiti TC" w:hAnsi="Kaiti TC" w:hint="eastAsia"/>
          <w:color w:val="000000" w:themeColor="text1"/>
        </w:rPr>
        <w:t>和內部聯繫這一邊</w:t>
      </w:r>
      <w:r w:rsidR="0009798C" w:rsidRPr="004D3FAF">
        <w:rPr>
          <w:rFonts w:ascii="Kaiti TC" w:eastAsia="Kaiti TC" w:hAnsi="Kaiti TC" w:cs="MS Mincho" w:hint="eastAsia"/>
          <w:color w:val="000000" w:themeColor="text1"/>
        </w:rPr>
        <w:t>，</w:t>
      </w:r>
      <w:r w:rsidR="00DA1D35" w:rsidRPr="004D3FAF">
        <w:rPr>
          <w:rFonts w:ascii="Kaiti TC" w:eastAsia="Kaiti TC" w:hAnsi="Kaiti TC" w:hint="eastAsia"/>
          <w:color w:val="000000" w:themeColor="text1"/>
        </w:rPr>
        <w:t>信譽</w:t>
      </w:r>
      <w:r w:rsidR="00DA1D35" w:rsidRPr="004D3FAF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是獲得這一角色的必要條件。</w:t>
      </w:r>
    </w:p>
    <w:p w14:paraId="248036F9" w14:textId="6371ED81" w:rsidR="00E513B3" w:rsidRDefault="00E513B3" w:rsidP="00742172">
      <w:pPr>
        <w:spacing w:beforeLines="50" w:before="180" w:line="0" w:lineRule="atLeast"/>
        <w:rPr>
          <w:rFonts w:ascii="Kaiti TC" w:eastAsia="Kaiti TC" w:hAnsi="Kaiti TC"/>
        </w:rPr>
      </w:pPr>
      <w:r w:rsidRPr="00E513B3">
        <w:rPr>
          <w:rFonts w:ascii="Kaiti TC" w:eastAsia="Kaiti TC" w:hAnsi="Kaiti TC" w:cs="Helvetica"/>
          <w:b/>
          <w:bCs/>
          <w:szCs w:val="28"/>
        </w:rPr>
        <w:t>Chief Quality Officer</w:t>
      </w:r>
      <w:r w:rsidRPr="00E513B3">
        <w:rPr>
          <w:rFonts w:ascii="Kaiti TC" w:eastAsia="Kaiti TC" w:hAnsi="Kaiti TC" w:cs="Helvetica" w:hint="eastAsia"/>
          <w:b/>
          <w:bCs/>
          <w:szCs w:val="28"/>
        </w:rPr>
        <w:t>（</w:t>
      </w:r>
      <w:r w:rsidRPr="00E513B3">
        <w:rPr>
          <w:rFonts w:ascii="Kaiti TC" w:eastAsia="Kaiti TC" w:hAnsi="Kaiti TC" w:cs="Helvetica"/>
          <w:b/>
          <w:bCs/>
          <w:szCs w:val="28"/>
        </w:rPr>
        <w:t>品質長</w:t>
      </w:r>
      <w:r w:rsidRPr="00E513B3">
        <w:rPr>
          <w:rFonts w:ascii="Kaiti TC" w:eastAsia="Kaiti TC" w:hAnsi="Kaiti TC" w:cs="Helvetica" w:hint="eastAsia"/>
          <w:b/>
          <w:bCs/>
          <w:szCs w:val="28"/>
        </w:rPr>
        <w:t>）</w:t>
      </w:r>
      <w:r w:rsidR="00D4254E" w:rsidRPr="00AB4285">
        <w:rPr>
          <w:rFonts w:ascii="Kaiti TC" w:eastAsia="Kaiti TC" w:hAnsi="Kaiti TC" w:cs="MS Mincho" w:hint="eastAsia"/>
          <w:color w:val="000000" w:themeColor="text1"/>
        </w:rPr>
        <w:t>。</w:t>
      </w:r>
      <w:r w:rsidR="00D4254E" w:rsidRPr="003F6072">
        <w:rPr>
          <w:rFonts w:ascii="Kaiti TC" w:eastAsia="Kaiti TC" w:hAnsi="Kaiti TC" w:hint="eastAsia"/>
        </w:rPr>
        <w:t>在過去的幾十年中，</w:t>
      </w:r>
      <w:r w:rsidR="00D4254E" w:rsidRPr="008624B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藥業在規模和複雜性方面都有了巨大的發展</w:t>
      </w:r>
      <w:r w:rsidR="00D4254E" w:rsidRPr="003F6072">
        <w:rPr>
          <w:rFonts w:ascii="Kaiti TC" w:eastAsia="Kaiti TC" w:hAnsi="Kaiti TC" w:hint="eastAsia"/>
        </w:rPr>
        <w:t>，並開發出高度複雜的系統，</w:t>
      </w:r>
      <w:r w:rsidR="00D4254E" w:rsidRPr="008624B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以確保患者獲得高品質的</w:t>
      </w:r>
      <w:r w:rsidR="00D4254E" w:rsidRPr="008624BB">
        <w:rPr>
          <w:rFonts w:ascii="Kaiti TC" w:eastAsia="Kaiti TC" w:hAnsi="Kaiti TC" w:cs="SimSun"/>
          <w:color w:val="000000" w:themeColor="text1"/>
          <w:szCs w:val="20"/>
          <w:shd w:val="clear" w:color="auto" w:fill="FFFFFF"/>
        </w:rPr>
        <w:t>產</w:t>
      </w:r>
      <w:r w:rsidR="00D4254E" w:rsidRPr="008624B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品。</w:t>
      </w:r>
      <w:r w:rsidR="006325C9">
        <w:rPr>
          <w:rFonts w:ascii="Kaiti TC" w:eastAsia="Kaiti TC" w:hAnsi="Kaiti TC" w:hint="eastAsia"/>
        </w:rPr>
        <w:t>大多數</w:t>
      </w:r>
      <w:r w:rsidR="006325C9" w:rsidRPr="003F6072">
        <w:rPr>
          <w:rFonts w:ascii="Kaiti TC" w:eastAsia="Kaiti TC" w:hAnsi="Kaiti TC" w:hint="eastAsia"/>
        </w:rPr>
        <w:t>藥</w:t>
      </w:r>
      <w:r w:rsidR="006325C9">
        <w:rPr>
          <w:rFonts w:ascii="Kaiti TC" w:eastAsia="Kaiti TC" w:hAnsi="Kaiti TC"/>
        </w:rPr>
        <w:t>品</w:t>
      </w:r>
      <w:r w:rsidR="006325C9" w:rsidRPr="003F6072">
        <w:rPr>
          <w:rFonts w:ascii="Kaiti TC" w:eastAsia="Kaiti TC" w:hAnsi="Kaiti TC" w:hint="eastAsia"/>
        </w:rPr>
        <w:t>公司已經從基準</w:t>
      </w:r>
      <w:r w:rsidR="00C56733">
        <w:rPr>
          <w:rFonts w:ascii="Kaiti TC" w:eastAsia="Kaiti TC" w:hAnsi="Kaiti TC"/>
        </w:rPr>
        <w:t>法規遵從</w:t>
      </w:r>
      <w:r w:rsidR="00C56733">
        <w:rPr>
          <w:rFonts w:ascii="Kaiti TC" w:eastAsia="Kaiti TC" w:hAnsi="Kaiti TC" w:hint="eastAsia"/>
        </w:rPr>
        <w:t>性和法規</w:t>
      </w:r>
      <w:r w:rsidR="005328F5">
        <w:rPr>
          <w:rFonts w:ascii="Kaiti TC" w:eastAsia="Kaiti TC" w:hAnsi="Kaiti TC" w:hint="eastAsia"/>
        </w:rPr>
        <w:t>機構監視</w:t>
      </w:r>
      <w:r w:rsidR="006325C9" w:rsidRPr="003F6072">
        <w:rPr>
          <w:rFonts w:ascii="Kaiti TC" w:eastAsia="Kaiti TC" w:hAnsi="Kaiti TC" w:hint="eastAsia"/>
        </w:rPr>
        <w:t>的交付過程轉變</w:t>
      </w:r>
      <w:r w:rsidR="008F1070" w:rsidRPr="008624B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到持續改進和品質文化</w:t>
      </w:r>
      <w:r w:rsidR="006325C9" w:rsidRPr="003F6072">
        <w:rPr>
          <w:rFonts w:ascii="Kaiti TC" w:eastAsia="Kaiti TC" w:hAnsi="Kaiti TC" w:hint="eastAsia"/>
        </w:rPr>
        <w:t>，</w:t>
      </w:r>
      <w:r w:rsidR="008F1070" w:rsidRPr="008624B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或</w:t>
      </w:r>
      <w:r w:rsidR="00F5128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者用</w:t>
      </w:r>
      <w:r w:rsidR="008F1070" w:rsidRPr="008624B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他們的行話講</w:t>
      </w:r>
      <w:r w:rsidR="00F5128A">
        <w:rPr>
          <w:rFonts w:ascii="Kaiti TC" w:eastAsia="Kaiti TC" w:hAnsi="Kaiti TC" w:cs="MS Mincho"/>
          <w:color w:val="000000" w:themeColor="text1"/>
        </w:rPr>
        <w:t xml:space="preserve"> - </w:t>
      </w:r>
      <w:r w:rsidR="008F1070" w:rsidRPr="008624B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從品質控制到品質保證的轉變過程。</w:t>
      </w:r>
      <w:r w:rsidR="008F1070" w:rsidRPr="003F6072">
        <w:rPr>
          <w:rFonts w:ascii="Kaiti TC" w:eastAsia="Kaiti TC" w:hAnsi="Kaiti TC" w:hint="eastAsia"/>
        </w:rPr>
        <w:t>為了</w:t>
      </w:r>
      <w:r w:rsidR="005024F7">
        <w:rPr>
          <w:rFonts w:ascii="Kaiti TC" w:eastAsia="Kaiti TC" w:hAnsi="Kaiti TC"/>
        </w:rPr>
        <w:t>將品質從分</w:t>
      </w:r>
      <w:r w:rsidR="005024F7">
        <w:rPr>
          <w:rFonts w:ascii="Kaiti TC" w:eastAsia="Kaiti TC" w:hAnsi="Kaiti TC" w:hint="eastAsia"/>
        </w:rPr>
        <w:t>離</w:t>
      </w:r>
      <w:r w:rsidR="008F1070">
        <w:rPr>
          <w:rFonts w:ascii="Kaiti TC" w:eastAsia="Kaiti TC" w:hAnsi="Kaiti TC"/>
        </w:rPr>
        <w:t>的組織</w:t>
      </w:r>
      <w:r w:rsidR="008F1070">
        <w:rPr>
          <w:rFonts w:ascii="Kaiti TC" w:eastAsia="Kaiti TC" w:hAnsi="Kaiti TC" w:hint="eastAsia"/>
        </w:rPr>
        <w:t>完</w:t>
      </w:r>
      <w:r w:rsidR="008F1070">
        <w:rPr>
          <w:rFonts w:ascii="Kaiti TC" w:eastAsia="Kaiti TC" w:hAnsi="Kaiti TC"/>
        </w:rPr>
        <w:t>善達到</w:t>
      </w:r>
      <w:r w:rsidR="008F1070">
        <w:rPr>
          <w:rFonts w:ascii="Kaiti TC" w:eastAsia="Kaiti TC" w:hAnsi="Kaiti TC" w:hint="eastAsia"/>
        </w:rPr>
        <w:t>企業層面</w:t>
      </w:r>
      <w:r w:rsidR="008F1070" w:rsidRPr="003F6072">
        <w:rPr>
          <w:rFonts w:ascii="Kaiti TC" w:eastAsia="Kaiti TC" w:hAnsi="Kaiti TC" w:hint="eastAsia"/>
        </w:rPr>
        <w:t>，有24％的公司將</w:t>
      </w:r>
      <w:r w:rsidR="005024F7" w:rsidRPr="005024F7">
        <w:rPr>
          <w:rFonts w:ascii="Kaiti TC" w:eastAsia="Kaiti TC" w:hAnsi="Kaiti TC" w:cs="Helvetica"/>
          <w:bCs/>
          <w:szCs w:val="28"/>
        </w:rPr>
        <w:t>品質長</w:t>
      </w:r>
      <w:r w:rsidR="008F1070" w:rsidRPr="003F6072">
        <w:rPr>
          <w:rFonts w:ascii="Kaiti TC" w:eastAsia="Kaiti TC" w:hAnsi="Kaiti TC" w:hint="eastAsia"/>
        </w:rPr>
        <w:t>提</w:t>
      </w:r>
      <w:r w:rsidR="005024F7" w:rsidRPr="008624B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升</w:t>
      </w:r>
      <w:r w:rsidR="008F1070" w:rsidRPr="003F6072">
        <w:rPr>
          <w:rFonts w:ascii="Kaiti TC" w:eastAsia="Kaiti TC" w:hAnsi="Kaiti TC" w:hint="eastAsia"/>
        </w:rPr>
        <w:t>到直接</w:t>
      </w:r>
      <w:r w:rsidR="005024F7" w:rsidRPr="008624B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向</w:t>
      </w:r>
      <w:r w:rsidR="005024F7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執行長</w:t>
      </w:r>
      <w:r w:rsidR="008F1070" w:rsidRPr="003F6072">
        <w:rPr>
          <w:rFonts w:ascii="Kaiti TC" w:eastAsia="Kaiti TC" w:hAnsi="Kaiti TC" w:hint="eastAsia"/>
        </w:rPr>
        <w:t>報告的</w:t>
      </w:r>
      <w:r w:rsidR="00D93D8A">
        <w:rPr>
          <w:rFonts w:ascii="Kaiti TC" w:eastAsia="Kaiti TC" w:hAnsi="Kaiti TC" w:hint="eastAsia"/>
        </w:rPr>
        <w:t>層次</w:t>
      </w:r>
      <w:r w:rsidR="008F1070" w:rsidRPr="003F6072">
        <w:rPr>
          <w:rFonts w:ascii="Kaiti TC" w:eastAsia="Kaiti TC" w:hAnsi="Kaiti TC" w:hint="eastAsia"/>
        </w:rPr>
        <w:t>。</w:t>
      </w:r>
    </w:p>
    <w:p w14:paraId="13AAF0E6" w14:textId="22C278CD" w:rsidR="0013560A" w:rsidRDefault="00FB18AF" w:rsidP="00517EC0">
      <w:pPr>
        <w:spacing w:beforeLines="50" w:before="180" w:line="0" w:lineRule="atLeast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/>
        </w:rPr>
        <w:t xml:space="preserve">    </w:t>
      </w:r>
      <w:r w:rsidR="0013560A" w:rsidRPr="00165AD8">
        <w:rPr>
          <w:rFonts w:ascii="Kaiti TC" w:eastAsia="Kaiti TC" w:hAnsi="Kaiti TC" w:hint="eastAsia"/>
          <w:color w:val="000000" w:themeColor="text1"/>
        </w:rPr>
        <w:t>攀上</w:t>
      </w:r>
      <w:r w:rsidR="00165AD8">
        <w:rPr>
          <w:rFonts w:ascii="Kaiti TC" w:eastAsia="Kaiti TC" w:hAnsi="Kaiti TC" w:hint="eastAsia"/>
          <w:b/>
          <w:bCs/>
          <w:color w:val="000000" w:themeColor="text1"/>
        </w:rPr>
        <w:t>最高階</w:t>
      </w:r>
      <w:r w:rsidRPr="00165AD8">
        <w:rPr>
          <w:rFonts w:ascii="Kaiti TC" w:eastAsia="Kaiti TC" w:hAnsi="Kaiti TC"/>
          <w:b/>
          <w:bCs/>
          <w:color w:val="000000" w:themeColor="text1"/>
        </w:rPr>
        <w:t>途徑</w:t>
      </w:r>
      <w:r w:rsidR="0082708B" w:rsidRPr="00165AD8">
        <w:rPr>
          <w:rFonts w:ascii="Kaiti TC" w:eastAsia="Kaiti TC" w:hAnsi="Kaiti TC" w:hint="eastAsia"/>
          <w:color w:val="000000" w:themeColor="text1"/>
        </w:rPr>
        <w:t>的分析顯示</w:t>
      </w:r>
      <w:r w:rsidRPr="00165AD8">
        <w:rPr>
          <w:rFonts w:ascii="Kaiti TC" w:eastAsia="Kaiti TC" w:hAnsi="Kaiti TC" w:hint="eastAsia"/>
          <w:color w:val="000000" w:themeColor="text1"/>
        </w:rPr>
        <w:t>，這是一個狹窄的專業領域，</w:t>
      </w:r>
      <w:r w:rsidR="009432AF" w:rsidRPr="00165AD8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因為</w:t>
      </w:r>
      <w:r w:rsidR="009432AF" w:rsidRPr="00165AD8">
        <w:rPr>
          <w:rFonts w:ascii="Kaiti TC" w:eastAsia="Kaiti TC" w:hAnsi="Kaiti TC" w:cs="SimSun"/>
          <w:color w:val="000000" w:themeColor="text1"/>
          <w:szCs w:val="20"/>
          <w:shd w:val="clear" w:color="auto" w:fill="FFFFFF"/>
        </w:rPr>
        <w:t>絕</w:t>
      </w:r>
      <w:r w:rsidR="009432AF" w:rsidRPr="00165AD8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大多數</w:t>
      </w:r>
      <w:r w:rsidR="00165AD8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是</w:t>
      </w:r>
      <w:r w:rsidR="009432AF" w:rsidRPr="00165AD8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來自藥品公司的品質</w:t>
      </w:r>
      <w:r w:rsidR="009432AF" w:rsidRPr="00165AD8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功</w:t>
      </w:r>
      <w:r w:rsidR="009432AF" w:rsidRPr="00165AD8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能</w:t>
      </w:r>
      <w:r w:rsidR="009432AF" w:rsidRPr="00165AD8">
        <w:rPr>
          <w:rFonts w:ascii="Kaiti TC" w:eastAsia="Kaiti TC" w:hAnsi="Kaiti TC" w:cs="SimSun"/>
          <w:color w:val="000000" w:themeColor="text1"/>
          <w:szCs w:val="20"/>
          <w:shd w:val="clear" w:color="auto" w:fill="FFFFFF"/>
        </w:rPr>
        <w:t>內</w:t>
      </w:r>
      <w:r w:rsidR="009432AF" w:rsidRPr="00165AD8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部的晉升</w:t>
      </w:r>
      <w:r w:rsidR="009432AF" w:rsidRPr="00165AD8">
        <w:rPr>
          <w:rFonts w:ascii="Kaiti TC" w:eastAsia="Kaiti TC" w:hAnsi="Kaiti TC" w:cs="Helvetica" w:hint="eastAsia"/>
          <w:color w:val="000000" w:themeColor="text1"/>
        </w:rPr>
        <w:t>，</w:t>
      </w:r>
      <w:r w:rsidR="009432AF" w:rsidRPr="00165AD8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他們來自品質</w:t>
      </w:r>
      <w:r w:rsidR="009432AF" w:rsidRPr="00165AD8">
        <w:rPr>
          <w:rFonts w:ascii="Kaiti TC" w:eastAsia="Kaiti TC" w:hAnsi="Kaiti TC" w:cs="Segoe UI"/>
          <w:color w:val="000000" w:themeColor="text1"/>
          <w:szCs w:val="20"/>
          <w:shd w:val="clear" w:color="auto" w:fill="FFFFFF"/>
        </w:rPr>
        <w:t xml:space="preserve"> (83%) </w:t>
      </w:r>
      <w:r w:rsidR="009432AF" w:rsidRPr="00165AD8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和</w:t>
      </w:r>
      <w:r w:rsidR="009432AF" w:rsidRPr="00165AD8">
        <w:rPr>
          <w:rFonts w:ascii="Kaiti TC" w:eastAsia="Kaiti TC" w:hAnsi="Kaiti TC" w:cs="Segoe UI"/>
          <w:color w:val="000000" w:themeColor="text1"/>
          <w:szCs w:val="20"/>
          <w:shd w:val="clear" w:color="auto" w:fill="FFFFFF"/>
        </w:rPr>
        <w:t>/</w:t>
      </w:r>
      <w:r w:rsidR="009432AF" w:rsidRPr="00165AD8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或技術實驗室分析</w:t>
      </w:r>
      <w:r w:rsidR="009432AF" w:rsidRPr="00165AD8">
        <w:rPr>
          <w:rFonts w:ascii="Kaiti TC" w:eastAsia="Kaiti TC" w:hAnsi="Kaiti TC" w:cs="Segoe UI"/>
          <w:color w:val="000000" w:themeColor="text1"/>
          <w:szCs w:val="20"/>
          <w:shd w:val="clear" w:color="auto" w:fill="FFFFFF"/>
        </w:rPr>
        <w:t xml:space="preserve"> (50%)</w:t>
      </w:r>
      <w:r w:rsidR="009432AF" w:rsidRPr="00165AD8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  <w:r w:rsidR="00F47043" w:rsidRPr="00165AD8">
        <w:rPr>
          <w:rFonts w:ascii="Kaiti TC" w:eastAsia="Kaiti TC" w:hAnsi="Kaiti TC" w:hint="eastAsia"/>
          <w:color w:val="000000" w:themeColor="text1"/>
        </w:rPr>
        <w:t>事實上，</w:t>
      </w:r>
      <w:r w:rsidR="00F47043" w:rsidRPr="00165AD8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在最高層</w:t>
      </w:r>
      <w:r w:rsidR="00F47043" w:rsidRPr="00165AD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F47043" w:rsidRPr="00165AD8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品質有</w:t>
      </w:r>
      <w:r w:rsidR="00F47043" w:rsidRPr="00165AD8">
        <w:rPr>
          <w:rFonts w:ascii="Kaiti TC" w:eastAsia="Kaiti TC" w:hAnsi="Kaiti TC" w:cs="MS Mincho"/>
          <w:color w:val="000000" w:themeColor="text1"/>
          <w:shd w:val="clear" w:color="auto" w:fill="FFFFFF"/>
        </w:rPr>
        <w:t>時與其他責任共存</w:t>
      </w:r>
      <w:r w:rsidR="00F47043" w:rsidRPr="00165AD8">
        <w:rPr>
          <w:rFonts w:ascii="Kaiti TC" w:eastAsia="Kaiti TC" w:hAnsi="Kaiti TC" w:hint="eastAsia"/>
          <w:color w:val="000000" w:themeColor="text1"/>
        </w:rPr>
        <w:t>，例如</w:t>
      </w:r>
      <w:r w:rsidR="0050188B" w:rsidRPr="00165AD8">
        <w:rPr>
          <w:rFonts w:ascii="Kaiti TC" w:eastAsia="Kaiti TC" w:hAnsi="Kaiti TC"/>
          <w:color w:val="000000" w:themeColor="text1"/>
        </w:rPr>
        <w:t>HSE</w:t>
      </w:r>
      <w:r w:rsidR="00F47043" w:rsidRPr="00165AD8">
        <w:rPr>
          <w:rFonts w:ascii="Kaiti TC" w:eastAsia="Kaiti TC" w:hAnsi="Kaiti TC" w:cs="Segoe UI"/>
          <w:color w:val="000000" w:themeColor="text1"/>
          <w:shd w:val="clear" w:color="auto" w:fill="FFFFFF"/>
        </w:rPr>
        <w:t xml:space="preserve"> (</w:t>
      </w:r>
      <w:r w:rsidR="0050188B" w:rsidRPr="00165AD8">
        <w:rPr>
          <w:rFonts w:ascii="Kaiti TC" w:eastAsia="Kaiti TC" w:hAnsi="Kaiti TC" w:cs="Helvetica"/>
          <w:color w:val="000000" w:themeColor="text1"/>
        </w:rPr>
        <w:t>health, safety, and environment</w:t>
      </w:r>
      <w:r w:rsidR="00DA7102" w:rsidRPr="00165AD8">
        <w:rPr>
          <w:rFonts w:ascii="Kaiti TC" w:eastAsia="Kaiti TC" w:hAnsi="Kaiti TC" w:cs="DFKaiShu-SB-Estd-BF" w:hint="eastAsia"/>
          <w:color w:val="000000" w:themeColor="text1"/>
        </w:rPr>
        <w:t>：</w:t>
      </w:r>
      <w:r w:rsidR="00F47043" w:rsidRPr="00165AD8">
        <w:rPr>
          <w:rFonts w:ascii="Kaiti TC" w:eastAsia="Kaiti TC" w:hAnsi="Kaiti TC" w:cs="MS Mincho"/>
          <w:color w:val="000000" w:themeColor="text1"/>
          <w:shd w:val="clear" w:color="auto" w:fill="FFFFFF"/>
        </w:rPr>
        <w:t>健康、安全和環境</w:t>
      </w:r>
      <w:r w:rsidR="00F47043" w:rsidRPr="00165AD8">
        <w:rPr>
          <w:rFonts w:ascii="Kaiti TC" w:eastAsia="Kaiti TC" w:hAnsi="Kaiti TC" w:cs="Segoe UI"/>
          <w:color w:val="000000" w:themeColor="text1"/>
          <w:shd w:val="clear" w:color="auto" w:fill="FFFFFF"/>
        </w:rPr>
        <w:t>)</w:t>
      </w:r>
      <w:r w:rsidR="00F47043" w:rsidRPr="00165AD8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</w:t>
      </w:r>
      <w:r w:rsidR="00517EC0" w:rsidRPr="00165AD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說明</w:t>
      </w:r>
      <w:r w:rsidR="00F47043" w:rsidRPr="00165AD8">
        <w:rPr>
          <w:rFonts w:ascii="Kaiti TC" w:eastAsia="Kaiti TC" w:hAnsi="Kaiti TC" w:cs="MS Mincho"/>
          <w:color w:val="000000" w:themeColor="text1"/>
          <w:shd w:val="clear" w:color="auto" w:fill="FFFFFF"/>
        </w:rPr>
        <w:t>其他一些更廣泛的經驗</w:t>
      </w:r>
      <w:r w:rsidR="00F47043" w:rsidRPr="00DA7102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11D46AE6" w14:textId="77777777" w:rsidR="00A42543" w:rsidRPr="00932957" w:rsidRDefault="00A42543" w:rsidP="00A42543">
      <w:pPr>
        <w:spacing w:beforeLines="50" w:before="180" w:line="0" w:lineRule="atLeast"/>
        <w:rPr>
          <w:rFonts w:ascii="Kaiti TC" w:eastAsia="Kaiti TC" w:hAnsi="Kaiti TC"/>
          <w:b/>
        </w:rPr>
      </w:pPr>
      <w:r w:rsidRPr="00932957">
        <w:rPr>
          <w:rFonts w:ascii="Kaiti TC" w:eastAsia="Kaiti TC" w:hAnsi="Kaiti TC" w:hint="eastAsia"/>
          <w:b/>
        </w:rPr>
        <w:t>更大膽的未來轉型</w:t>
      </w:r>
    </w:p>
    <w:p w14:paraId="1D15A82A" w14:textId="2B3BC098" w:rsidR="00A42543" w:rsidRPr="00EB59D1" w:rsidRDefault="00A42543" w:rsidP="00A42543">
      <w:pPr>
        <w:spacing w:beforeLines="50" w:before="180" w:line="0" w:lineRule="atLeast"/>
        <w:rPr>
          <w:rFonts w:ascii="Kaiti TC" w:eastAsia="Kaiti TC" w:hAnsi="Kaiti TC"/>
          <w:color w:val="000000" w:themeColor="text1"/>
        </w:rPr>
      </w:pPr>
      <w:r w:rsidRPr="00EB59D1">
        <w:rPr>
          <w:rFonts w:ascii="Kaiti TC" w:eastAsia="Kaiti TC" w:hAnsi="Kaiti TC" w:cs="MS Mincho"/>
          <w:color w:val="000000" w:themeColor="text1"/>
        </w:rPr>
        <w:t xml:space="preserve">    </w:t>
      </w:r>
      <w:r w:rsidRPr="00EB59D1">
        <w:rPr>
          <w:rFonts w:ascii="Kaiti TC" w:eastAsia="Kaiti TC" w:hAnsi="Kaiti TC" w:hint="eastAsia"/>
          <w:color w:val="000000" w:themeColor="text1"/>
        </w:rPr>
        <w:t>所描述的角色隨著時間的推移不斷發展，但是公司可能會決定從這種漸進方式轉變為更積極的領導力發展，</w:t>
      </w:r>
      <w:r>
        <w:rPr>
          <w:rFonts w:ascii="Kaiti TC" w:eastAsia="Kaiti TC" w:hAnsi="Kaiti TC"/>
          <w:color w:val="000000" w:themeColor="text1"/>
        </w:rPr>
        <w:t>為</w:t>
      </w:r>
      <w:r w:rsidRPr="00EB59D1">
        <w:rPr>
          <w:rFonts w:ascii="Kaiti TC" w:eastAsia="Kaiti TC" w:hAnsi="Kaiti TC" w:hint="eastAsia"/>
          <w:color w:val="000000" w:themeColor="text1"/>
        </w:rPr>
        <w:t>P-E事件</w:t>
      </w:r>
      <w:r>
        <w:rPr>
          <w:rFonts w:ascii="Kaiti TC" w:eastAsia="Kaiti TC" w:hAnsi="Kaiti TC" w:hint="eastAsia"/>
          <w:color w:val="000000" w:themeColor="text1"/>
        </w:rPr>
        <w:t>做</w:t>
      </w:r>
      <w:r w:rsidRPr="00EB59D1">
        <w:rPr>
          <w:rFonts w:ascii="Kaiti TC" w:eastAsia="Kaiti TC" w:hAnsi="Kaiti TC" w:hint="eastAsia"/>
          <w:color w:val="000000" w:themeColor="text1"/>
        </w:rPr>
        <w:t>準備。目標是激發和</w:t>
      </w:r>
      <w:r>
        <w:rPr>
          <w:rFonts w:ascii="Kaiti TC" w:eastAsia="Kaiti TC" w:hAnsi="Kaiti TC"/>
          <w:color w:val="000000" w:themeColor="text1"/>
        </w:rPr>
        <w:t>大膽</w:t>
      </w:r>
      <w:r w:rsidRPr="00EB59D1">
        <w:rPr>
          <w:rFonts w:ascii="Kaiti TC" w:eastAsia="Kaiti TC" w:hAnsi="Kaiti TC" w:hint="eastAsia"/>
          <w:color w:val="000000" w:themeColor="text1"/>
        </w:rPr>
        <w:t>加速變革，幫助組</w:t>
      </w:r>
      <w:r w:rsidR="00165AD8">
        <w:rPr>
          <w:rFonts w:ascii="Kaiti TC" w:eastAsia="Kaiti TC" w:hAnsi="Kaiti TC" w:hint="eastAsia"/>
          <w:color w:val="000000" w:themeColor="text1"/>
        </w:rPr>
        <w:t>織適應快速變化的生態系統，同時認識到具體的類型和變化速度應該依公司的流</w:t>
      </w:r>
      <w:r w:rsidRPr="00EB59D1">
        <w:rPr>
          <w:rFonts w:ascii="Kaiti TC" w:eastAsia="Kaiti TC" w:hAnsi="Kaiti TC" w:hint="eastAsia"/>
          <w:color w:val="000000" w:themeColor="text1"/>
        </w:rPr>
        <w:t>程和文化成熟度的起點進行校準。</w:t>
      </w:r>
    </w:p>
    <w:p w14:paraId="07BA517A" w14:textId="6DAF6D42" w:rsidR="00A42543" w:rsidRPr="00A42543" w:rsidRDefault="00A42543" w:rsidP="00517EC0">
      <w:pPr>
        <w:spacing w:beforeLines="50" w:before="180" w:line="0" w:lineRule="atLeast"/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</w:pPr>
      <w:r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lastRenderedPageBreak/>
        <w:t xml:space="preserve">   </w:t>
      </w:r>
      <w:r w:rsidRPr="0033412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 xml:space="preserve"> 這一變化將涉及將新的角色制度化</w:t>
      </w:r>
      <w:r w:rsidRPr="0033412A">
        <w:rPr>
          <w:rFonts w:ascii="Kaiti TC" w:eastAsia="Kaiti TC" w:hAnsi="Kaiti TC" w:cs="Helvetica" w:hint="eastAsia"/>
          <w:color w:val="000000" w:themeColor="text1"/>
        </w:rPr>
        <w:t>，</w:t>
      </w:r>
      <w:r w:rsidRPr="0033412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包括三大類</w:t>
      </w:r>
      <w:r w:rsidRPr="0033412A">
        <w:rPr>
          <w:rFonts w:ascii="Kaiti TC" w:eastAsia="Kaiti TC" w:hAnsi="Kaiti TC" w:cs="Segoe UI"/>
          <w:color w:val="000000" w:themeColor="text1"/>
          <w:szCs w:val="20"/>
          <w:shd w:val="clear" w:color="auto" w:fill="FFFFFF"/>
        </w:rPr>
        <w:t xml:space="preserve">: </w:t>
      </w:r>
      <w:r w:rsidRPr="0033412A">
        <w:rPr>
          <w:rFonts w:ascii="Kaiti TC" w:eastAsia="Kaiti TC" w:hAnsi="Kaiti TC" w:cs="MS Mincho"/>
          <w:color w:val="000000" w:themeColor="text1"/>
          <w:shd w:val="clear" w:color="auto" w:fill="FFFFFF"/>
        </w:rPr>
        <w:t>變革型領導者</w:t>
      </w:r>
      <w:r w:rsidRPr="0033412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、生態系統</w:t>
      </w:r>
      <w:r w:rsidRPr="0033412A">
        <w:rPr>
          <w:rFonts w:ascii="Kaiti TC" w:eastAsia="Kaiti TC" w:hAnsi="Kaiti TC" w:cs="MS Mincho"/>
          <w:color w:val="000000" w:themeColor="text1"/>
          <w:shd w:val="clear" w:color="auto" w:fill="FFFFFF"/>
        </w:rPr>
        <w:t>領導者</w:t>
      </w:r>
      <w:r w:rsidRPr="0033412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和</w:t>
      </w:r>
      <w:r w:rsidRPr="0033412A">
        <w:rPr>
          <w:rFonts w:ascii="Kaiti TC" w:eastAsia="Kaiti TC" w:hAnsi="Kaiti TC" w:cs="MS Mincho"/>
          <w:color w:val="000000" w:themeColor="text1"/>
          <w:shd w:val="clear" w:color="auto" w:fill="FFFFFF"/>
        </w:rPr>
        <w:t>增能</w:t>
      </w:r>
      <w:r w:rsidRPr="0033412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領導</w:t>
      </w:r>
      <w:r w:rsidRPr="0033412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者</w:t>
      </w:r>
      <w:r w:rsidRPr="0033412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</w:p>
    <w:p w14:paraId="428EEC28" w14:textId="03D7CE61" w:rsidR="0065029B" w:rsidRPr="00B55129" w:rsidRDefault="00FE2C6B" w:rsidP="00B55129">
      <w:pPr>
        <w:rPr>
          <w:rFonts w:ascii="Kaiti TC" w:eastAsia="Kaiti TC" w:hAnsi="Kaiti TC"/>
        </w:rPr>
      </w:pPr>
      <w:r w:rsidRPr="00B55129">
        <w:rPr>
          <w:rFonts w:ascii="Kaiti TC" w:eastAsia="Kaiti TC" w:hAnsi="Kaiti TC" w:hint="eastAsia"/>
          <w:color w:val="000000" w:themeColor="text1"/>
        </w:rPr>
        <w:t>（取材自</w:t>
      </w:r>
      <w:proofErr w:type="spellStart"/>
      <w:r w:rsidR="00B55129" w:rsidRPr="00B55129">
        <w:rPr>
          <w:rFonts w:ascii="Kaiti TC" w:eastAsia="Kaiti TC" w:hAnsi="Kaiti TC"/>
          <w:color w:val="444444"/>
          <w:shd w:val="clear" w:color="auto" w:fill="FFFFFF"/>
        </w:rPr>
        <w:t>PharmExec</w:t>
      </w:r>
      <w:proofErr w:type="spellEnd"/>
      <w:r w:rsidR="00B55129" w:rsidRPr="00B55129">
        <w:rPr>
          <w:rStyle w:val="apple-converted-space"/>
          <w:rFonts w:ascii="Kaiti TC" w:eastAsia="Kaiti TC" w:hAnsi="Kaiti TC"/>
          <w:color w:val="444444"/>
          <w:shd w:val="clear" w:color="auto" w:fill="FFFFFF"/>
        </w:rPr>
        <w:t> </w:t>
      </w:r>
      <w:r w:rsidR="0065029B" w:rsidRPr="00B55129">
        <w:rPr>
          <w:rFonts w:ascii="Kaiti TC" w:eastAsia="Kaiti TC" w:hAnsi="Kaiti TC" w:cs="RyuminPro-Light"/>
          <w:color w:val="000000" w:themeColor="text1"/>
        </w:rPr>
        <w:t>）</w:t>
      </w:r>
      <w:bookmarkStart w:id="0" w:name="_GoBack"/>
      <w:bookmarkEnd w:id="0"/>
    </w:p>
    <w:p w14:paraId="51D541CA" w14:textId="3648CFD6" w:rsidR="00F958A3" w:rsidRPr="00923F68" w:rsidRDefault="003A5246" w:rsidP="0065029B">
      <w:pPr>
        <w:spacing w:beforeLines="50" w:before="18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923F68">
        <w:rPr>
          <w:rFonts w:ascii="Kaiti TC" w:eastAsia="Kaiti TC" w:hAnsi="Kaiti TC" w:cs="RyuminPro-Light"/>
          <w:color w:val="000000" w:themeColor="text1"/>
        </w:rPr>
        <w:t>–</w:t>
      </w:r>
      <w:r w:rsidR="004E4920">
        <w:rPr>
          <w:rFonts w:ascii="Kaiti TC" w:eastAsia="Kaiti TC" w:hAnsi="Kaiti TC" w:cs="RyuminPro-Light"/>
          <w:color w:val="000000" w:themeColor="text1"/>
        </w:rPr>
        <w:t>待續</w:t>
      </w:r>
      <w:r w:rsidRPr="00923F68">
        <w:rPr>
          <w:rFonts w:ascii="Kaiti TC" w:eastAsia="Kaiti TC" w:hAnsi="Kaiti TC" w:cs="RyuminPro-Light"/>
          <w:color w:val="000000" w:themeColor="text1"/>
        </w:rPr>
        <w:t>–</w:t>
      </w:r>
    </w:p>
    <w:sectPr w:rsidR="00F958A3" w:rsidRPr="00923F68" w:rsidSect="002F6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1304" w:left="1418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A2DA2" w14:textId="77777777" w:rsidR="004622A8" w:rsidRDefault="004622A8" w:rsidP="00D432A3">
      <w:pPr>
        <w:spacing w:before="120"/>
      </w:pPr>
      <w:r>
        <w:separator/>
      </w:r>
    </w:p>
  </w:endnote>
  <w:endnote w:type="continuationSeparator" w:id="0">
    <w:p w14:paraId="69C78C62" w14:textId="77777777" w:rsidR="004622A8" w:rsidRDefault="004622A8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蘭亭黑-繁">
    <w:charset w:val="88"/>
    <w:family w:val="auto"/>
    <w:pitch w:val="variable"/>
    <w:sig w:usb0="00000001" w:usb1="080E0000" w:usb2="00000010" w:usb3="00000000" w:csb0="00100000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DFKaiShu-SB-Estd-BF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E5F9D" w14:textId="77777777" w:rsidR="002F67BB" w:rsidRDefault="002F67BB" w:rsidP="00C92F73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6E1A1" w14:textId="691B549B" w:rsidR="002F67BB" w:rsidRDefault="002F67BB" w:rsidP="00C92F73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65AD8">
      <w:rPr>
        <w:rStyle w:val="af1"/>
        <w:noProof/>
      </w:rPr>
      <w:t>- 3 -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0378E" w14:textId="77777777" w:rsidR="004622A8" w:rsidRDefault="004622A8" w:rsidP="00D432A3">
      <w:pPr>
        <w:spacing w:before="120"/>
      </w:pPr>
      <w:r>
        <w:separator/>
      </w:r>
    </w:p>
  </w:footnote>
  <w:footnote w:type="continuationSeparator" w:id="0">
    <w:p w14:paraId="41BFAA4A" w14:textId="77777777" w:rsidR="004622A8" w:rsidRDefault="004622A8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16627C" w:rsidRDefault="0016627C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6D442A2"/>
    <w:lvl w:ilvl="0" w:tplc="04090001">
      <w:start w:val="1"/>
      <w:numFmt w:val="bullet"/>
      <w:lvlText w:val=""/>
      <w:lvlJc w:val="left"/>
      <w:pPr>
        <w:ind w:left="920" w:hanging="48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33531F"/>
    <w:multiLevelType w:val="hybridMultilevel"/>
    <w:tmpl w:val="7B3625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FFB2A40"/>
    <w:multiLevelType w:val="hybridMultilevel"/>
    <w:tmpl w:val="1F5EB9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0D72AF"/>
    <w:multiLevelType w:val="hybridMultilevel"/>
    <w:tmpl w:val="ABBCC3A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CAF6CFF"/>
    <w:multiLevelType w:val="hybridMultilevel"/>
    <w:tmpl w:val="9BEA0E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BE5A09"/>
    <w:multiLevelType w:val="hybridMultilevel"/>
    <w:tmpl w:val="429E08D0"/>
    <w:lvl w:ilvl="0" w:tplc="0ED097B0">
      <w:start w:val="1"/>
      <w:numFmt w:val="decimal"/>
      <w:lvlText w:val="%1."/>
      <w:lvlJc w:val="left"/>
      <w:pPr>
        <w:ind w:left="480" w:hanging="480"/>
      </w:pPr>
      <w:rPr>
        <w:rFonts w:ascii="蘭亭黑-繁" w:eastAsia="蘭亭黑-繁" w:hint="eastAsia"/>
        <w:b/>
        <w:bCs/>
        <w:i w:val="0"/>
        <w:i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164263"/>
    <w:multiLevelType w:val="hybridMultilevel"/>
    <w:tmpl w:val="97700D40"/>
    <w:lvl w:ilvl="0" w:tplc="9EB04006">
      <w:start w:val="1"/>
      <w:numFmt w:val="taiwaneseCountingThousand"/>
      <w:lvlText w:val="第%1次，"/>
      <w:lvlJc w:val="left"/>
      <w:pPr>
        <w:ind w:left="1080" w:hanging="1080"/>
      </w:pPr>
      <w:rPr>
        <w:rFonts w:ascii="Kaiti TC" w:eastAsia="Kaiti TC" w:hAnsi="Kaiti TC" w:cs="Arial" w:hint="default"/>
        <w:color w:val="1919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0C218BF"/>
    <w:multiLevelType w:val="hybridMultilevel"/>
    <w:tmpl w:val="3F449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69403B"/>
    <w:multiLevelType w:val="hybridMultilevel"/>
    <w:tmpl w:val="AEF435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4449A8"/>
    <w:multiLevelType w:val="hybridMultilevel"/>
    <w:tmpl w:val="FC40AE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E00C3F"/>
    <w:multiLevelType w:val="hybridMultilevel"/>
    <w:tmpl w:val="DF704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367287"/>
    <w:multiLevelType w:val="hybridMultilevel"/>
    <w:tmpl w:val="A9CEF820"/>
    <w:lvl w:ilvl="0" w:tplc="13AE3B1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738341BF"/>
    <w:multiLevelType w:val="hybridMultilevel"/>
    <w:tmpl w:val="42F623EE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286107"/>
    <w:multiLevelType w:val="hybridMultilevel"/>
    <w:tmpl w:val="D51AC116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"/>
  </w:num>
  <w:num w:numId="3">
    <w:abstractNumId w:val="21"/>
  </w:num>
  <w:num w:numId="4">
    <w:abstractNumId w:val="5"/>
  </w:num>
  <w:num w:numId="5">
    <w:abstractNumId w:val="11"/>
  </w:num>
  <w:num w:numId="6">
    <w:abstractNumId w:val="19"/>
  </w:num>
  <w:num w:numId="7">
    <w:abstractNumId w:val="13"/>
  </w:num>
  <w:num w:numId="8">
    <w:abstractNumId w:val="14"/>
  </w:num>
  <w:num w:numId="9">
    <w:abstractNumId w:val="24"/>
  </w:num>
  <w:num w:numId="10">
    <w:abstractNumId w:val="30"/>
  </w:num>
  <w:num w:numId="11">
    <w:abstractNumId w:val="12"/>
  </w:num>
  <w:num w:numId="12">
    <w:abstractNumId w:val="12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2"/>
  </w:num>
  <w:num w:numId="14">
    <w:abstractNumId w:val="4"/>
  </w:num>
  <w:num w:numId="15">
    <w:abstractNumId w:val="16"/>
  </w:num>
  <w:num w:numId="16">
    <w:abstractNumId w:val="8"/>
  </w:num>
  <w:num w:numId="17">
    <w:abstractNumId w:val="26"/>
  </w:num>
  <w:num w:numId="18">
    <w:abstractNumId w:val="17"/>
  </w:num>
  <w:num w:numId="19">
    <w:abstractNumId w:val="9"/>
  </w:num>
  <w:num w:numId="20">
    <w:abstractNumId w:val="29"/>
  </w:num>
  <w:num w:numId="21">
    <w:abstractNumId w:val="28"/>
  </w:num>
  <w:num w:numId="22">
    <w:abstractNumId w:val="23"/>
  </w:num>
  <w:num w:numId="23">
    <w:abstractNumId w:val="6"/>
  </w:num>
  <w:num w:numId="24">
    <w:abstractNumId w:val="18"/>
  </w:num>
  <w:num w:numId="25">
    <w:abstractNumId w:val="25"/>
  </w:num>
  <w:num w:numId="26">
    <w:abstractNumId w:val="0"/>
  </w:num>
  <w:num w:numId="27">
    <w:abstractNumId w:val="1"/>
  </w:num>
  <w:num w:numId="28">
    <w:abstractNumId w:val="27"/>
  </w:num>
  <w:num w:numId="29">
    <w:abstractNumId w:val="20"/>
  </w:num>
  <w:num w:numId="30">
    <w:abstractNumId w:val="10"/>
  </w:num>
  <w:num w:numId="31">
    <w:abstractNumId w:val="7"/>
  </w:num>
  <w:num w:numId="32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ja-JP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3AF"/>
    <w:rsid w:val="0000040C"/>
    <w:rsid w:val="00000430"/>
    <w:rsid w:val="00000689"/>
    <w:rsid w:val="000007FF"/>
    <w:rsid w:val="000009FD"/>
    <w:rsid w:val="00000C14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533"/>
    <w:rsid w:val="000027CA"/>
    <w:rsid w:val="0000286F"/>
    <w:rsid w:val="000028D8"/>
    <w:rsid w:val="00002957"/>
    <w:rsid w:val="00002B6D"/>
    <w:rsid w:val="00002C02"/>
    <w:rsid w:val="0000304B"/>
    <w:rsid w:val="00003101"/>
    <w:rsid w:val="000031E0"/>
    <w:rsid w:val="000034EC"/>
    <w:rsid w:val="00003721"/>
    <w:rsid w:val="000038A9"/>
    <w:rsid w:val="0000399A"/>
    <w:rsid w:val="00003AB4"/>
    <w:rsid w:val="00003D26"/>
    <w:rsid w:val="00004030"/>
    <w:rsid w:val="00004113"/>
    <w:rsid w:val="0000415D"/>
    <w:rsid w:val="00004334"/>
    <w:rsid w:val="00004482"/>
    <w:rsid w:val="00004660"/>
    <w:rsid w:val="00004750"/>
    <w:rsid w:val="0000497F"/>
    <w:rsid w:val="00004BCB"/>
    <w:rsid w:val="00004DCD"/>
    <w:rsid w:val="00004F01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48A"/>
    <w:rsid w:val="000066A9"/>
    <w:rsid w:val="000068A0"/>
    <w:rsid w:val="00006C4A"/>
    <w:rsid w:val="00006CD9"/>
    <w:rsid w:val="00006D3F"/>
    <w:rsid w:val="00006D43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2E9F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847"/>
    <w:rsid w:val="000149CF"/>
    <w:rsid w:val="00014ABB"/>
    <w:rsid w:val="00014B2D"/>
    <w:rsid w:val="00014B81"/>
    <w:rsid w:val="00014BBC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D32"/>
    <w:rsid w:val="00015FBE"/>
    <w:rsid w:val="00016170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38C"/>
    <w:rsid w:val="000217C1"/>
    <w:rsid w:val="000219FA"/>
    <w:rsid w:val="00021B69"/>
    <w:rsid w:val="00021DB6"/>
    <w:rsid w:val="00021FC4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346"/>
    <w:rsid w:val="0002349B"/>
    <w:rsid w:val="00023690"/>
    <w:rsid w:val="00023694"/>
    <w:rsid w:val="0002392A"/>
    <w:rsid w:val="00023A8F"/>
    <w:rsid w:val="00023ABE"/>
    <w:rsid w:val="00023E83"/>
    <w:rsid w:val="000241A3"/>
    <w:rsid w:val="0002429D"/>
    <w:rsid w:val="000242E4"/>
    <w:rsid w:val="000243B2"/>
    <w:rsid w:val="000244B8"/>
    <w:rsid w:val="000245AC"/>
    <w:rsid w:val="000247E3"/>
    <w:rsid w:val="000248AE"/>
    <w:rsid w:val="00024936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878"/>
    <w:rsid w:val="000258CD"/>
    <w:rsid w:val="00025ABF"/>
    <w:rsid w:val="00025F74"/>
    <w:rsid w:val="000260ED"/>
    <w:rsid w:val="00026225"/>
    <w:rsid w:val="000262CE"/>
    <w:rsid w:val="0002647F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9BA"/>
    <w:rsid w:val="000279BC"/>
    <w:rsid w:val="00027AA7"/>
    <w:rsid w:val="000302C5"/>
    <w:rsid w:val="00030373"/>
    <w:rsid w:val="00030481"/>
    <w:rsid w:val="000307D2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2E0"/>
    <w:rsid w:val="000344A1"/>
    <w:rsid w:val="00034A44"/>
    <w:rsid w:val="00034B46"/>
    <w:rsid w:val="00034D29"/>
    <w:rsid w:val="0003518A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5DE7"/>
    <w:rsid w:val="00036116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A44"/>
    <w:rsid w:val="00037ADF"/>
    <w:rsid w:val="00037C42"/>
    <w:rsid w:val="00037F9B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0F8"/>
    <w:rsid w:val="0004122C"/>
    <w:rsid w:val="000413BF"/>
    <w:rsid w:val="000414F2"/>
    <w:rsid w:val="00041686"/>
    <w:rsid w:val="000416D5"/>
    <w:rsid w:val="000416FA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3FFB"/>
    <w:rsid w:val="000447D1"/>
    <w:rsid w:val="0004484C"/>
    <w:rsid w:val="00044A01"/>
    <w:rsid w:val="000450AF"/>
    <w:rsid w:val="00045254"/>
    <w:rsid w:val="000453A2"/>
    <w:rsid w:val="0004541E"/>
    <w:rsid w:val="0004583C"/>
    <w:rsid w:val="000459B3"/>
    <w:rsid w:val="00045B7A"/>
    <w:rsid w:val="00045C46"/>
    <w:rsid w:val="00045D2C"/>
    <w:rsid w:val="00045D2F"/>
    <w:rsid w:val="00045D80"/>
    <w:rsid w:val="00046161"/>
    <w:rsid w:val="0004637D"/>
    <w:rsid w:val="00046387"/>
    <w:rsid w:val="000463F2"/>
    <w:rsid w:val="00046809"/>
    <w:rsid w:val="000468DE"/>
    <w:rsid w:val="00046977"/>
    <w:rsid w:val="00046A46"/>
    <w:rsid w:val="00046EDD"/>
    <w:rsid w:val="000470B4"/>
    <w:rsid w:val="0004720B"/>
    <w:rsid w:val="000472E5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22A"/>
    <w:rsid w:val="0005426F"/>
    <w:rsid w:val="000544EA"/>
    <w:rsid w:val="000546F6"/>
    <w:rsid w:val="0005483D"/>
    <w:rsid w:val="00054904"/>
    <w:rsid w:val="0005490B"/>
    <w:rsid w:val="00054967"/>
    <w:rsid w:val="00054A74"/>
    <w:rsid w:val="00054CE5"/>
    <w:rsid w:val="00054D28"/>
    <w:rsid w:val="00054E6D"/>
    <w:rsid w:val="00054F71"/>
    <w:rsid w:val="00055224"/>
    <w:rsid w:val="0005539F"/>
    <w:rsid w:val="00055503"/>
    <w:rsid w:val="00055551"/>
    <w:rsid w:val="0005559E"/>
    <w:rsid w:val="000559A6"/>
    <w:rsid w:val="00055D07"/>
    <w:rsid w:val="00055F07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4DE"/>
    <w:rsid w:val="00057592"/>
    <w:rsid w:val="000576DF"/>
    <w:rsid w:val="000577DC"/>
    <w:rsid w:val="000578BB"/>
    <w:rsid w:val="000578E4"/>
    <w:rsid w:val="00057D9C"/>
    <w:rsid w:val="000602E1"/>
    <w:rsid w:val="000602FD"/>
    <w:rsid w:val="000603C1"/>
    <w:rsid w:val="0006050D"/>
    <w:rsid w:val="000605A3"/>
    <w:rsid w:val="0006092F"/>
    <w:rsid w:val="000609F7"/>
    <w:rsid w:val="00060A56"/>
    <w:rsid w:val="00060B7A"/>
    <w:rsid w:val="00060DC6"/>
    <w:rsid w:val="00060EA8"/>
    <w:rsid w:val="000612C5"/>
    <w:rsid w:val="00061405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81B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4E2C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700"/>
    <w:rsid w:val="00066763"/>
    <w:rsid w:val="00066923"/>
    <w:rsid w:val="000669AC"/>
    <w:rsid w:val="00066B50"/>
    <w:rsid w:val="0006721E"/>
    <w:rsid w:val="000676F3"/>
    <w:rsid w:val="0006794E"/>
    <w:rsid w:val="00067F4D"/>
    <w:rsid w:val="00067F7F"/>
    <w:rsid w:val="00067FF3"/>
    <w:rsid w:val="000700B9"/>
    <w:rsid w:val="000701D0"/>
    <w:rsid w:val="00070264"/>
    <w:rsid w:val="00070529"/>
    <w:rsid w:val="00070607"/>
    <w:rsid w:val="00070A10"/>
    <w:rsid w:val="00070BD2"/>
    <w:rsid w:val="00070C04"/>
    <w:rsid w:val="00070D7E"/>
    <w:rsid w:val="00070E50"/>
    <w:rsid w:val="00070EFB"/>
    <w:rsid w:val="000710C2"/>
    <w:rsid w:val="00071186"/>
    <w:rsid w:val="000714C8"/>
    <w:rsid w:val="00071794"/>
    <w:rsid w:val="00071837"/>
    <w:rsid w:val="000718A4"/>
    <w:rsid w:val="00071AD0"/>
    <w:rsid w:val="00071B54"/>
    <w:rsid w:val="00071B77"/>
    <w:rsid w:val="00071D9B"/>
    <w:rsid w:val="00071E7A"/>
    <w:rsid w:val="00071F31"/>
    <w:rsid w:val="00071F94"/>
    <w:rsid w:val="000724E5"/>
    <w:rsid w:val="000725EB"/>
    <w:rsid w:val="00072786"/>
    <w:rsid w:val="000727F5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FD"/>
    <w:rsid w:val="00074115"/>
    <w:rsid w:val="00074141"/>
    <w:rsid w:val="000743DF"/>
    <w:rsid w:val="000746B3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71C"/>
    <w:rsid w:val="00075978"/>
    <w:rsid w:val="00075DED"/>
    <w:rsid w:val="00075EFE"/>
    <w:rsid w:val="00076001"/>
    <w:rsid w:val="00076064"/>
    <w:rsid w:val="000764C9"/>
    <w:rsid w:val="000766C1"/>
    <w:rsid w:val="00076B8A"/>
    <w:rsid w:val="00076BEC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A83"/>
    <w:rsid w:val="00082BA1"/>
    <w:rsid w:val="00082E7E"/>
    <w:rsid w:val="00082EE3"/>
    <w:rsid w:val="000830AF"/>
    <w:rsid w:val="00083142"/>
    <w:rsid w:val="000833BF"/>
    <w:rsid w:val="00083563"/>
    <w:rsid w:val="00083B13"/>
    <w:rsid w:val="00083BA8"/>
    <w:rsid w:val="0008406E"/>
    <w:rsid w:val="00084384"/>
    <w:rsid w:val="0008442F"/>
    <w:rsid w:val="0008450C"/>
    <w:rsid w:val="00084587"/>
    <w:rsid w:val="00084664"/>
    <w:rsid w:val="00084878"/>
    <w:rsid w:val="0008493C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C8"/>
    <w:rsid w:val="000866F4"/>
    <w:rsid w:val="00086702"/>
    <w:rsid w:val="00086716"/>
    <w:rsid w:val="000867DA"/>
    <w:rsid w:val="00086836"/>
    <w:rsid w:val="00086941"/>
    <w:rsid w:val="00086A5D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941"/>
    <w:rsid w:val="00091AAE"/>
    <w:rsid w:val="00091AB8"/>
    <w:rsid w:val="00091AC6"/>
    <w:rsid w:val="00091C1B"/>
    <w:rsid w:val="00091C46"/>
    <w:rsid w:val="00091E9F"/>
    <w:rsid w:val="00091F7D"/>
    <w:rsid w:val="00092138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87"/>
    <w:rsid w:val="000943F5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886"/>
    <w:rsid w:val="000969A7"/>
    <w:rsid w:val="000969CC"/>
    <w:rsid w:val="00096D90"/>
    <w:rsid w:val="00096DC1"/>
    <w:rsid w:val="00096ECA"/>
    <w:rsid w:val="00096EF0"/>
    <w:rsid w:val="00096F2E"/>
    <w:rsid w:val="00096F43"/>
    <w:rsid w:val="00096F91"/>
    <w:rsid w:val="00096F92"/>
    <w:rsid w:val="0009737F"/>
    <w:rsid w:val="000978E2"/>
    <w:rsid w:val="0009798C"/>
    <w:rsid w:val="00097CC1"/>
    <w:rsid w:val="00097EE2"/>
    <w:rsid w:val="000A0031"/>
    <w:rsid w:val="000A018E"/>
    <w:rsid w:val="000A01E2"/>
    <w:rsid w:val="000A052D"/>
    <w:rsid w:val="000A068C"/>
    <w:rsid w:val="000A0838"/>
    <w:rsid w:val="000A0B2C"/>
    <w:rsid w:val="000A0C3D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DCA"/>
    <w:rsid w:val="000A2F84"/>
    <w:rsid w:val="000A2FC9"/>
    <w:rsid w:val="000A3153"/>
    <w:rsid w:val="000A3541"/>
    <w:rsid w:val="000A3662"/>
    <w:rsid w:val="000A37D3"/>
    <w:rsid w:val="000A3B68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60"/>
    <w:rsid w:val="000A4AF9"/>
    <w:rsid w:val="000A4CE5"/>
    <w:rsid w:val="000A4D25"/>
    <w:rsid w:val="000A4D5E"/>
    <w:rsid w:val="000A4F6D"/>
    <w:rsid w:val="000A4F89"/>
    <w:rsid w:val="000A4FD2"/>
    <w:rsid w:val="000A501B"/>
    <w:rsid w:val="000A51E7"/>
    <w:rsid w:val="000A529F"/>
    <w:rsid w:val="000A562E"/>
    <w:rsid w:val="000A56CF"/>
    <w:rsid w:val="000A5C44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B82"/>
    <w:rsid w:val="000A7E81"/>
    <w:rsid w:val="000A7F13"/>
    <w:rsid w:val="000A7F49"/>
    <w:rsid w:val="000B0025"/>
    <w:rsid w:val="000B00D4"/>
    <w:rsid w:val="000B013E"/>
    <w:rsid w:val="000B0167"/>
    <w:rsid w:val="000B01A5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0DD"/>
    <w:rsid w:val="000B2381"/>
    <w:rsid w:val="000B2647"/>
    <w:rsid w:val="000B26A4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9E"/>
    <w:rsid w:val="000B3772"/>
    <w:rsid w:val="000B383E"/>
    <w:rsid w:val="000B39C1"/>
    <w:rsid w:val="000B3BF5"/>
    <w:rsid w:val="000B3DC4"/>
    <w:rsid w:val="000B3E89"/>
    <w:rsid w:val="000B3FF3"/>
    <w:rsid w:val="000B401F"/>
    <w:rsid w:val="000B4087"/>
    <w:rsid w:val="000B415A"/>
    <w:rsid w:val="000B43AD"/>
    <w:rsid w:val="000B4807"/>
    <w:rsid w:val="000B4857"/>
    <w:rsid w:val="000B4BDE"/>
    <w:rsid w:val="000B4D0F"/>
    <w:rsid w:val="000B4D1A"/>
    <w:rsid w:val="000B4D49"/>
    <w:rsid w:val="000B4DD2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ECE"/>
    <w:rsid w:val="000B6F3B"/>
    <w:rsid w:val="000B6FF5"/>
    <w:rsid w:val="000B7022"/>
    <w:rsid w:val="000B7084"/>
    <w:rsid w:val="000B752B"/>
    <w:rsid w:val="000B7C8F"/>
    <w:rsid w:val="000B7DA8"/>
    <w:rsid w:val="000B7ED7"/>
    <w:rsid w:val="000C02CD"/>
    <w:rsid w:val="000C0822"/>
    <w:rsid w:val="000C0D93"/>
    <w:rsid w:val="000C0DC3"/>
    <w:rsid w:val="000C0EA7"/>
    <w:rsid w:val="000C1016"/>
    <w:rsid w:val="000C118F"/>
    <w:rsid w:val="000C126B"/>
    <w:rsid w:val="000C149E"/>
    <w:rsid w:val="000C1543"/>
    <w:rsid w:val="000C1695"/>
    <w:rsid w:val="000C16B4"/>
    <w:rsid w:val="000C16D8"/>
    <w:rsid w:val="000C187D"/>
    <w:rsid w:val="000C1A6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BD"/>
    <w:rsid w:val="000C39BD"/>
    <w:rsid w:val="000C3C0C"/>
    <w:rsid w:val="000C3E3B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6041"/>
    <w:rsid w:val="000C6494"/>
    <w:rsid w:val="000C64D9"/>
    <w:rsid w:val="000C6851"/>
    <w:rsid w:val="000C69A2"/>
    <w:rsid w:val="000C6A32"/>
    <w:rsid w:val="000C6A9F"/>
    <w:rsid w:val="000C6D0E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96"/>
    <w:rsid w:val="000D23D5"/>
    <w:rsid w:val="000D24BF"/>
    <w:rsid w:val="000D26DF"/>
    <w:rsid w:val="000D2EC5"/>
    <w:rsid w:val="000D2F78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63"/>
    <w:rsid w:val="000D62DB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7E1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60D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761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B43"/>
    <w:rsid w:val="000E7C22"/>
    <w:rsid w:val="000E7C5F"/>
    <w:rsid w:val="000E7D9E"/>
    <w:rsid w:val="000E7F8F"/>
    <w:rsid w:val="000F0068"/>
    <w:rsid w:val="000F008A"/>
    <w:rsid w:val="000F00B5"/>
    <w:rsid w:val="000F0218"/>
    <w:rsid w:val="000F03FB"/>
    <w:rsid w:val="000F0671"/>
    <w:rsid w:val="000F0788"/>
    <w:rsid w:val="000F0D43"/>
    <w:rsid w:val="000F1170"/>
    <w:rsid w:val="000F117E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1F98"/>
    <w:rsid w:val="000F225B"/>
    <w:rsid w:val="000F2514"/>
    <w:rsid w:val="000F25DB"/>
    <w:rsid w:val="000F285B"/>
    <w:rsid w:val="000F29FC"/>
    <w:rsid w:val="000F2B6A"/>
    <w:rsid w:val="000F3237"/>
    <w:rsid w:val="000F3266"/>
    <w:rsid w:val="000F3317"/>
    <w:rsid w:val="000F389D"/>
    <w:rsid w:val="000F3B26"/>
    <w:rsid w:val="000F3B62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B58"/>
    <w:rsid w:val="000F4C72"/>
    <w:rsid w:val="000F4D4B"/>
    <w:rsid w:val="000F4F3C"/>
    <w:rsid w:val="000F546B"/>
    <w:rsid w:val="000F575E"/>
    <w:rsid w:val="000F593A"/>
    <w:rsid w:val="000F5A5C"/>
    <w:rsid w:val="000F5EF0"/>
    <w:rsid w:val="000F6066"/>
    <w:rsid w:val="000F60E3"/>
    <w:rsid w:val="000F6311"/>
    <w:rsid w:val="000F6551"/>
    <w:rsid w:val="000F6651"/>
    <w:rsid w:val="000F67B0"/>
    <w:rsid w:val="000F6830"/>
    <w:rsid w:val="000F68CD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1000B5"/>
    <w:rsid w:val="001000C6"/>
    <w:rsid w:val="0010053F"/>
    <w:rsid w:val="00100AC1"/>
    <w:rsid w:val="00100BF0"/>
    <w:rsid w:val="00100C63"/>
    <w:rsid w:val="00100CD6"/>
    <w:rsid w:val="00100E91"/>
    <w:rsid w:val="0010101D"/>
    <w:rsid w:val="001014D1"/>
    <w:rsid w:val="00101754"/>
    <w:rsid w:val="001018FE"/>
    <w:rsid w:val="00101957"/>
    <w:rsid w:val="00101ACC"/>
    <w:rsid w:val="00101DBE"/>
    <w:rsid w:val="0010210B"/>
    <w:rsid w:val="001022E9"/>
    <w:rsid w:val="001023D5"/>
    <w:rsid w:val="001023F1"/>
    <w:rsid w:val="0010267E"/>
    <w:rsid w:val="00102EA5"/>
    <w:rsid w:val="00103243"/>
    <w:rsid w:val="0010338D"/>
    <w:rsid w:val="0010359A"/>
    <w:rsid w:val="00103642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5EA9"/>
    <w:rsid w:val="001061D0"/>
    <w:rsid w:val="0010622C"/>
    <w:rsid w:val="00106460"/>
    <w:rsid w:val="001064E5"/>
    <w:rsid w:val="0010657B"/>
    <w:rsid w:val="00106752"/>
    <w:rsid w:val="00106926"/>
    <w:rsid w:val="00106A7B"/>
    <w:rsid w:val="00106AC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F01"/>
    <w:rsid w:val="00116107"/>
    <w:rsid w:val="001163E7"/>
    <w:rsid w:val="00116491"/>
    <w:rsid w:val="0011663F"/>
    <w:rsid w:val="00116709"/>
    <w:rsid w:val="001167C7"/>
    <w:rsid w:val="00116980"/>
    <w:rsid w:val="00116B37"/>
    <w:rsid w:val="00116BFA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40EC"/>
    <w:rsid w:val="00124105"/>
    <w:rsid w:val="0012416C"/>
    <w:rsid w:val="00124295"/>
    <w:rsid w:val="001243FD"/>
    <w:rsid w:val="00124476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49"/>
    <w:rsid w:val="0012639F"/>
    <w:rsid w:val="001263FA"/>
    <w:rsid w:val="00126473"/>
    <w:rsid w:val="0012654E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97"/>
    <w:rsid w:val="0012736A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7AA"/>
    <w:rsid w:val="00131976"/>
    <w:rsid w:val="001319F8"/>
    <w:rsid w:val="00131C37"/>
    <w:rsid w:val="00131F9F"/>
    <w:rsid w:val="0013210E"/>
    <w:rsid w:val="001322A9"/>
    <w:rsid w:val="00132479"/>
    <w:rsid w:val="001324CA"/>
    <w:rsid w:val="0013262B"/>
    <w:rsid w:val="0013275E"/>
    <w:rsid w:val="0013294B"/>
    <w:rsid w:val="00132CEE"/>
    <w:rsid w:val="00132D77"/>
    <w:rsid w:val="00132F92"/>
    <w:rsid w:val="00132FC2"/>
    <w:rsid w:val="001330E2"/>
    <w:rsid w:val="001332D8"/>
    <w:rsid w:val="00133B65"/>
    <w:rsid w:val="00133C18"/>
    <w:rsid w:val="00133D73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60A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C0F"/>
    <w:rsid w:val="00140D85"/>
    <w:rsid w:val="001411FF"/>
    <w:rsid w:val="00141266"/>
    <w:rsid w:val="00141349"/>
    <w:rsid w:val="00141613"/>
    <w:rsid w:val="00141778"/>
    <w:rsid w:val="00141AF7"/>
    <w:rsid w:val="00141EFA"/>
    <w:rsid w:val="00142040"/>
    <w:rsid w:val="001420E9"/>
    <w:rsid w:val="001423F8"/>
    <w:rsid w:val="001425B1"/>
    <w:rsid w:val="001425B2"/>
    <w:rsid w:val="001425C6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4B5"/>
    <w:rsid w:val="001454E4"/>
    <w:rsid w:val="00145581"/>
    <w:rsid w:val="00145712"/>
    <w:rsid w:val="0014577D"/>
    <w:rsid w:val="001457D1"/>
    <w:rsid w:val="001457DE"/>
    <w:rsid w:val="001458EE"/>
    <w:rsid w:val="0014598A"/>
    <w:rsid w:val="00145B35"/>
    <w:rsid w:val="00145F86"/>
    <w:rsid w:val="00146190"/>
    <w:rsid w:val="001463F0"/>
    <w:rsid w:val="001466CF"/>
    <w:rsid w:val="001467A9"/>
    <w:rsid w:val="00146D84"/>
    <w:rsid w:val="00146EB2"/>
    <w:rsid w:val="0014709C"/>
    <w:rsid w:val="001470E9"/>
    <w:rsid w:val="00147276"/>
    <w:rsid w:val="00147408"/>
    <w:rsid w:val="001476C0"/>
    <w:rsid w:val="00147957"/>
    <w:rsid w:val="00147A26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A00"/>
    <w:rsid w:val="00152A4E"/>
    <w:rsid w:val="00152AD6"/>
    <w:rsid w:val="00152B17"/>
    <w:rsid w:val="00152F66"/>
    <w:rsid w:val="00153105"/>
    <w:rsid w:val="00153185"/>
    <w:rsid w:val="00153422"/>
    <w:rsid w:val="001537C8"/>
    <w:rsid w:val="00153950"/>
    <w:rsid w:val="0015396C"/>
    <w:rsid w:val="00153A54"/>
    <w:rsid w:val="00153CB6"/>
    <w:rsid w:val="00153CCA"/>
    <w:rsid w:val="00153FCA"/>
    <w:rsid w:val="00154208"/>
    <w:rsid w:val="0015421A"/>
    <w:rsid w:val="00154299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4C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A98"/>
    <w:rsid w:val="00157B85"/>
    <w:rsid w:val="00157C7F"/>
    <w:rsid w:val="00157DA2"/>
    <w:rsid w:val="00160131"/>
    <w:rsid w:val="0016024A"/>
    <w:rsid w:val="001604B2"/>
    <w:rsid w:val="00160661"/>
    <w:rsid w:val="00160995"/>
    <w:rsid w:val="00160B1E"/>
    <w:rsid w:val="00160BAF"/>
    <w:rsid w:val="00160C9E"/>
    <w:rsid w:val="00160D20"/>
    <w:rsid w:val="00160EE0"/>
    <w:rsid w:val="00161172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1B6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6D3"/>
    <w:rsid w:val="001657C1"/>
    <w:rsid w:val="00165A65"/>
    <w:rsid w:val="00165A8C"/>
    <w:rsid w:val="00165AD8"/>
    <w:rsid w:val="00165BA5"/>
    <w:rsid w:val="00165E9E"/>
    <w:rsid w:val="00166147"/>
    <w:rsid w:val="0016627C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EA2"/>
    <w:rsid w:val="00171085"/>
    <w:rsid w:val="001713BC"/>
    <w:rsid w:val="0017140C"/>
    <w:rsid w:val="0017157E"/>
    <w:rsid w:val="001716AF"/>
    <w:rsid w:val="001716C1"/>
    <w:rsid w:val="001716F7"/>
    <w:rsid w:val="0017189E"/>
    <w:rsid w:val="00171963"/>
    <w:rsid w:val="00171A5E"/>
    <w:rsid w:val="00171AA6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ED"/>
    <w:rsid w:val="001740EB"/>
    <w:rsid w:val="00174128"/>
    <w:rsid w:val="00174191"/>
    <w:rsid w:val="001742E3"/>
    <w:rsid w:val="0017441F"/>
    <w:rsid w:val="0017442F"/>
    <w:rsid w:val="00174770"/>
    <w:rsid w:val="00174A8C"/>
    <w:rsid w:val="00174BAB"/>
    <w:rsid w:val="00174D55"/>
    <w:rsid w:val="001752F8"/>
    <w:rsid w:val="0017540C"/>
    <w:rsid w:val="001754B8"/>
    <w:rsid w:val="00175591"/>
    <w:rsid w:val="00175747"/>
    <w:rsid w:val="00175831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DFC"/>
    <w:rsid w:val="00176ECC"/>
    <w:rsid w:val="00176FAF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81"/>
    <w:rsid w:val="00180EA8"/>
    <w:rsid w:val="001810EB"/>
    <w:rsid w:val="001811DB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E31"/>
    <w:rsid w:val="0018326A"/>
    <w:rsid w:val="00183318"/>
    <w:rsid w:val="00183448"/>
    <w:rsid w:val="0018371F"/>
    <w:rsid w:val="001837FC"/>
    <w:rsid w:val="00183857"/>
    <w:rsid w:val="001838C0"/>
    <w:rsid w:val="001838EA"/>
    <w:rsid w:val="00183FDA"/>
    <w:rsid w:val="001843B4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CC8"/>
    <w:rsid w:val="00185DD9"/>
    <w:rsid w:val="00185F94"/>
    <w:rsid w:val="00186230"/>
    <w:rsid w:val="00186305"/>
    <w:rsid w:val="00186530"/>
    <w:rsid w:val="001865FE"/>
    <w:rsid w:val="001866B0"/>
    <w:rsid w:val="001866C0"/>
    <w:rsid w:val="001867C8"/>
    <w:rsid w:val="00186829"/>
    <w:rsid w:val="00186986"/>
    <w:rsid w:val="001869B7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DD6"/>
    <w:rsid w:val="00187E27"/>
    <w:rsid w:val="00187EB9"/>
    <w:rsid w:val="00190073"/>
    <w:rsid w:val="001903C7"/>
    <w:rsid w:val="00190542"/>
    <w:rsid w:val="001905C9"/>
    <w:rsid w:val="001905E2"/>
    <w:rsid w:val="001906E4"/>
    <w:rsid w:val="00190CC5"/>
    <w:rsid w:val="00190DFD"/>
    <w:rsid w:val="00190EF3"/>
    <w:rsid w:val="001910CC"/>
    <w:rsid w:val="00191350"/>
    <w:rsid w:val="00191387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E23"/>
    <w:rsid w:val="00194FBB"/>
    <w:rsid w:val="0019507C"/>
    <w:rsid w:val="00195379"/>
    <w:rsid w:val="001957DF"/>
    <w:rsid w:val="00195B10"/>
    <w:rsid w:val="00195C6B"/>
    <w:rsid w:val="00195D99"/>
    <w:rsid w:val="00195D9A"/>
    <w:rsid w:val="00196028"/>
    <w:rsid w:val="001961A8"/>
    <w:rsid w:val="001961B0"/>
    <w:rsid w:val="0019620C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782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2EE"/>
    <w:rsid w:val="001A1310"/>
    <w:rsid w:val="001A1350"/>
    <w:rsid w:val="001A13C0"/>
    <w:rsid w:val="001A1565"/>
    <w:rsid w:val="001A15A1"/>
    <w:rsid w:val="001A18F8"/>
    <w:rsid w:val="001A1A38"/>
    <w:rsid w:val="001A1A9F"/>
    <w:rsid w:val="001A1BAF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93"/>
    <w:rsid w:val="001A34DA"/>
    <w:rsid w:val="001A368B"/>
    <w:rsid w:val="001A38F1"/>
    <w:rsid w:val="001A3C56"/>
    <w:rsid w:val="001A3E02"/>
    <w:rsid w:val="001A41B1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284"/>
    <w:rsid w:val="001B0396"/>
    <w:rsid w:val="001B04E8"/>
    <w:rsid w:val="001B052E"/>
    <w:rsid w:val="001B06AF"/>
    <w:rsid w:val="001B082F"/>
    <w:rsid w:val="001B09EA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910"/>
    <w:rsid w:val="001B1DCF"/>
    <w:rsid w:val="001B2114"/>
    <w:rsid w:val="001B212E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79"/>
    <w:rsid w:val="001B5D19"/>
    <w:rsid w:val="001B5E8A"/>
    <w:rsid w:val="001B5FFF"/>
    <w:rsid w:val="001B63F6"/>
    <w:rsid w:val="001B6906"/>
    <w:rsid w:val="001B6A47"/>
    <w:rsid w:val="001B7109"/>
    <w:rsid w:val="001B7380"/>
    <w:rsid w:val="001B73ED"/>
    <w:rsid w:val="001B771E"/>
    <w:rsid w:val="001B7AE3"/>
    <w:rsid w:val="001B7B82"/>
    <w:rsid w:val="001B7D28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15"/>
    <w:rsid w:val="001C22BC"/>
    <w:rsid w:val="001C2626"/>
    <w:rsid w:val="001C2890"/>
    <w:rsid w:val="001C2BEB"/>
    <w:rsid w:val="001C2C9B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0A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389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386"/>
    <w:rsid w:val="001C771C"/>
    <w:rsid w:val="001C7A91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CE7"/>
    <w:rsid w:val="001D0EB6"/>
    <w:rsid w:val="001D0EE9"/>
    <w:rsid w:val="001D0FE4"/>
    <w:rsid w:val="001D0FFD"/>
    <w:rsid w:val="001D1037"/>
    <w:rsid w:val="001D153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110"/>
    <w:rsid w:val="001D212E"/>
    <w:rsid w:val="001D2148"/>
    <w:rsid w:val="001D222A"/>
    <w:rsid w:val="001D2368"/>
    <w:rsid w:val="001D268B"/>
    <w:rsid w:val="001D2838"/>
    <w:rsid w:val="001D2F48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4387"/>
    <w:rsid w:val="001D44A7"/>
    <w:rsid w:val="001D4776"/>
    <w:rsid w:val="001D484E"/>
    <w:rsid w:val="001D487F"/>
    <w:rsid w:val="001D4A83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7EB"/>
    <w:rsid w:val="001D7AC9"/>
    <w:rsid w:val="001D7DBA"/>
    <w:rsid w:val="001E003F"/>
    <w:rsid w:val="001E00D3"/>
    <w:rsid w:val="001E01D5"/>
    <w:rsid w:val="001E065D"/>
    <w:rsid w:val="001E0678"/>
    <w:rsid w:val="001E071C"/>
    <w:rsid w:val="001E071D"/>
    <w:rsid w:val="001E0783"/>
    <w:rsid w:val="001E08EE"/>
    <w:rsid w:val="001E0A08"/>
    <w:rsid w:val="001E0C47"/>
    <w:rsid w:val="001E0E02"/>
    <w:rsid w:val="001E11B8"/>
    <w:rsid w:val="001E15C9"/>
    <w:rsid w:val="001E16EF"/>
    <w:rsid w:val="001E175E"/>
    <w:rsid w:val="001E18BE"/>
    <w:rsid w:val="001E1907"/>
    <w:rsid w:val="001E1AD8"/>
    <w:rsid w:val="001E1DA5"/>
    <w:rsid w:val="001E1DC6"/>
    <w:rsid w:val="001E2723"/>
    <w:rsid w:val="001E2931"/>
    <w:rsid w:val="001E2D4A"/>
    <w:rsid w:val="001E30C1"/>
    <w:rsid w:val="001E30DB"/>
    <w:rsid w:val="001E3292"/>
    <w:rsid w:val="001E35F3"/>
    <w:rsid w:val="001E37D6"/>
    <w:rsid w:val="001E44D5"/>
    <w:rsid w:val="001E44D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5A5"/>
    <w:rsid w:val="001F06A4"/>
    <w:rsid w:val="001F06FD"/>
    <w:rsid w:val="001F07D5"/>
    <w:rsid w:val="001F0BAC"/>
    <w:rsid w:val="001F0BFB"/>
    <w:rsid w:val="001F0C8D"/>
    <w:rsid w:val="001F108C"/>
    <w:rsid w:val="001F15B6"/>
    <w:rsid w:val="001F17A4"/>
    <w:rsid w:val="001F1C62"/>
    <w:rsid w:val="001F20A7"/>
    <w:rsid w:val="001F22C4"/>
    <w:rsid w:val="001F22D0"/>
    <w:rsid w:val="001F23B0"/>
    <w:rsid w:val="001F24C7"/>
    <w:rsid w:val="001F2640"/>
    <w:rsid w:val="001F290B"/>
    <w:rsid w:val="001F2972"/>
    <w:rsid w:val="001F2978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9F2"/>
    <w:rsid w:val="001F3A63"/>
    <w:rsid w:val="001F3AF4"/>
    <w:rsid w:val="001F3B2D"/>
    <w:rsid w:val="001F3C7A"/>
    <w:rsid w:val="001F3EB6"/>
    <w:rsid w:val="001F4051"/>
    <w:rsid w:val="001F408A"/>
    <w:rsid w:val="001F42FA"/>
    <w:rsid w:val="001F4598"/>
    <w:rsid w:val="001F498C"/>
    <w:rsid w:val="001F49AF"/>
    <w:rsid w:val="001F49B3"/>
    <w:rsid w:val="001F4A29"/>
    <w:rsid w:val="001F4D92"/>
    <w:rsid w:val="001F522B"/>
    <w:rsid w:val="001F5234"/>
    <w:rsid w:val="001F5389"/>
    <w:rsid w:val="001F56E8"/>
    <w:rsid w:val="001F5EE2"/>
    <w:rsid w:val="001F67DB"/>
    <w:rsid w:val="001F6ABE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396"/>
    <w:rsid w:val="002006AD"/>
    <w:rsid w:val="00200A54"/>
    <w:rsid w:val="00200B1C"/>
    <w:rsid w:val="00200CC9"/>
    <w:rsid w:val="00200E29"/>
    <w:rsid w:val="00201249"/>
    <w:rsid w:val="0020127D"/>
    <w:rsid w:val="00201597"/>
    <w:rsid w:val="0020174A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9A8"/>
    <w:rsid w:val="00207F6D"/>
    <w:rsid w:val="0021018F"/>
    <w:rsid w:val="00210315"/>
    <w:rsid w:val="00210516"/>
    <w:rsid w:val="002106B2"/>
    <w:rsid w:val="00210C58"/>
    <w:rsid w:val="00210F13"/>
    <w:rsid w:val="00210F35"/>
    <w:rsid w:val="002113EF"/>
    <w:rsid w:val="00211654"/>
    <w:rsid w:val="002119F7"/>
    <w:rsid w:val="00211F5E"/>
    <w:rsid w:val="002120A5"/>
    <w:rsid w:val="002122CE"/>
    <w:rsid w:val="00212CB6"/>
    <w:rsid w:val="00212DD0"/>
    <w:rsid w:val="00212FE5"/>
    <w:rsid w:val="0021362A"/>
    <w:rsid w:val="00213945"/>
    <w:rsid w:val="00213A0E"/>
    <w:rsid w:val="00213B24"/>
    <w:rsid w:val="00213C93"/>
    <w:rsid w:val="00213E98"/>
    <w:rsid w:val="00213EDD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09C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71F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71"/>
    <w:rsid w:val="00222E04"/>
    <w:rsid w:val="00222E09"/>
    <w:rsid w:val="00222F43"/>
    <w:rsid w:val="00223038"/>
    <w:rsid w:val="0022328C"/>
    <w:rsid w:val="00223349"/>
    <w:rsid w:val="0022339F"/>
    <w:rsid w:val="00223593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67A"/>
    <w:rsid w:val="00224693"/>
    <w:rsid w:val="002248D5"/>
    <w:rsid w:val="00224BAE"/>
    <w:rsid w:val="00224E5F"/>
    <w:rsid w:val="00224FC0"/>
    <w:rsid w:val="0022558D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AAF"/>
    <w:rsid w:val="00227C65"/>
    <w:rsid w:val="00227CBC"/>
    <w:rsid w:val="00227FBD"/>
    <w:rsid w:val="002302E8"/>
    <w:rsid w:val="00230305"/>
    <w:rsid w:val="002306DE"/>
    <w:rsid w:val="002307F1"/>
    <w:rsid w:val="00230931"/>
    <w:rsid w:val="00230EFF"/>
    <w:rsid w:val="00230FB7"/>
    <w:rsid w:val="00231068"/>
    <w:rsid w:val="0023134E"/>
    <w:rsid w:val="00231632"/>
    <w:rsid w:val="0023169D"/>
    <w:rsid w:val="00231CDF"/>
    <w:rsid w:val="00231DF8"/>
    <w:rsid w:val="00231EA8"/>
    <w:rsid w:val="00231EAE"/>
    <w:rsid w:val="0023209C"/>
    <w:rsid w:val="002320E6"/>
    <w:rsid w:val="002321CE"/>
    <w:rsid w:val="002322A0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8D"/>
    <w:rsid w:val="002353B9"/>
    <w:rsid w:val="002353EB"/>
    <w:rsid w:val="00235542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6396"/>
    <w:rsid w:val="0023644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1F6"/>
    <w:rsid w:val="00241208"/>
    <w:rsid w:val="00241265"/>
    <w:rsid w:val="0024126E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18"/>
    <w:rsid w:val="002440A8"/>
    <w:rsid w:val="002440C1"/>
    <w:rsid w:val="00244171"/>
    <w:rsid w:val="00244539"/>
    <w:rsid w:val="002446D8"/>
    <w:rsid w:val="002446DF"/>
    <w:rsid w:val="0024486E"/>
    <w:rsid w:val="0024488B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22"/>
    <w:rsid w:val="00245CA3"/>
    <w:rsid w:val="00245CB2"/>
    <w:rsid w:val="00245D58"/>
    <w:rsid w:val="00245E4A"/>
    <w:rsid w:val="00245FD5"/>
    <w:rsid w:val="0024609E"/>
    <w:rsid w:val="00246117"/>
    <w:rsid w:val="00246178"/>
    <w:rsid w:val="00246873"/>
    <w:rsid w:val="00246A08"/>
    <w:rsid w:val="00246C33"/>
    <w:rsid w:val="00246D5B"/>
    <w:rsid w:val="00246DF5"/>
    <w:rsid w:val="00247251"/>
    <w:rsid w:val="00247386"/>
    <w:rsid w:val="00247675"/>
    <w:rsid w:val="00247ABF"/>
    <w:rsid w:val="00247BCA"/>
    <w:rsid w:val="00247DE5"/>
    <w:rsid w:val="00247F99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584"/>
    <w:rsid w:val="00252699"/>
    <w:rsid w:val="00252B7E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C12"/>
    <w:rsid w:val="00253CAD"/>
    <w:rsid w:val="00253F19"/>
    <w:rsid w:val="00253F24"/>
    <w:rsid w:val="00254282"/>
    <w:rsid w:val="00254433"/>
    <w:rsid w:val="00254448"/>
    <w:rsid w:val="00254595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61EC"/>
    <w:rsid w:val="00256378"/>
    <w:rsid w:val="00256495"/>
    <w:rsid w:val="00256553"/>
    <w:rsid w:val="0025674B"/>
    <w:rsid w:val="00256AF0"/>
    <w:rsid w:val="00256CBE"/>
    <w:rsid w:val="00256EB7"/>
    <w:rsid w:val="002570C5"/>
    <w:rsid w:val="00257386"/>
    <w:rsid w:val="002573B5"/>
    <w:rsid w:val="0025744D"/>
    <w:rsid w:val="002574B5"/>
    <w:rsid w:val="00257545"/>
    <w:rsid w:val="00257C72"/>
    <w:rsid w:val="00257D09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91"/>
    <w:rsid w:val="002639A4"/>
    <w:rsid w:val="00263C30"/>
    <w:rsid w:val="00263D43"/>
    <w:rsid w:val="00263E43"/>
    <w:rsid w:val="0026417B"/>
    <w:rsid w:val="00264192"/>
    <w:rsid w:val="00264346"/>
    <w:rsid w:val="002644CF"/>
    <w:rsid w:val="00264570"/>
    <w:rsid w:val="00264725"/>
    <w:rsid w:val="00264AF7"/>
    <w:rsid w:val="00264E88"/>
    <w:rsid w:val="0026518C"/>
    <w:rsid w:val="00265198"/>
    <w:rsid w:val="00265321"/>
    <w:rsid w:val="00265477"/>
    <w:rsid w:val="00265527"/>
    <w:rsid w:val="00265557"/>
    <w:rsid w:val="002655CB"/>
    <w:rsid w:val="0026565A"/>
    <w:rsid w:val="00265719"/>
    <w:rsid w:val="00265C86"/>
    <w:rsid w:val="00265ED6"/>
    <w:rsid w:val="00265F32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C93"/>
    <w:rsid w:val="00267E6A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87A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0EE"/>
    <w:rsid w:val="002742A9"/>
    <w:rsid w:val="0027450A"/>
    <w:rsid w:val="002745CD"/>
    <w:rsid w:val="00274DE1"/>
    <w:rsid w:val="00274E07"/>
    <w:rsid w:val="00274E72"/>
    <w:rsid w:val="002751A9"/>
    <w:rsid w:val="00275869"/>
    <w:rsid w:val="00275872"/>
    <w:rsid w:val="00275B94"/>
    <w:rsid w:val="00275CD2"/>
    <w:rsid w:val="0027606C"/>
    <w:rsid w:val="00276408"/>
    <w:rsid w:val="002766FB"/>
    <w:rsid w:val="002767D2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A70"/>
    <w:rsid w:val="00280D51"/>
    <w:rsid w:val="00280E92"/>
    <w:rsid w:val="00281240"/>
    <w:rsid w:val="0028131E"/>
    <w:rsid w:val="002813DB"/>
    <w:rsid w:val="002815FF"/>
    <w:rsid w:val="00281676"/>
    <w:rsid w:val="002818C6"/>
    <w:rsid w:val="00281901"/>
    <w:rsid w:val="00281A2A"/>
    <w:rsid w:val="00281CA3"/>
    <w:rsid w:val="00281E94"/>
    <w:rsid w:val="00282272"/>
    <w:rsid w:val="002823EF"/>
    <w:rsid w:val="002824B9"/>
    <w:rsid w:val="0028260A"/>
    <w:rsid w:val="00282730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73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9B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4A5"/>
    <w:rsid w:val="002905F5"/>
    <w:rsid w:val="00290C5C"/>
    <w:rsid w:val="00290CCA"/>
    <w:rsid w:val="00291025"/>
    <w:rsid w:val="002911B9"/>
    <w:rsid w:val="0029133E"/>
    <w:rsid w:val="002913A3"/>
    <w:rsid w:val="002914D7"/>
    <w:rsid w:val="0029156E"/>
    <w:rsid w:val="002917FB"/>
    <w:rsid w:val="0029199C"/>
    <w:rsid w:val="002919AB"/>
    <w:rsid w:val="00291B35"/>
    <w:rsid w:val="00291BD6"/>
    <w:rsid w:val="00291F35"/>
    <w:rsid w:val="002921C6"/>
    <w:rsid w:val="00292266"/>
    <w:rsid w:val="002922CA"/>
    <w:rsid w:val="002922D5"/>
    <w:rsid w:val="00292410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032"/>
    <w:rsid w:val="0029413D"/>
    <w:rsid w:val="002942CF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9DE"/>
    <w:rsid w:val="00296F39"/>
    <w:rsid w:val="00296F86"/>
    <w:rsid w:val="00296F94"/>
    <w:rsid w:val="002970A1"/>
    <w:rsid w:val="00297164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43A"/>
    <w:rsid w:val="002A15F8"/>
    <w:rsid w:val="002A1645"/>
    <w:rsid w:val="002A1659"/>
    <w:rsid w:val="002A178C"/>
    <w:rsid w:val="002A17DE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2F3A"/>
    <w:rsid w:val="002A2FB4"/>
    <w:rsid w:val="002A3395"/>
    <w:rsid w:val="002A366A"/>
    <w:rsid w:val="002A38C2"/>
    <w:rsid w:val="002A394C"/>
    <w:rsid w:val="002A3A31"/>
    <w:rsid w:val="002A3A93"/>
    <w:rsid w:val="002A3EAF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B0B"/>
    <w:rsid w:val="002A5D91"/>
    <w:rsid w:val="002A5EC4"/>
    <w:rsid w:val="002A6096"/>
    <w:rsid w:val="002A62DD"/>
    <w:rsid w:val="002A62E8"/>
    <w:rsid w:val="002A6315"/>
    <w:rsid w:val="002A6479"/>
    <w:rsid w:val="002A6485"/>
    <w:rsid w:val="002A684A"/>
    <w:rsid w:val="002A68D1"/>
    <w:rsid w:val="002A69EE"/>
    <w:rsid w:val="002A6A4B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B01BD"/>
    <w:rsid w:val="002B056A"/>
    <w:rsid w:val="002B05DA"/>
    <w:rsid w:val="002B097E"/>
    <w:rsid w:val="002B0BC1"/>
    <w:rsid w:val="002B0E3A"/>
    <w:rsid w:val="002B158C"/>
    <w:rsid w:val="002B158E"/>
    <w:rsid w:val="002B15A0"/>
    <w:rsid w:val="002B15A4"/>
    <w:rsid w:val="002B161D"/>
    <w:rsid w:val="002B1D0E"/>
    <w:rsid w:val="002B2099"/>
    <w:rsid w:val="002B2122"/>
    <w:rsid w:val="002B2565"/>
    <w:rsid w:val="002B25BB"/>
    <w:rsid w:val="002B2755"/>
    <w:rsid w:val="002B28AE"/>
    <w:rsid w:val="002B28F1"/>
    <w:rsid w:val="002B291B"/>
    <w:rsid w:val="002B299A"/>
    <w:rsid w:val="002B2B34"/>
    <w:rsid w:val="002B2C94"/>
    <w:rsid w:val="002B2F32"/>
    <w:rsid w:val="002B301E"/>
    <w:rsid w:val="002B3352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60F1"/>
    <w:rsid w:val="002B6237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F3"/>
    <w:rsid w:val="002C0B80"/>
    <w:rsid w:val="002C0BEF"/>
    <w:rsid w:val="002C0C75"/>
    <w:rsid w:val="002C0CA4"/>
    <w:rsid w:val="002C0CC3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C49"/>
    <w:rsid w:val="002C2C95"/>
    <w:rsid w:val="002C2DC1"/>
    <w:rsid w:val="002C2F15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743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7C6"/>
    <w:rsid w:val="002C783E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4B3"/>
    <w:rsid w:val="002D05FC"/>
    <w:rsid w:val="002D0833"/>
    <w:rsid w:val="002D0A7A"/>
    <w:rsid w:val="002D0A7E"/>
    <w:rsid w:val="002D0B89"/>
    <w:rsid w:val="002D1255"/>
    <w:rsid w:val="002D127C"/>
    <w:rsid w:val="002D12BF"/>
    <w:rsid w:val="002D14F5"/>
    <w:rsid w:val="002D15E1"/>
    <w:rsid w:val="002D1A36"/>
    <w:rsid w:val="002D1B0F"/>
    <w:rsid w:val="002D1B3D"/>
    <w:rsid w:val="002D1CD8"/>
    <w:rsid w:val="002D1F41"/>
    <w:rsid w:val="002D1FC9"/>
    <w:rsid w:val="002D22A1"/>
    <w:rsid w:val="002D24A3"/>
    <w:rsid w:val="002D24DE"/>
    <w:rsid w:val="002D2512"/>
    <w:rsid w:val="002D2687"/>
    <w:rsid w:val="002D2B7B"/>
    <w:rsid w:val="002D2CA7"/>
    <w:rsid w:val="002D3091"/>
    <w:rsid w:val="002D30C1"/>
    <w:rsid w:val="002D30C4"/>
    <w:rsid w:val="002D3282"/>
    <w:rsid w:val="002D33F1"/>
    <w:rsid w:val="002D37C4"/>
    <w:rsid w:val="002D3826"/>
    <w:rsid w:val="002D3899"/>
    <w:rsid w:val="002D395C"/>
    <w:rsid w:val="002D3BBD"/>
    <w:rsid w:val="002D3C99"/>
    <w:rsid w:val="002D3DF0"/>
    <w:rsid w:val="002D4005"/>
    <w:rsid w:val="002D453D"/>
    <w:rsid w:val="002D45B5"/>
    <w:rsid w:val="002D45D7"/>
    <w:rsid w:val="002D475B"/>
    <w:rsid w:val="002D4A52"/>
    <w:rsid w:val="002D4AE3"/>
    <w:rsid w:val="002D4E6D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0C31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3EA"/>
    <w:rsid w:val="002E2491"/>
    <w:rsid w:val="002E2501"/>
    <w:rsid w:val="002E25A5"/>
    <w:rsid w:val="002E25B6"/>
    <w:rsid w:val="002E263D"/>
    <w:rsid w:val="002E2687"/>
    <w:rsid w:val="002E27A7"/>
    <w:rsid w:val="002E2ADD"/>
    <w:rsid w:val="002E2B89"/>
    <w:rsid w:val="002E2C2E"/>
    <w:rsid w:val="002E2CE4"/>
    <w:rsid w:val="002E2CEE"/>
    <w:rsid w:val="002E2EE2"/>
    <w:rsid w:val="002E2F6C"/>
    <w:rsid w:val="002E2FAC"/>
    <w:rsid w:val="002E3439"/>
    <w:rsid w:val="002E356C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4A"/>
    <w:rsid w:val="002E4BE6"/>
    <w:rsid w:val="002E4CBA"/>
    <w:rsid w:val="002E4F69"/>
    <w:rsid w:val="002E5014"/>
    <w:rsid w:val="002E5224"/>
    <w:rsid w:val="002E53F2"/>
    <w:rsid w:val="002E5434"/>
    <w:rsid w:val="002E55F6"/>
    <w:rsid w:val="002E5619"/>
    <w:rsid w:val="002E5B1C"/>
    <w:rsid w:val="002E5B84"/>
    <w:rsid w:val="002E5B91"/>
    <w:rsid w:val="002E5C8B"/>
    <w:rsid w:val="002E5CD4"/>
    <w:rsid w:val="002E5FEE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7CA"/>
    <w:rsid w:val="002E79D1"/>
    <w:rsid w:val="002E7B05"/>
    <w:rsid w:val="002E7B94"/>
    <w:rsid w:val="002E7C47"/>
    <w:rsid w:val="002E7CF8"/>
    <w:rsid w:val="002E7D74"/>
    <w:rsid w:val="002E7D96"/>
    <w:rsid w:val="002E7E80"/>
    <w:rsid w:val="002F06B7"/>
    <w:rsid w:val="002F0985"/>
    <w:rsid w:val="002F09ED"/>
    <w:rsid w:val="002F0A29"/>
    <w:rsid w:val="002F0F7F"/>
    <w:rsid w:val="002F112E"/>
    <w:rsid w:val="002F12DE"/>
    <w:rsid w:val="002F13DA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5D1"/>
    <w:rsid w:val="002F27D3"/>
    <w:rsid w:val="002F28F4"/>
    <w:rsid w:val="002F2AF2"/>
    <w:rsid w:val="002F2D48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AF1"/>
    <w:rsid w:val="002F4B9C"/>
    <w:rsid w:val="002F4CB8"/>
    <w:rsid w:val="002F4ECC"/>
    <w:rsid w:val="002F5073"/>
    <w:rsid w:val="002F5117"/>
    <w:rsid w:val="002F51AB"/>
    <w:rsid w:val="002F5252"/>
    <w:rsid w:val="002F5424"/>
    <w:rsid w:val="002F5565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D23"/>
    <w:rsid w:val="0030042D"/>
    <w:rsid w:val="0030046C"/>
    <w:rsid w:val="00300598"/>
    <w:rsid w:val="003005BD"/>
    <w:rsid w:val="003007BD"/>
    <w:rsid w:val="00300CAF"/>
    <w:rsid w:val="00300EB6"/>
    <w:rsid w:val="00301106"/>
    <w:rsid w:val="003012D7"/>
    <w:rsid w:val="003013F5"/>
    <w:rsid w:val="003014EF"/>
    <w:rsid w:val="003014FE"/>
    <w:rsid w:val="0030178C"/>
    <w:rsid w:val="00301841"/>
    <w:rsid w:val="00301884"/>
    <w:rsid w:val="00301B6A"/>
    <w:rsid w:val="00301DE4"/>
    <w:rsid w:val="00302025"/>
    <w:rsid w:val="00302311"/>
    <w:rsid w:val="003028D7"/>
    <w:rsid w:val="00302A72"/>
    <w:rsid w:val="00302AEB"/>
    <w:rsid w:val="00302B59"/>
    <w:rsid w:val="00302B9D"/>
    <w:rsid w:val="00302D2E"/>
    <w:rsid w:val="00302EDE"/>
    <w:rsid w:val="00302FB5"/>
    <w:rsid w:val="00303630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717"/>
    <w:rsid w:val="0030486A"/>
    <w:rsid w:val="00304A52"/>
    <w:rsid w:val="00304B19"/>
    <w:rsid w:val="00304FCD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483"/>
    <w:rsid w:val="003074FE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2B57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4036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E7"/>
    <w:rsid w:val="00315FCD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E2E"/>
    <w:rsid w:val="00322049"/>
    <w:rsid w:val="0032214D"/>
    <w:rsid w:val="0032244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EF"/>
    <w:rsid w:val="00323B95"/>
    <w:rsid w:val="00323BAA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F4A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A5E"/>
    <w:rsid w:val="00326AE3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93D"/>
    <w:rsid w:val="00330B28"/>
    <w:rsid w:val="00330D75"/>
    <w:rsid w:val="00330EE1"/>
    <w:rsid w:val="0033149E"/>
    <w:rsid w:val="00331543"/>
    <w:rsid w:val="003315AA"/>
    <w:rsid w:val="00331CF5"/>
    <w:rsid w:val="00331F32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12A"/>
    <w:rsid w:val="003341D5"/>
    <w:rsid w:val="003342A1"/>
    <w:rsid w:val="003343C6"/>
    <w:rsid w:val="00334503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DC"/>
    <w:rsid w:val="00335AE7"/>
    <w:rsid w:val="00335C42"/>
    <w:rsid w:val="00335D6A"/>
    <w:rsid w:val="00335D7C"/>
    <w:rsid w:val="00335E2E"/>
    <w:rsid w:val="00335FA2"/>
    <w:rsid w:val="00336272"/>
    <w:rsid w:val="003362FC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531"/>
    <w:rsid w:val="0034067A"/>
    <w:rsid w:val="0034067B"/>
    <w:rsid w:val="003407F9"/>
    <w:rsid w:val="003408E5"/>
    <w:rsid w:val="00340C8C"/>
    <w:rsid w:val="00340D09"/>
    <w:rsid w:val="00340DFC"/>
    <w:rsid w:val="00340F12"/>
    <w:rsid w:val="00340F51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8BB"/>
    <w:rsid w:val="00342A15"/>
    <w:rsid w:val="00342AFB"/>
    <w:rsid w:val="00342C17"/>
    <w:rsid w:val="00342F4A"/>
    <w:rsid w:val="00342F9A"/>
    <w:rsid w:val="00343028"/>
    <w:rsid w:val="003438E8"/>
    <w:rsid w:val="00343A00"/>
    <w:rsid w:val="00343A5A"/>
    <w:rsid w:val="00343AEE"/>
    <w:rsid w:val="00343C28"/>
    <w:rsid w:val="00343D9E"/>
    <w:rsid w:val="00343EDB"/>
    <w:rsid w:val="00344185"/>
    <w:rsid w:val="00344244"/>
    <w:rsid w:val="00344254"/>
    <w:rsid w:val="003445A7"/>
    <w:rsid w:val="003446F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325"/>
    <w:rsid w:val="00350630"/>
    <w:rsid w:val="00350822"/>
    <w:rsid w:val="00350A1C"/>
    <w:rsid w:val="00350A86"/>
    <w:rsid w:val="00350AC7"/>
    <w:rsid w:val="00350B70"/>
    <w:rsid w:val="00350B9D"/>
    <w:rsid w:val="00350D1C"/>
    <w:rsid w:val="00350D4C"/>
    <w:rsid w:val="00350D5A"/>
    <w:rsid w:val="00350DB2"/>
    <w:rsid w:val="00350E10"/>
    <w:rsid w:val="00350E88"/>
    <w:rsid w:val="0035110E"/>
    <w:rsid w:val="0035144A"/>
    <w:rsid w:val="0035147B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DE"/>
    <w:rsid w:val="00352768"/>
    <w:rsid w:val="00352820"/>
    <w:rsid w:val="00352847"/>
    <w:rsid w:val="00352D1D"/>
    <w:rsid w:val="00352D4B"/>
    <w:rsid w:val="00352FFA"/>
    <w:rsid w:val="0035338D"/>
    <w:rsid w:val="0035341D"/>
    <w:rsid w:val="003534A9"/>
    <w:rsid w:val="00353A28"/>
    <w:rsid w:val="00354143"/>
    <w:rsid w:val="003541BF"/>
    <w:rsid w:val="00354317"/>
    <w:rsid w:val="00354C28"/>
    <w:rsid w:val="00354E48"/>
    <w:rsid w:val="00354FAE"/>
    <w:rsid w:val="0035525F"/>
    <w:rsid w:val="00355383"/>
    <w:rsid w:val="003553E5"/>
    <w:rsid w:val="00355459"/>
    <w:rsid w:val="00355704"/>
    <w:rsid w:val="00355875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2C1A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723"/>
    <w:rsid w:val="003677ED"/>
    <w:rsid w:val="0036783D"/>
    <w:rsid w:val="00367A00"/>
    <w:rsid w:val="00367BA7"/>
    <w:rsid w:val="00367BAC"/>
    <w:rsid w:val="00367FCA"/>
    <w:rsid w:val="003700FC"/>
    <w:rsid w:val="00370289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C4E"/>
    <w:rsid w:val="00370D9A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54A"/>
    <w:rsid w:val="0037370A"/>
    <w:rsid w:val="00373913"/>
    <w:rsid w:val="00373B1F"/>
    <w:rsid w:val="00373BAC"/>
    <w:rsid w:val="0037420C"/>
    <w:rsid w:val="003744F6"/>
    <w:rsid w:val="00374509"/>
    <w:rsid w:val="003745EA"/>
    <w:rsid w:val="0037467B"/>
    <w:rsid w:val="0037488A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8D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CE1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1"/>
    <w:rsid w:val="0038069D"/>
    <w:rsid w:val="00380A4C"/>
    <w:rsid w:val="00380B76"/>
    <w:rsid w:val="00380DF9"/>
    <w:rsid w:val="00380DFD"/>
    <w:rsid w:val="00380EB0"/>
    <w:rsid w:val="00380F3D"/>
    <w:rsid w:val="00381067"/>
    <w:rsid w:val="003810F8"/>
    <w:rsid w:val="00381106"/>
    <w:rsid w:val="003811F9"/>
    <w:rsid w:val="00381295"/>
    <w:rsid w:val="003814A6"/>
    <w:rsid w:val="003815C9"/>
    <w:rsid w:val="003817B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2E23"/>
    <w:rsid w:val="003830B4"/>
    <w:rsid w:val="003832F5"/>
    <w:rsid w:val="00383469"/>
    <w:rsid w:val="0038350E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503"/>
    <w:rsid w:val="0038592F"/>
    <w:rsid w:val="00385A97"/>
    <w:rsid w:val="00386045"/>
    <w:rsid w:val="00386201"/>
    <w:rsid w:val="003864C5"/>
    <w:rsid w:val="00386626"/>
    <w:rsid w:val="003866F3"/>
    <w:rsid w:val="00386903"/>
    <w:rsid w:val="00386B31"/>
    <w:rsid w:val="00386C36"/>
    <w:rsid w:val="00386E07"/>
    <w:rsid w:val="0038721A"/>
    <w:rsid w:val="00387375"/>
    <w:rsid w:val="003874BB"/>
    <w:rsid w:val="0038760E"/>
    <w:rsid w:val="003876DE"/>
    <w:rsid w:val="00387A9A"/>
    <w:rsid w:val="00387BF8"/>
    <w:rsid w:val="00387CB4"/>
    <w:rsid w:val="00390389"/>
    <w:rsid w:val="00390395"/>
    <w:rsid w:val="00390412"/>
    <w:rsid w:val="003906E9"/>
    <w:rsid w:val="00390707"/>
    <w:rsid w:val="003908C3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3F6"/>
    <w:rsid w:val="003915EE"/>
    <w:rsid w:val="00391968"/>
    <w:rsid w:val="003919F0"/>
    <w:rsid w:val="00391ACC"/>
    <w:rsid w:val="00391AE7"/>
    <w:rsid w:val="00391BF3"/>
    <w:rsid w:val="00392392"/>
    <w:rsid w:val="00392477"/>
    <w:rsid w:val="00392516"/>
    <w:rsid w:val="0039268E"/>
    <w:rsid w:val="0039278C"/>
    <w:rsid w:val="00392987"/>
    <w:rsid w:val="00392CAE"/>
    <w:rsid w:val="00392DF4"/>
    <w:rsid w:val="003934E0"/>
    <w:rsid w:val="00393504"/>
    <w:rsid w:val="00393536"/>
    <w:rsid w:val="0039391A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659"/>
    <w:rsid w:val="0039690D"/>
    <w:rsid w:val="00396D5C"/>
    <w:rsid w:val="00396E4C"/>
    <w:rsid w:val="00396F16"/>
    <w:rsid w:val="00396F1E"/>
    <w:rsid w:val="003970C0"/>
    <w:rsid w:val="00397414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6D"/>
    <w:rsid w:val="003A2F77"/>
    <w:rsid w:val="003A3353"/>
    <w:rsid w:val="003A3493"/>
    <w:rsid w:val="003A34B3"/>
    <w:rsid w:val="003A356D"/>
    <w:rsid w:val="003A3622"/>
    <w:rsid w:val="003A3694"/>
    <w:rsid w:val="003A36AB"/>
    <w:rsid w:val="003A36C8"/>
    <w:rsid w:val="003A37A9"/>
    <w:rsid w:val="003A3D04"/>
    <w:rsid w:val="003A4115"/>
    <w:rsid w:val="003A41E5"/>
    <w:rsid w:val="003A4631"/>
    <w:rsid w:val="003A46DF"/>
    <w:rsid w:val="003A482C"/>
    <w:rsid w:val="003A4844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9E"/>
    <w:rsid w:val="003A5D2C"/>
    <w:rsid w:val="003A5F61"/>
    <w:rsid w:val="003A6217"/>
    <w:rsid w:val="003A659C"/>
    <w:rsid w:val="003A6842"/>
    <w:rsid w:val="003A68D7"/>
    <w:rsid w:val="003A6B5E"/>
    <w:rsid w:val="003A6BA4"/>
    <w:rsid w:val="003A6C11"/>
    <w:rsid w:val="003A6C9D"/>
    <w:rsid w:val="003A6F1D"/>
    <w:rsid w:val="003A6FFE"/>
    <w:rsid w:val="003A7473"/>
    <w:rsid w:val="003A74BA"/>
    <w:rsid w:val="003A7669"/>
    <w:rsid w:val="003A78BD"/>
    <w:rsid w:val="003A7F6F"/>
    <w:rsid w:val="003B0163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8D"/>
    <w:rsid w:val="003B31CA"/>
    <w:rsid w:val="003B34F4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425E"/>
    <w:rsid w:val="003B4275"/>
    <w:rsid w:val="003B4337"/>
    <w:rsid w:val="003B46C5"/>
    <w:rsid w:val="003B46F7"/>
    <w:rsid w:val="003B49B0"/>
    <w:rsid w:val="003B4CB4"/>
    <w:rsid w:val="003B51AE"/>
    <w:rsid w:val="003B5225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404"/>
    <w:rsid w:val="003C1434"/>
    <w:rsid w:val="003C18B9"/>
    <w:rsid w:val="003C1A93"/>
    <w:rsid w:val="003C1B50"/>
    <w:rsid w:val="003C1BDF"/>
    <w:rsid w:val="003C1E54"/>
    <w:rsid w:val="003C1F28"/>
    <w:rsid w:val="003C2022"/>
    <w:rsid w:val="003C220A"/>
    <w:rsid w:val="003C2214"/>
    <w:rsid w:val="003C2243"/>
    <w:rsid w:val="003C236F"/>
    <w:rsid w:val="003C2606"/>
    <w:rsid w:val="003C27DC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51B"/>
    <w:rsid w:val="003D463A"/>
    <w:rsid w:val="003D4728"/>
    <w:rsid w:val="003D49F4"/>
    <w:rsid w:val="003D49F5"/>
    <w:rsid w:val="003D4FEF"/>
    <w:rsid w:val="003D5495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695"/>
    <w:rsid w:val="003D66D2"/>
    <w:rsid w:val="003D6963"/>
    <w:rsid w:val="003D6C59"/>
    <w:rsid w:val="003D70A4"/>
    <w:rsid w:val="003D7126"/>
    <w:rsid w:val="003D715A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7C8"/>
    <w:rsid w:val="003E09D7"/>
    <w:rsid w:val="003E0B1B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F9C"/>
    <w:rsid w:val="003E4008"/>
    <w:rsid w:val="003E433E"/>
    <w:rsid w:val="003E4367"/>
    <w:rsid w:val="003E4458"/>
    <w:rsid w:val="003E44D8"/>
    <w:rsid w:val="003E458C"/>
    <w:rsid w:val="003E478E"/>
    <w:rsid w:val="003E4846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847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FB"/>
    <w:rsid w:val="003F1EA0"/>
    <w:rsid w:val="003F1F0B"/>
    <w:rsid w:val="003F1F29"/>
    <w:rsid w:val="003F1F98"/>
    <w:rsid w:val="003F1FB1"/>
    <w:rsid w:val="003F24C8"/>
    <w:rsid w:val="003F2876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3F77"/>
    <w:rsid w:val="003F400C"/>
    <w:rsid w:val="003F4169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848"/>
    <w:rsid w:val="003F58BC"/>
    <w:rsid w:val="003F5B24"/>
    <w:rsid w:val="003F5B3F"/>
    <w:rsid w:val="003F6060"/>
    <w:rsid w:val="003F6072"/>
    <w:rsid w:val="003F616D"/>
    <w:rsid w:val="003F67FB"/>
    <w:rsid w:val="003F6921"/>
    <w:rsid w:val="003F6AD3"/>
    <w:rsid w:val="003F6C15"/>
    <w:rsid w:val="003F6E95"/>
    <w:rsid w:val="003F7046"/>
    <w:rsid w:val="003F7463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308"/>
    <w:rsid w:val="004005EC"/>
    <w:rsid w:val="004006FD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623"/>
    <w:rsid w:val="00401AAD"/>
    <w:rsid w:val="00401B89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2EA"/>
    <w:rsid w:val="00403602"/>
    <w:rsid w:val="00403638"/>
    <w:rsid w:val="00403686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983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35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1A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6CE"/>
    <w:rsid w:val="004136D9"/>
    <w:rsid w:val="0041375C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2F"/>
    <w:rsid w:val="00416EAC"/>
    <w:rsid w:val="00416FDE"/>
    <w:rsid w:val="0041706C"/>
    <w:rsid w:val="00417172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EC0"/>
    <w:rsid w:val="00423F0D"/>
    <w:rsid w:val="00424164"/>
    <w:rsid w:val="004241AD"/>
    <w:rsid w:val="004244DE"/>
    <w:rsid w:val="00424618"/>
    <w:rsid w:val="004246D3"/>
    <w:rsid w:val="0042476A"/>
    <w:rsid w:val="0042479B"/>
    <w:rsid w:val="004248AB"/>
    <w:rsid w:val="0042492C"/>
    <w:rsid w:val="00424B75"/>
    <w:rsid w:val="00424D31"/>
    <w:rsid w:val="00424D87"/>
    <w:rsid w:val="00424E47"/>
    <w:rsid w:val="00424EE0"/>
    <w:rsid w:val="00424EE4"/>
    <w:rsid w:val="004254F3"/>
    <w:rsid w:val="0042558D"/>
    <w:rsid w:val="004255BF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BE3"/>
    <w:rsid w:val="00426E57"/>
    <w:rsid w:val="00426F0E"/>
    <w:rsid w:val="00427019"/>
    <w:rsid w:val="0042716F"/>
    <w:rsid w:val="004273CA"/>
    <w:rsid w:val="00427840"/>
    <w:rsid w:val="00427952"/>
    <w:rsid w:val="00427A2D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A02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20"/>
    <w:rsid w:val="00432C7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65E"/>
    <w:rsid w:val="0043489F"/>
    <w:rsid w:val="00434A15"/>
    <w:rsid w:val="00434B58"/>
    <w:rsid w:val="00434C20"/>
    <w:rsid w:val="00435109"/>
    <w:rsid w:val="00435227"/>
    <w:rsid w:val="00435261"/>
    <w:rsid w:val="00435392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AF"/>
    <w:rsid w:val="004379F5"/>
    <w:rsid w:val="00437A39"/>
    <w:rsid w:val="00437C11"/>
    <w:rsid w:val="00437F48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69"/>
    <w:rsid w:val="004445C8"/>
    <w:rsid w:val="004446FB"/>
    <w:rsid w:val="0044482F"/>
    <w:rsid w:val="0044497A"/>
    <w:rsid w:val="004449F2"/>
    <w:rsid w:val="00444BCC"/>
    <w:rsid w:val="00444CAA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123"/>
    <w:rsid w:val="004465FB"/>
    <w:rsid w:val="00446759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53"/>
    <w:rsid w:val="00450996"/>
    <w:rsid w:val="00450A77"/>
    <w:rsid w:val="00450A8D"/>
    <w:rsid w:val="00450B5A"/>
    <w:rsid w:val="00450BDE"/>
    <w:rsid w:val="00450D60"/>
    <w:rsid w:val="00450F1D"/>
    <w:rsid w:val="00450F3B"/>
    <w:rsid w:val="00450F65"/>
    <w:rsid w:val="00451138"/>
    <w:rsid w:val="00451143"/>
    <w:rsid w:val="0045121D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5F1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125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67E"/>
    <w:rsid w:val="0045581D"/>
    <w:rsid w:val="00455CDB"/>
    <w:rsid w:val="00455DA2"/>
    <w:rsid w:val="00455E09"/>
    <w:rsid w:val="00455E45"/>
    <w:rsid w:val="00455FA0"/>
    <w:rsid w:val="004561AE"/>
    <w:rsid w:val="00456874"/>
    <w:rsid w:val="00456938"/>
    <w:rsid w:val="00456A30"/>
    <w:rsid w:val="00456A7D"/>
    <w:rsid w:val="00456B9D"/>
    <w:rsid w:val="00456C59"/>
    <w:rsid w:val="00456DC4"/>
    <w:rsid w:val="00457295"/>
    <w:rsid w:val="00457394"/>
    <w:rsid w:val="00457411"/>
    <w:rsid w:val="00457A8A"/>
    <w:rsid w:val="00457B19"/>
    <w:rsid w:val="00457BF3"/>
    <w:rsid w:val="00457D35"/>
    <w:rsid w:val="00457D83"/>
    <w:rsid w:val="00457FD0"/>
    <w:rsid w:val="00460031"/>
    <w:rsid w:val="0046024D"/>
    <w:rsid w:val="004602AE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3F5"/>
    <w:rsid w:val="00461833"/>
    <w:rsid w:val="00461A02"/>
    <w:rsid w:val="00461B62"/>
    <w:rsid w:val="00461BE1"/>
    <w:rsid w:val="00461DDD"/>
    <w:rsid w:val="004622A8"/>
    <w:rsid w:val="004626CA"/>
    <w:rsid w:val="0046281F"/>
    <w:rsid w:val="00462FD8"/>
    <w:rsid w:val="004635E6"/>
    <w:rsid w:val="00463620"/>
    <w:rsid w:val="004637C0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6D8"/>
    <w:rsid w:val="00465816"/>
    <w:rsid w:val="004658EC"/>
    <w:rsid w:val="00465AC3"/>
    <w:rsid w:val="00465BB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70002"/>
    <w:rsid w:val="004703B1"/>
    <w:rsid w:val="00470421"/>
    <w:rsid w:val="0047057A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4FC"/>
    <w:rsid w:val="00471734"/>
    <w:rsid w:val="00471911"/>
    <w:rsid w:val="00471A45"/>
    <w:rsid w:val="00471D1C"/>
    <w:rsid w:val="00471EAE"/>
    <w:rsid w:val="00471F8A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5136"/>
    <w:rsid w:val="00475312"/>
    <w:rsid w:val="0047551B"/>
    <w:rsid w:val="00475550"/>
    <w:rsid w:val="004757DE"/>
    <w:rsid w:val="004759E6"/>
    <w:rsid w:val="00475BE5"/>
    <w:rsid w:val="00475FAB"/>
    <w:rsid w:val="0047610D"/>
    <w:rsid w:val="0047619F"/>
    <w:rsid w:val="0047630A"/>
    <w:rsid w:val="00476414"/>
    <w:rsid w:val="00476A4C"/>
    <w:rsid w:val="00476ADD"/>
    <w:rsid w:val="00476E9B"/>
    <w:rsid w:val="00476F41"/>
    <w:rsid w:val="004770EF"/>
    <w:rsid w:val="004772FD"/>
    <w:rsid w:val="00477563"/>
    <w:rsid w:val="0047772B"/>
    <w:rsid w:val="00477971"/>
    <w:rsid w:val="00477C2C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B20"/>
    <w:rsid w:val="00480C4E"/>
    <w:rsid w:val="00480EF2"/>
    <w:rsid w:val="00480F9A"/>
    <w:rsid w:val="00480F9D"/>
    <w:rsid w:val="00481016"/>
    <w:rsid w:val="0048101D"/>
    <w:rsid w:val="00481278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BF2"/>
    <w:rsid w:val="00482D15"/>
    <w:rsid w:val="00482D53"/>
    <w:rsid w:val="00482E84"/>
    <w:rsid w:val="00482E86"/>
    <w:rsid w:val="00482F28"/>
    <w:rsid w:val="00483035"/>
    <w:rsid w:val="004839C2"/>
    <w:rsid w:val="00483A42"/>
    <w:rsid w:val="00483A43"/>
    <w:rsid w:val="00483BD6"/>
    <w:rsid w:val="00483F5E"/>
    <w:rsid w:val="00483FF5"/>
    <w:rsid w:val="00484034"/>
    <w:rsid w:val="0048419F"/>
    <w:rsid w:val="004843A0"/>
    <w:rsid w:val="00484468"/>
    <w:rsid w:val="004845AF"/>
    <w:rsid w:val="00484708"/>
    <w:rsid w:val="00484826"/>
    <w:rsid w:val="00484904"/>
    <w:rsid w:val="00484AAD"/>
    <w:rsid w:val="00484BCE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B8"/>
    <w:rsid w:val="004867DA"/>
    <w:rsid w:val="00486C90"/>
    <w:rsid w:val="00486CCF"/>
    <w:rsid w:val="00486E5D"/>
    <w:rsid w:val="00486E79"/>
    <w:rsid w:val="00486FD3"/>
    <w:rsid w:val="0048708B"/>
    <w:rsid w:val="004871EF"/>
    <w:rsid w:val="0048766E"/>
    <w:rsid w:val="0048779D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820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3F46"/>
    <w:rsid w:val="00494018"/>
    <w:rsid w:val="0049453A"/>
    <w:rsid w:val="00494639"/>
    <w:rsid w:val="004952D2"/>
    <w:rsid w:val="00495635"/>
    <w:rsid w:val="004956BC"/>
    <w:rsid w:val="00495757"/>
    <w:rsid w:val="0049603E"/>
    <w:rsid w:val="004962B9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DC"/>
    <w:rsid w:val="004A42CA"/>
    <w:rsid w:val="004A43E8"/>
    <w:rsid w:val="004A4671"/>
    <w:rsid w:val="004A46CF"/>
    <w:rsid w:val="004A47DF"/>
    <w:rsid w:val="004A4C9D"/>
    <w:rsid w:val="004A4EFB"/>
    <w:rsid w:val="004A5358"/>
    <w:rsid w:val="004A5387"/>
    <w:rsid w:val="004A552D"/>
    <w:rsid w:val="004A5893"/>
    <w:rsid w:val="004A5A51"/>
    <w:rsid w:val="004A5B07"/>
    <w:rsid w:val="004A5B8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023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4224"/>
    <w:rsid w:val="004B43E3"/>
    <w:rsid w:val="004B44CB"/>
    <w:rsid w:val="004B45BF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7FE"/>
    <w:rsid w:val="004B598E"/>
    <w:rsid w:val="004B60CB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65"/>
    <w:rsid w:val="004C309D"/>
    <w:rsid w:val="004C328B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F64"/>
    <w:rsid w:val="004C5C02"/>
    <w:rsid w:val="004C5C80"/>
    <w:rsid w:val="004C5C87"/>
    <w:rsid w:val="004C5CFB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0F71"/>
    <w:rsid w:val="004D1556"/>
    <w:rsid w:val="004D1B37"/>
    <w:rsid w:val="004D1FF5"/>
    <w:rsid w:val="004D2142"/>
    <w:rsid w:val="004D21BC"/>
    <w:rsid w:val="004D224B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54"/>
    <w:rsid w:val="004D33B8"/>
    <w:rsid w:val="004D3541"/>
    <w:rsid w:val="004D37F6"/>
    <w:rsid w:val="004D39B0"/>
    <w:rsid w:val="004D3B6B"/>
    <w:rsid w:val="004D3BF9"/>
    <w:rsid w:val="004D3CD0"/>
    <w:rsid w:val="004D3FAF"/>
    <w:rsid w:val="004D40AE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393"/>
    <w:rsid w:val="004D5493"/>
    <w:rsid w:val="004D54EC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0F9"/>
    <w:rsid w:val="004D72F4"/>
    <w:rsid w:val="004D7411"/>
    <w:rsid w:val="004D7573"/>
    <w:rsid w:val="004D7592"/>
    <w:rsid w:val="004D777B"/>
    <w:rsid w:val="004D7808"/>
    <w:rsid w:val="004D7819"/>
    <w:rsid w:val="004D78DD"/>
    <w:rsid w:val="004D7913"/>
    <w:rsid w:val="004D7B3E"/>
    <w:rsid w:val="004D7B66"/>
    <w:rsid w:val="004E007A"/>
    <w:rsid w:val="004E012E"/>
    <w:rsid w:val="004E032A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BDE"/>
    <w:rsid w:val="004E3BFE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920"/>
    <w:rsid w:val="004E4BB6"/>
    <w:rsid w:val="004E4CC5"/>
    <w:rsid w:val="004E4E54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3D9"/>
    <w:rsid w:val="004E6626"/>
    <w:rsid w:val="004E664A"/>
    <w:rsid w:val="004E67D9"/>
    <w:rsid w:val="004E6A0E"/>
    <w:rsid w:val="004E6AF4"/>
    <w:rsid w:val="004E6C5C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6E0"/>
    <w:rsid w:val="004F1705"/>
    <w:rsid w:val="004F181B"/>
    <w:rsid w:val="004F1A0B"/>
    <w:rsid w:val="004F1DCC"/>
    <w:rsid w:val="004F1F7D"/>
    <w:rsid w:val="004F1FA8"/>
    <w:rsid w:val="004F2184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C49"/>
    <w:rsid w:val="004F3C4A"/>
    <w:rsid w:val="004F3CF7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5E8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42"/>
    <w:rsid w:val="005008E7"/>
    <w:rsid w:val="00500E24"/>
    <w:rsid w:val="005010C7"/>
    <w:rsid w:val="00501402"/>
    <w:rsid w:val="00501550"/>
    <w:rsid w:val="0050156E"/>
    <w:rsid w:val="00501845"/>
    <w:rsid w:val="0050188B"/>
    <w:rsid w:val="00501909"/>
    <w:rsid w:val="005019EA"/>
    <w:rsid w:val="00501A02"/>
    <w:rsid w:val="00501A9C"/>
    <w:rsid w:val="00501B30"/>
    <w:rsid w:val="00501C6C"/>
    <w:rsid w:val="00501DA2"/>
    <w:rsid w:val="00501FF2"/>
    <w:rsid w:val="00502100"/>
    <w:rsid w:val="005024EF"/>
    <w:rsid w:val="005024F7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F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97E"/>
    <w:rsid w:val="00505C5D"/>
    <w:rsid w:val="00505F9F"/>
    <w:rsid w:val="00506031"/>
    <w:rsid w:val="0050610A"/>
    <w:rsid w:val="00506156"/>
    <w:rsid w:val="00506713"/>
    <w:rsid w:val="00506790"/>
    <w:rsid w:val="0050680E"/>
    <w:rsid w:val="0050682F"/>
    <w:rsid w:val="005068FA"/>
    <w:rsid w:val="00506A26"/>
    <w:rsid w:val="00506C8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2F"/>
    <w:rsid w:val="0051147A"/>
    <w:rsid w:val="00511710"/>
    <w:rsid w:val="00511804"/>
    <w:rsid w:val="00511E15"/>
    <w:rsid w:val="00511EFF"/>
    <w:rsid w:val="00511F50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BC7"/>
    <w:rsid w:val="00513181"/>
    <w:rsid w:val="00513220"/>
    <w:rsid w:val="0051350B"/>
    <w:rsid w:val="0051371A"/>
    <w:rsid w:val="00513740"/>
    <w:rsid w:val="00513B52"/>
    <w:rsid w:val="00513BC3"/>
    <w:rsid w:val="00513DEB"/>
    <w:rsid w:val="00513E4C"/>
    <w:rsid w:val="00513FB7"/>
    <w:rsid w:val="00513FDC"/>
    <w:rsid w:val="00514384"/>
    <w:rsid w:val="005145C8"/>
    <w:rsid w:val="00514648"/>
    <w:rsid w:val="00514719"/>
    <w:rsid w:val="005149EB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489"/>
    <w:rsid w:val="00516692"/>
    <w:rsid w:val="00516A5F"/>
    <w:rsid w:val="00516A8D"/>
    <w:rsid w:val="00516A9A"/>
    <w:rsid w:val="00516E90"/>
    <w:rsid w:val="00517117"/>
    <w:rsid w:val="00517419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EC0"/>
    <w:rsid w:val="00517F2F"/>
    <w:rsid w:val="00517F7D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F73"/>
    <w:rsid w:val="00524101"/>
    <w:rsid w:val="005246F7"/>
    <w:rsid w:val="00524ACC"/>
    <w:rsid w:val="0052511A"/>
    <w:rsid w:val="0052512E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5FE5"/>
    <w:rsid w:val="005261B5"/>
    <w:rsid w:val="005262B4"/>
    <w:rsid w:val="005263C4"/>
    <w:rsid w:val="00526485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0F6B"/>
    <w:rsid w:val="005315AC"/>
    <w:rsid w:val="005315E1"/>
    <w:rsid w:val="00531735"/>
    <w:rsid w:val="0053179C"/>
    <w:rsid w:val="005318C5"/>
    <w:rsid w:val="00531B16"/>
    <w:rsid w:val="00531C54"/>
    <w:rsid w:val="00531E48"/>
    <w:rsid w:val="00531E9B"/>
    <w:rsid w:val="00531EAE"/>
    <w:rsid w:val="00531FB3"/>
    <w:rsid w:val="00532022"/>
    <w:rsid w:val="00532073"/>
    <w:rsid w:val="00532075"/>
    <w:rsid w:val="00532100"/>
    <w:rsid w:val="0053212A"/>
    <w:rsid w:val="0053217E"/>
    <w:rsid w:val="005321BA"/>
    <w:rsid w:val="005326E4"/>
    <w:rsid w:val="00532808"/>
    <w:rsid w:val="005328F5"/>
    <w:rsid w:val="00532B33"/>
    <w:rsid w:val="00532B7F"/>
    <w:rsid w:val="00532BA9"/>
    <w:rsid w:val="00532EC9"/>
    <w:rsid w:val="00533189"/>
    <w:rsid w:val="005333F7"/>
    <w:rsid w:val="00533405"/>
    <w:rsid w:val="00533594"/>
    <w:rsid w:val="00533651"/>
    <w:rsid w:val="005337A3"/>
    <w:rsid w:val="005338AB"/>
    <w:rsid w:val="005339DE"/>
    <w:rsid w:val="00533AE2"/>
    <w:rsid w:val="00533D08"/>
    <w:rsid w:val="00533E3A"/>
    <w:rsid w:val="00534023"/>
    <w:rsid w:val="00534112"/>
    <w:rsid w:val="005343A4"/>
    <w:rsid w:val="005343A5"/>
    <w:rsid w:val="0053440B"/>
    <w:rsid w:val="00534456"/>
    <w:rsid w:val="0053449E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46D"/>
    <w:rsid w:val="0053650C"/>
    <w:rsid w:val="00536A23"/>
    <w:rsid w:val="00536AA9"/>
    <w:rsid w:val="00536B3B"/>
    <w:rsid w:val="00536BEB"/>
    <w:rsid w:val="00536DDA"/>
    <w:rsid w:val="0053705C"/>
    <w:rsid w:val="0053718A"/>
    <w:rsid w:val="00537218"/>
    <w:rsid w:val="005373A7"/>
    <w:rsid w:val="0053780D"/>
    <w:rsid w:val="00537BAB"/>
    <w:rsid w:val="00537FD6"/>
    <w:rsid w:val="00540287"/>
    <w:rsid w:val="0054050A"/>
    <w:rsid w:val="00540590"/>
    <w:rsid w:val="00540859"/>
    <w:rsid w:val="00540AFA"/>
    <w:rsid w:val="00540D0E"/>
    <w:rsid w:val="00540D54"/>
    <w:rsid w:val="005410B5"/>
    <w:rsid w:val="005411AD"/>
    <w:rsid w:val="005415CF"/>
    <w:rsid w:val="0054171D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6D3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539"/>
    <w:rsid w:val="0054479B"/>
    <w:rsid w:val="00544803"/>
    <w:rsid w:val="00544955"/>
    <w:rsid w:val="00545029"/>
    <w:rsid w:val="0054502F"/>
    <w:rsid w:val="00545036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158"/>
    <w:rsid w:val="0054650B"/>
    <w:rsid w:val="005466D1"/>
    <w:rsid w:val="0054670D"/>
    <w:rsid w:val="00546D2D"/>
    <w:rsid w:val="00546DC3"/>
    <w:rsid w:val="00546E04"/>
    <w:rsid w:val="00546E36"/>
    <w:rsid w:val="00546E93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4D8"/>
    <w:rsid w:val="00553559"/>
    <w:rsid w:val="00553881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46F"/>
    <w:rsid w:val="005554D0"/>
    <w:rsid w:val="0055582C"/>
    <w:rsid w:val="005559EF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57F3F"/>
    <w:rsid w:val="005603E3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BDE"/>
    <w:rsid w:val="00561F4E"/>
    <w:rsid w:val="00562017"/>
    <w:rsid w:val="0056201F"/>
    <w:rsid w:val="005622B1"/>
    <w:rsid w:val="005622E0"/>
    <w:rsid w:val="0056231F"/>
    <w:rsid w:val="005624B4"/>
    <w:rsid w:val="005625EB"/>
    <w:rsid w:val="00562710"/>
    <w:rsid w:val="00562CCA"/>
    <w:rsid w:val="00562D58"/>
    <w:rsid w:val="00562E07"/>
    <w:rsid w:val="00563189"/>
    <w:rsid w:val="00563755"/>
    <w:rsid w:val="005637FD"/>
    <w:rsid w:val="00563B2D"/>
    <w:rsid w:val="00563CF6"/>
    <w:rsid w:val="005643E2"/>
    <w:rsid w:val="00564408"/>
    <w:rsid w:val="0056443F"/>
    <w:rsid w:val="005648CC"/>
    <w:rsid w:val="00564AC7"/>
    <w:rsid w:val="00564C72"/>
    <w:rsid w:val="00565572"/>
    <w:rsid w:val="0056565F"/>
    <w:rsid w:val="00565721"/>
    <w:rsid w:val="0056582B"/>
    <w:rsid w:val="0056588D"/>
    <w:rsid w:val="00565EDB"/>
    <w:rsid w:val="00565EF3"/>
    <w:rsid w:val="00565F3B"/>
    <w:rsid w:val="00566059"/>
    <w:rsid w:val="00566067"/>
    <w:rsid w:val="005662DD"/>
    <w:rsid w:val="0056630B"/>
    <w:rsid w:val="0056676B"/>
    <w:rsid w:val="0056682A"/>
    <w:rsid w:val="0056691F"/>
    <w:rsid w:val="00566B65"/>
    <w:rsid w:val="00566CFA"/>
    <w:rsid w:val="0056725B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0FC9"/>
    <w:rsid w:val="005710B1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51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44C"/>
    <w:rsid w:val="005764EC"/>
    <w:rsid w:val="00576667"/>
    <w:rsid w:val="00576759"/>
    <w:rsid w:val="00576BD3"/>
    <w:rsid w:val="00576F97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288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A2E"/>
    <w:rsid w:val="00585BEB"/>
    <w:rsid w:val="00585C7E"/>
    <w:rsid w:val="00585E19"/>
    <w:rsid w:val="005863CE"/>
    <w:rsid w:val="0058664A"/>
    <w:rsid w:val="005866A1"/>
    <w:rsid w:val="005866D2"/>
    <w:rsid w:val="00586863"/>
    <w:rsid w:val="005869CE"/>
    <w:rsid w:val="00586BE1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41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87E80"/>
    <w:rsid w:val="0059020B"/>
    <w:rsid w:val="005908CA"/>
    <w:rsid w:val="00590B47"/>
    <w:rsid w:val="00590B7B"/>
    <w:rsid w:val="00590D24"/>
    <w:rsid w:val="00590E27"/>
    <w:rsid w:val="005913CC"/>
    <w:rsid w:val="00591503"/>
    <w:rsid w:val="0059150E"/>
    <w:rsid w:val="005915EC"/>
    <w:rsid w:val="0059176A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6FD5"/>
    <w:rsid w:val="005971D9"/>
    <w:rsid w:val="005972BA"/>
    <w:rsid w:val="0059736C"/>
    <w:rsid w:val="005978EE"/>
    <w:rsid w:val="005979C8"/>
    <w:rsid w:val="00597AAC"/>
    <w:rsid w:val="00597BE7"/>
    <w:rsid w:val="005A0345"/>
    <w:rsid w:val="005A0489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5A4"/>
    <w:rsid w:val="005A4605"/>
    <w:rsid w:val="005A4812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563"/>
    <w:rsid w:val="005A5574"/>
    <w:rsid w:val="005A570D"/>
    <w:rsid w:val="005A57E0"/>
    <w:rsid w:val="005A58B1"/>
    <w:rsid w:val="005A5A23"/>
    <w:rsid w:val="005A5BC0"/>
    <w:rsid w:val="005A5C2E"/>
    <w:rsid w:val="005A5C48"/>
    <w:rsid w:val="005A5D10"/>
    <w:rsid w:val="005A5FBC"/>
    <w:rsid w:val="005A62E7"/>
    <w:rsid w:val="005A63F2"/>
    <w:rsid w:val="005A6764"/>
    <w:rsid w:val="005A68B3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86F"/>
    <w:rsid w:val="005B0937"/>
    <w:rsid w:val="005B0A6A"/>
    <w:rsid w:val="005B0CBB"/>
    <w:rsid w:val="005B0E44"/>
    <w:rsid w:val="005B0F09"/>
    <w:rsid w:val="005B102F"/>
    <w:rsid w:val="005B1150"/>
    <w:rsid w:val="005B1499"/>
    <w:rsid w:val="005B196F"/>
    <w:rsid w:val="005B1A83"/>
    <w:rsid w:val="005B1DDD"/>
    <w:rsid w:val="005B1EE9"/>
    <w:rsid w:val="005B1FBB"/>
    <w:rsid w:val="005B248D"/>
    <w:rsid w:val="005B2755"/>
    <w:rsid w:val="005B2BA9"/>
    <w:rsid w:val="005B2FD1"/>
    <w:rsid w:val="005B2FEC"/>
    <w:rsid w:val="005B30E9"/>
    <w:rsid w:val="005B34D7"/>
    <w:rsid w:val="005B3591"/>
    <w:rsid w:val="005B3711"/>
    <w:rsid w:val="005B3B44"/>
    <w:rsid w:val="005B3C88"/>
    <w:rsid w:val="005B4143"/>
    <w:rsid w:val="005B44C0"/>
    <w:rsid w:val="005B44C2"/>
    <w:rsid w:val="005B4BCA"/>
    <w:rsid w:val="005B4C6D"/>
    <w:rsid w:val="005B4CAC"/>
    <w:rsid w:val="005B4DD2"/>
    <w:rsid w:val="005B4EDB"/>
    <w:rsid w:val="005B50B7"/>
    <w:rsid w:val="005B5262"/>
    <w:rsid w:val="005B5BFD"/>
    <w:rsid w:val="005B5C4C"/>
    <w:rsid w:val="005B5EB4"/>
    <w:rsid w:val="005B61AD"/>
    <w:rsid w:val="005B69BE"/>
    <w:rsid w:val="005B69E9"/>
    <w:rsid w:val="005B6A9B"/>
    <w:rsid w:val="005B6CC6"/>
    <w:rsid w:val="005B7095"/>
    <w:rsid w:val="005B72F4"/>
    <w:rsid w:val="005B73C6"/>
    <w:rsid w:val="005B7520"/>
    <w:rsid w:val="005B76FB"/>
    <w:rsid w:val="005B7732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A18"/>
    <w:rsid w:val="005C1BE8"/>
    <w:rsid w:val="005C1CC3"/>
    <w:rsid w:val="005C1FD6"/>
    <w:rsid w:val="005C2243"/>
    <w:rsid w:val="005C22AA"/>
    <w:rsid w:val="005C2509"/>
    <w:rsid w:val="005C2820"/>
    <w:rsid w:val="005C295F"/>
    <w:rsid w:val="005C297F"/>
    <w:rsid w:val="005C2A5D"/>
    <w:rsid w:val="005C2A93"/>
    <w:rsid w:val="005C2B05"/>
    <w:rsid w:val="005C307D"/>
    <w:rsid w:val="005C34BA"/>
    <w:rsid w:val="005C3609"/>
    <w:rsid w:val="005C3647"/>
    <w:rsid w:val="005C36B8"/>
    <w:rsid w:val="005C371D"/>
    <w:rsid w:val="005C374C"/>
    <w:rsid w:val="005C3C36"/>
    <w:rsid w:val="005C4111"/>
    <w:rsid w:val="005C43B1"/>
    <w:rsid w:val="005C4715"/>
    <w:rsid w:val="005C4884"/>
    <w:rsid w:val="005C48D5"/>
    <w:rsid w:val="005C4A74"/>
    <w:rsid w:val="005C4D0D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E82"/>
    <w:rsid w:val="005C7130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7CB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603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325"/>
    <w:rsid w:val="005D74BE"/>
    <w:rsid w:val="005D7637"/>
    <w:rsid w:val="005D7CA5"/>
    <w:rsid w:val="005D7D07"/>
    <w:rsid w:val="005D7DB3"/>
    <w:rsid w:val="005D7DD7"/>
    <w:rsid w:val="005D7EEB"/>
    <w:rsid w:val="005D7FD0"/>
    <w:rsid w:val="005E016D"/>
    <w:rsid w:val="005E029D"/>
    <w:rsid w:val="005E02FE"/>
    <w:rsid w:val="005E0591"/>
    <w:rsid w:val="005E05D5"/>
    <w:rsid w:val="005E09C7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06"/>
    <w:rsid w:val="005E39AA"/>
    <w:rsid w:val="005E3A2B"/>
    <w:rsid w:val="005E3C16"/>
    <w:rsid w:val="005E3C99"/>
    <w:rsid w:val="005E3D13"/>
    <w:rsid w:val="005E3EB2"/>
    <w:rsid w:val="005E3EBB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4D4"/>
    <w:rsid w:val="005E75E8"/>
    <w:rsid w:val="005E7762"/>
    <w:rsid w:val="005E7839"/>
    <w:rsid w:val="005E7AC6"/>
    <w:rsid w:val="005F0136"/>
    <w:rsid w:val="005F0214"/>
    <w:rsid w:val="005F03AA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319"/>
    <w:rsid w:val="005F147C"/>
    <w:rsid w:val="005F149A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526"/>
    <w:rsid w:val="005F4699"/>
    <w:rsid w:val="005F471A"/>
    <w:rsid w:val="005F4797"/>
    <w:rsid w:val="005F49D3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473"/>
    <w:rsid w:val="005F65FE"/>
    <w:rsid w:val="005F66F3"/>
    <w:rsid w:val="005F679E"/>
    <w:rsid w:val="005F67AE"/>
    <w:rsid w:val="005F67CA"/>
    <w:rsid w:val="005F68C1"/>
    <w:rsid w:val="005F6C71"/>
    <w:rsid w:val="005F6C8F"/>
    <w:rsid w:val="005F6CD8"/>
    <w:rsid w:val="005F6E31"/>
    <w:rsid w:val="005F715E"/>
    <w:rsid w:val="005F72FE"/>
    <w:rsid w:val="005F732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0D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27"/>
    <w:rsid w:val="006052DB"/>
    <w:rsid w:val="006052E0"/>
    <w:rsid w:val="00605385"/>
    <w:rsid w:val="0060580E"/>
    <w:rsid w:val="00605D08"/>
    <w:rsid w:val="00605E14"/>
    <w:rsid w:val="00605FF6"/>
    <w:rsid w:val="006060B1"/>
    <w:rsid w:val="00606317"/>
    <w:rsid w:val="0060648A"/>
    <w:rsid w:val="00606603"/>
    <w:rsid w:val="00606C7B"/>
    <w:rsid w:val="00606D8A"/>
    <w:rsid w:val="006070D4"/>
    <w:rsid w:val="006070F0"/>
    <w:rsid w:val="006073F3"/>
    <w:rsid w:val="006077A0"/>
    <w:rsid w:val="00607C39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3FD9"/>
    <w:rsid w:val="00614028"/>
    <w:rsid w:val="006140B2"/>
    <w:rsid w:val="006141CA"/>
    <w:rsid w:val="00614837"/>
    <w:rsid w:val="00614930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84F"/>
    <w:rsid w:val="0061686E"/>
    <w:rsid w:val="006169D6"/>
    <w:rsid w:val="00616AF0"/>
    <w:rsid w:val="00616B32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112"/>
    <w:rsid w:val="00622446"/>
    <w:rsid w:val="0062249A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5EA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93E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C2D"/>
    <w:rsid w:val="00625C38"/>
    <w:rsid w:val="00625C47"/>
    <w:rsid w:val="00625D18"/>
    <w:rsid w:val="00625E25"/>
    <w:rsid w:val="00626120"/>
    <w:rsid w:val="0062626A"/>
    <w:rsid w:val="00626618"/>
    <w:rsid w:val="006267B4"/>
    <w:rsid w:val="006267BC"/>
    <w:rsid w:val="0062691D"/>
    <w:rsid w:val="00626D19"/>
    <w:rsid w:val="00626D9E"/>
    <w:rsid w:val="00626EE1"/>
    <w:rsid w:val="00626F4D"/>
    <w:rsid w:val="00627221"/>
    <w:rsid w:val="006273B7"/>
    <w:rsid w:val="0062740E"/>
    <w:rsid w:val="006274F3"/>
    <w:rsid w:val="0062769F"/>
    <w:rsid w:val="0062786F"/>
    <w:rsid w:val="00627908"/>
    <w:rsid w:val="00627A27"/>
    <w:rsid w:val="00627A45"/>
    <w:rsid w:val="00627C56"/>
    <w:rsid w:val="00627CAF"/>
    <w:rsid w:val="00627E02"/>
    <w:rsid w:val="00627E9E"/>
    <w:rsid w:val="00627FFC"/>
    <w:rsid w:val="006300BB"/>
    <w:rsid w:val="006300EE"/>
    <w:rsid w:val="006300F4"/>
    <w:rsid w:val="00630172"/>
    <w:rsid w:val="0063097B"/>
    <w:rsid w:val="00630A7F"/>
    <w:rsid w:val="00630B39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B1D"/>
    <w:rsid w:val="00631CDE"/>
    <w:rsid w:val="00631FF2"/>
    <w:rsid w:val="0063207C"/>
    <w:rsid w:val="00632130"/>
    <w:rsid w:val="006322B1"/>
    <w:rsid w:val="00632587"/>
    <w:rsid w:val="006325C9"/>
    <w:rsid w:val="00632887"/>
    <w:rsid w:val="00632934"/>
    <w:rsid w:val="00632A90"/>
    <w:rsid w:val="00632B5D"/>
    <w:rsid w:val="00632BE8"/>
    <w:rsid w:val="00632F23"/>
    <w:rsid w:val="0063342D"/>
    <w:rsid w:val="00633576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6A8"/>
    <w:rsid w:val="00634B1F"/>
    <w:rsid w:val="00634B7F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BA"/>
    <w:rsid w:val="00635CE7"/>
    <w:rsid w:val="00635EAC"/>
    <w:rsid w:val="00635F34"/>
    <w:rsid w:val="006362FC"/>
    <w:rsid w:val="00636407"/>
    <w:rsid w:val="006365D1"/>
    <w:rsid w:val="00636633"/>
    <w:rsid w:val="006366EB"/>
    <w:rsid w:val="006368AE"/>
    <w:rsid w:val="00636A52"/>
    <w:rsid w:val="00636AF3"/>
    <w:rsid w:val="00636F31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74"/>
    <w:rsid w:val="00641760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48E"/>
    <w:rsid w:val="0064277A"/>
    <w:rsid w:val="006427A7"/>
    <w:rsid w:val="006427F5"/>
    <w:rsid w:val="0064288B"/>
    <w:rsid w:val="0064296A"/>
    <w:rsid w:val="0064306C"/>
    <w:rsid w:val="0064321D"/>
    <w:rsid w:val="0064332D"/>
    <w:rsid w:val="00643413"/>
    <w:rsid w:val="00643480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9D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89"/>
    <w:rsid w:val="00647CB3"/>
    <w:rsid w:val="00647D4B"/>
    <w:rsid w:val="00647E00"/>
    <w:rsid w:val="00647FE8"/>
    <w:rsid w:val="0065029B"/>
    <w:rsid w:val="00650763"/>
    <w:rsid w:val="00650AC1"/>
    <w:rsid w:val="00650C10"/>
    <w:rsid w:val="00650C42"/>
    <w:rsid w:val="00650CA4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B9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4AB"/>
    <w:rsid w:val="0065550A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36"/>
    <w:rsid w:val="00660A59"/>
    <w:rsid w:val="00660EE3"/>
    <w:rsid w:val="00660F70"/>
    <w:rsid w:val="00661165"/>
    <w:rsid w:val="00661209"/>
    <w:rsid w:val="006613D7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4C6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433"/>
    <w:rsid w:val="006637A6"/>
    <w:rsid w:val="00663819"/>
    <w:rsid w:val="0066381E"/>
    <w:rsid w:val="00663897"/>
    <w:rsid w:val="00663BCF"/>
    <w:rsid w:val="00663ED4"/>
    <w:rsid w:val="00663FF8"/>
    <w:rsid w:val="0066419D"/>
    <w:rsid w:val="0066426F"/>
    <w:rsid w:val="006644FE"/>
    <w:rsid w:val="00664544"/>
    <w:rsid w:val="00664E4C"/>
    <w:rsid w:val="00664F15"/>
    <w:rsid w:val="006651AE"/>
    <w:rsid w:val="006652DB"/>
    <w:rsid w:val="006655B1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B37"/>
    <w:rsid w:val="00671E2C"/>
    <w:rsid w:val="00671E44"/>
    <w:rsid w:val="0067202F"/>
    <w:rsid w:val="00672030"/>
    <w:rsid w:val="006720BB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C77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B82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568"/>
    <w:rsid w:val="0068495A"/>
    <w:rsid w:val="00684A10"/>
    <w:rsid w:val="00684BF2"/>
    <w:rsid w:val="00684D24"/>
    <w:rsid w:val="00684F23"/>
    <w:rsid w:val="00684FB5"/>
    <w:rsid w:val="006850A8"/>
    <w:rsid w:val="00685675"/>
    <w:rsid w:val="006856EF"/>
    <w:rsid w:val="006859B5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F8C"/>
    <w:rsid w:val="006900AD"/>
    <w:rsid w:val="00690544"/>
    <w:rsid w:val="006905D7"/>
    <w:rsid w:val="006906E5"/>
    <w:rsid w:val="00690843"/>
    <w:rsid w:val="006909A8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844"/>
    <w:rsid w:val="00694927"/>
    <w:rsid w:val="006949DA"/>
    <w:rsid w:val="00694A31"/>
    <w:rsid w:val="00694BE6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E8E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E1C"/>
    <w:rsid w:val="006A14A4"/>
    <w:rsid w:val="006A15D8"/>
    <w:rsid w:val="006A19C3"/>
    <w:rsid w:val="006A1B9B"/>
    <w:rsid w:val="006A1BAB"/>
    <w:rsid w:val="006A1CDE"/>
    <w:rsid w:val="006A1D31"/>
    <w:rsid w:val="006A1E1B"/>
    <w:rsid w:val="006A1F1A"/>
    <w:rsid w:val="006A1FB1"/>
    <w:rsid w:val="006A217F"/>
    <w:rsid w:val="006A2218"/>
    <w:rsid w:val="006A22BD"/>
    <w:rsid w:val="006A255E"/>
    <w:rsid w:val="006A25CE"/>
    <w:rsid w:val="006A27F7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A36"/>
    <w:rsid w:val="006A3F91"/>
    <w:rsid w:val="006A40D5"/>
    <w:rsid w:val="006A41F7"/>
    <w:rsid w:val="006A44E7"/>
    <w:rsid w:val="006A4641"/>
    <w:rsid w:val="006A46AD"/>
    <w:rsid w:val="006A47B0"/>
    <w:rsid w:val="006A4AC1"/>
    <w:rsid w:val="006A51FC"/>
    <w:rsid w:val="006A58F8"/>
    <w:rsid w:val="006A5A52"/>
    <w:rsid w:val="006A5A62"/>
    <w:rsid w:val="006A5B23"/>
    <w:rsid w:val="006A5BD1"/>
    <w:rsid w:val="006A5CFB"/>
    <w:rsid w:val="006A6005"/>
    <w:rsid w:val="006A62BF"/>
    <w:rsid w:val="006A6336"/>
    <w:rsid w:val="006A640B"/>
    <w:rsid w:val="006A65FC"/>
    <w:rsid w:val="006A66EA"/>
    <w:rsid w:val="006A69F0"/>
    <w:rsid w:val="006A6AB6"/>
    <w:rsid w:val="006A6F44"/>
    <w:rsid w:val="006A70D2"/>
    <w:rsid w:val="006A7143"/>
    <w:rsid w:val="006A723A"/>
    <w:rsid w:val="006A76B6"/>
    <w:rsid w:val="006A76FB"/>
    <w:rsid w:val="006A770C"/>
    <w:rsid w:val="006A7868"/>
    <w:rsid w:val="006A78A0"/>
    <w:rsid w:val="006A7C18"/>
    <w:rsid w:val="006A7C53"/>
    <w:rsid w:val="006A7EFE"/>
    <w:rsid w:val="006B0019"/>
    <w:rsid w:val="006B001F"/>
    <w:rsid w:val="006B0021"/>
    <w:rsid w:val="006B00AD"/>
    <w:rsid w:val="006B01EA"/>
    <w:rsid w:val="006B0AA5"/>
    <w:rsid w:val="006B116D"/>
    <w:rsid w:val="006B1178"/>
    <w:rsid w:val="006B133E"/>
    <w:rsid w:val="006B143A"/>
    <w:rsid w:val="006B15E0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A"/>
    <w:rsid w:val="006B312F"/>
    <w:rsid w:val="006B34B8"/>
    <w:rsid w:val="006B3581"/>
    <w:rsid w:val="006B3923"/>
    <w:rsid w:val="006B3D03"/>
    <w:rsid w:val="006B3F91"/>
    <w:rsid w:val="006B3FF4"/>
    <w:rsid w:val="006B41DF"/>
    <w:rsid w:val="006B4262"/>
    <w:rsid w:val="006B4329"/>
    <w:rsid w:val="006B4462"/>
    <w:rsid w:val="006B46F5"/>
    <w:rsid w:val="006B493F"/>
    <w:rsid w:val="006B4B25"/>
    <w:rsid w:val="006B4CD2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6F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A59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CEC"/>
    <w:rsid w:val="006C6E19"/>
    <w:rsid w:val="006C6F51"/>
    <w:rsid w:val="006C74B2"/>
    <w:rsid w:val="006C755D"/>
    <w:rsid w:val="006C7595"/>
    <w:rsid w:val="006C7625"/>
    <w:rsid w:val="006C7647"/>
    <w:rsid w:val="006C7679"/>
    <w:rsid w:val="006C76B8"/>
    <w:rsid w:val="006C7ABE"/>
    <w:rsid w:val="006C7ADB"/>
    <w:rsid w:val="006C7BF7"/>
    <w:rsid w:val="006C7DDC"/>
    <w:rsid w:val="006C7ED3"/>
    <w:rsid w:val="006C7ED7"/>
    <w:rsid w:val="006D0137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A2"/>
    <w:rsid w:val="006D2D4C"/>
    <w:rsid w:val="006D2D92"/>
    <w:rsid w:val="006D2E02"/>
    <w:rsid w:val="006D2E1B"/>
    <w:rsid w:val="006D2E60"/>
    <w:rsid w:val="006D2FD3"/>
    <w:rsid w:val="006D300E"/>
    <w:rsid w:val="006D30DC"/>
    <w:rsid w:val="006D3117"/>
    <w:rsid w:val="006D32B3"/>
    <w:rsid w:val="006D3319"/>
    <w:rsid w:val="006D363F"/>
    <w:rsid w:val="006D365D"/>
    <w:rsid w:val="006D3758"/>
    <w:rsid w:val="006D398D"/>
    <w:rsid w:val="006D39DF"/>
    <w:rsid w:val="006D3B04"/>
    <w:rsid w:val="006D3B64"/>
    <w:rsid w:val="006D3B76"/>
    <w:rsid w:val="006D3BDA"/>
    <w:rsid w:val="006D411F"/>
    <w:rsid w:val="006D436C"/>
    <w:rsid w:val="006D47E5"/>
    <w:rsid w:val="006D4A9C"/>
    <w:rsid w:val="006D4BF8"/>
    <w:rsid w:val="006D4EFA"/>
    <w:rsid w:val="006D4FD6"/>
    <w:rsid w:val="006D5060"/>
    <w:rsid w:val="006D514B"/>
    <w:rsid w:val="006D535D"/>
    <w:rsid w:val="006D538F"/>
    <w:rsid w:val="006D58F3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EB8"/>
    <w:rsid w:val="006D7147"/>
    <w:rsid w:val="006D7289"/>
    <w:rsid w:val="006D7342"/>
    <w:rsid w:val="006D7517"/>
    <w:rsid w:val="006D77F8"/>
    <w:rsid w:val="006D7AB6"/>
    <w:rsid w:val="006D7B1B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C0"/>
    <w:rsid w:val="006E11E9"/>
    <w:rsid w:val="006E132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92"/>
    <w:rsid w:val="006E317E"/>
    <w:rsid w:val="006E368D"/>
    <w:rsid w:val="006E38F8"/>
    <w:rsid w:val="006E3A88"/>
    <w:rsid w:val="006E3A89"/>
    <w:rsid w:val="006E3B30"/>
    <w:rsid w:val="006E3D6F"/>
    <w:rsid w:val="006E3DE2"/>
    <w:rsid w:val="006E3F29"/>
    <w:rsid w:val="006E40D1"/>
    <w:rsid w:val="006E40F1"/>
    <w:rsid w:val="006E4297"/>
    <w:rsid w:val="006E44BF"/>
    <w:rsid w:val="006E45B2"/>
    <w:rsid w:val="006E482E"/>
    <w:rsid w:val="006E4C28"/>
    <w:rsid w:val="006E4C78"/>
    <w:rsid w:val="006E505C"/>
    <w:rsid w:val="006E519A"/>
    <w:rsid w:val="006E525C"/>
    <w:rsid w:val="006E5427"/>
    <w:rsid w:val="006E5513"/>
    <w:rsid w:val="006E55D5"/>
    <w:rsid w:val="006E5E5C"/>
    <w:rsid w:val="006E5FC2"/>
    <w:rsid w:val="006E6014"/>
    <w:rsid w:val="006E65B5"/>
    <w:rsid w:val="006E65C3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F0248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B4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32"/>
    <w:rsid w:val="006F4683"/>
    <w:rsid w:val="006F49BA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94E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D7E"/>
    <w:rsid w:val="006F7E97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925"/>
    <w:rsid w:val="00705B0F"/>
    <w:rsid w:val="00705D34"/>
    <w:rsid w:val="00705E66"/>
    <w:rsid w:val="00706012"/>
    <w:rsid w:val="00706B11"/>
    <w:rsid w:val="00706B20"/>
    <w:rsid w:val="00706E4F"/>
    <w:rsid w:val="007073BA"/>
    <w:rsid w:val="007074B9"/>
    <w:rsid w:val="00707592"/>
    <w:rsid w:val="00707989"/>
    <w:rsid w:val="00707AA1"/>
    <w:rsid w:val="00707AE8"/>
    <w:rsid w:val="00707BB8"/>
    <w:rsid w:val="007100F4"/>
    <w:rsid w:val="0071018A"/>
    <w:rsid w:val="00710366"/>
    <w:rsid w:val="007105CA"/>
    <w:rsid w:val="007105E9"/>
    <w:rsid w:val="007105EA"/>
    <w:rsid w:val="0071061C"/>
    <w:rsid w:val="007106D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8CC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6EC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EC9"/>
    <w:rsid w:val="0071707E"/>
    <w:rsid w:val="007170BA"/>
    <w:rsid w:val="00717385"/>
    <w:rsid w:val="00717434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6F8"/>
    <w:rsid w:val="00720962"/>
    <w:rsid w:val="00720AD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E18"/>
    <w:rsid w:val="00721EDC"/>
    <w:rsid w:val="00722267"/>
    <w:rsid w:val="007222E4"/>
    <w:rsid w:val="00722348"/>
    <w:rsid w:val="0072237E"/>
    <w:rsid w:val="007224A8"/>
    <w:rsid w:val="007225AD"/>
    <w:rsid w:val="00722620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E08"/>
    <w:rsid w:val="00723FAC"/>
    <w:rsid w:val="007240AC"/>
    <w:rsid w:val="007240F2"/>
    <w:rsid w:val="007242D0"/>
    <w:rsid w:val="00724589"/>
    <w:rsid w:val="007245B3"/>
    <w:rsid w:val="00724601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58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27FBF"/>
    <w:rsid w:val="00730391"/>
    <w:rsid w:val="007305AD"/>
    <w:rsid w:val="007305B5"/>
    <w:rsid w:val="0073069B"/>
    <w:rsid w:val="00730888"/>
    <w:rsid w:val="00730A3C"/>
    <w:rsid w:val="00730A72"/>
    <w:rsid w:val="00730ABD"/>
    <w:rsid w:val="00730D3C"/>
    <w:rsid w:val="00730E6B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2D1"/>
    <w:rsid w:val="0073235B"/>
    <w:rsid w:val="007323FA"/>
    <w:rsid w:val="0073260A"/>
    <w:rsid w:val="0073281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D"/>
    <w:rsid w:val="00735119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8BD"/>
    <w:rsid w:val="00737A2C"/>
    <w:rsid w:val="00737C93"/>
    <w:rsid w:val="00737D52"/>
    <w:rsid w:val="00737E8E"/>
    <w:rsid w:val="00737F86"/>
    <w:rsid w:val="00740024"/>
    <w:rsid w:val="0074026D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172"/>
    <w:rsid w:val="0074255C"/>
    <w:rsid w:val="00742608"/>
    <w:rsid w:val="00742759"/>
    <w:rsid w:val="00742B6A"/>
    <w:rsid w:val="00742BD3"/>
    <w:rsid w:val="00742DB5"/>
    <w:rsid w:val="00742F93"/>
    <w:rsid w:val="0074308E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865"/>
    <w:rsid w:val="00747A5A"/>
    <w:rsid w:val="00747C2B"/>
    <w:rsid w:val="00747D83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1FB"/>
    <w:rsid w:val="00751362"/>
    <w:rsid w:val="00751652"/>
    <w:rsid w:val="00751B68"/>
    <w:rsid w:val="00751F55"/>
    <w:rsid w:val="00752289"/>
    <w:rsid w:val="0075288A"/>
    <w:rsid w:val="007528A3"/>
    <w:rsid w:val="00752AAC"/>
    <w:rsid w:val="00752C68"/>
    <w:rsid w:val="00752DF4"/>
    <w:rsid w:val="00752E3B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F8"/>
    <w:rsid w:val="007550B9"/>
    <w:rsid w:val="007553D7"/>
    <w:rsid w:val="00755585"/>
    <w:rsid w:val="00755607"/>
    <w:rsid w:val="007556AA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62D"/>
    <w:rsid w:val="0075674F"/>
    <w:rsid w:val="00756A8A"/>
    <w:rsid w:val="00756E16"/>
    <w:rsid w:val="00756EC2"/>
    <w:rsid w:val="00756F28"/>
    <w:rsid w:val="007571D3"/>
    <w:rsid w:val="007577A4"/>
    <w:rsid w:val="00757821"/>
    <w:rsid w:val="0075796E"/>
    <w:rsid w:val="00757BF5"/>
    <w:rsid w:val="00757C49"/>
    <w:rsid w:val="0076064A"/>
    <w:rsid w:val="00760861"/>
    <w:rsid w:val="00760A3E"/>
    <w:rsid w:val="00760A4A"/>
    <w:rsid w:val="00760A91"/>
    <w:rsid w:val="00760C7F"/>
    <w:rsid w:val="00760DBD"/>
    <w:rsid w:val="00760EA8"/>
    <w:rsid w:val="00760FF1"/>
    <w:rsid w:val="007611F7"/>
    <w:rsid w:val="00761372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5D2"/>
    <w:rsid w:val="00763894"/>
    <w:rsid w:val="007638FB"/>
    <w:rsid w:val="007639AF"/>
    <w:rsid w:val="00764348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996"/>
    <w:rsid w:val="00766C68"/>
    <w:rsid w:val="00766CA3"/>
    <w:rsid w:val="00766D7E"/>
    <w:rsid w:val="00766EC5"/>
    <w:rsid w:val="00767018"/>
    <w:rsid w:val="007670CC"/>
    <w:rsid w:val="007670E6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69A"/>
    <w:rsid w:val="00772A18"/>
    <w:rsid w:val="00772C43"/>
    <w:rsid w:val="007730FB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5F4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AE7"/>
    <w:rsid w:val="00783B01"/>
    <w:rsid w:val="00783C1E"/>
    <w:rsid w:val="00783D0F"/>
    <w:rsid w:val="00783DA1"/>
    <w:rsid w:val="00783F8F"/>
    <w:rsid w:val="0078445B"/>
    <w:rsid w:val="00784475"/>
    <w:rsid w:val="00784698"/>
    <w:rsid w:val="007847E0"/>
    <w:rsid w:val="0078486E"/>
    <w:rsid w:val="007848B5"/>
    <w:rsid w:val="00784BCD"/>
    <w:rsid w:val="00784BD6"/>
    <w:rsid w:val="00784DB7"/>
    <w:rsid w:val="00784F92"/>
    <w:rsid w:val="0078541B"/>
    <w:rsid w:val="0078548C"/>
    <w:rsid w:val="00785BBC"/>
    <w:rsid w:val="00785C3F"/>
    <w:rsid w:val="00785FB3"/>
    <w:rsid w:val="00786199"/>
    <w:rsid w:val="00786262"/>
    <w:rsid w:val="007863E2"/>
    <w:rsid w:val="00786598"/>
    <w:rsid w:val="0078661C"/>
    <w:rsid w:val="007866B5"/>
    <w:rsid w:val="0078674A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718"/>
    <w:rsid w:val="007878DC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C8"/>
    <w:rsid w:val="007923E2"/>
    <w:rsid w:val="00792836"/>
    <w:rsid w:val="00792913"/>
    <w:rsid w:val="007929CC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3E46"/>
    <w:rsid w:val="00794045"/>
    <w:rsid w:val="007940C0"/>
    <w:rsid w:val="00794239"/>
    <w:rsid w:val="0079450A"/>
    <w:rsid w:val="007945F6"/>
    <w:rsid w:val="0079479F"/>
    <w:rsid w:val="00794877"/>
    <w:rsid w:val="00794A4D"/>
    <w:rsid w:val="00794BB6"/>
    <w:rsid w:val="00794BEC"/>
    <w:rsid w:val="00794D3B"/>
    <w:rsid w:val="0079508B"/>
    <w:rsid w:val="00795528"/>
    <w:rsid w:val="007958CD"/>
    <w:rsid w:val="007959CF"/>
    <w:rsid w:val="007959D5"/>
    <w:rsid w:val="00795A85"/>
    <w:rsid w:val="00795B62"/>
    <w:rsid w:val="00795CC4"/>
    <w:rsid w:val="00795CF0"/>
    <w:rsid w:val="00796169"/>
    <w:rsid w:val="007961F1"/>
    <w:rsid w:val="00796338"/>
    <w:rsid w:val="007963BE"/>
    <w:rsid w:val="00796440"/>
    <w:rsid w:val="00796584"/>
    <w:rsid w:val="00796628"/>
    <w:rsid w:val="0079683E"/>
    <w:rsid w:val="007968AD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FD5"/>
    <w:rsid w:val="007A5FE5"/>
    <w:rsid w:val="007A603F"/>
    <w:rsid w:val="007A61F8"/>
    <w:rsid w:val="007A6383"/>
    <w:rsid w:val="007A63B8"/>
    <w:rsid w:val="007A643A"/>
    <w:rsid w:val="007A684E"/>
    <w:rsid w:val="007A69FA"/>
    <w:rsid w:val="007A6E4A"/>
    <w:rsid w:val="007A6F24"/>
    <w:rsid w:val="007A6F87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E6E"/>
    <w:rsid w:val="007B0265"/>
    <w:rsid w:val="007B0377"/>
    <w:rsid w:val="007B06C2"/>
    <w:rsid w:val="007B0A9C"/>
    <w:rsid w:val="007B0AA9"/>
    <w:rsid w:val="007B0B63"/>
    <w:rsid w:val="007B0FE6"/>
    <w:rsid w:val="007B149A"/>
    <w:rsid w:val="007B150B"/>
    <w:rsid w:val="007B1862"/>
    <w:rsid w:val="007B18D4"/>
    <w:rsid w:val="007B196B"/>
    <w:rsid w:val="007B1DC0"/>
    <w:rsid w:val="007B1E85"/>
    <w:rsid w:val="007B1E93"/>
    <w:rsid w:val="007B22CC"/>
    <w:rsid w:val="007B23C0"/>
    <w:rsid w:val="007B25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073"/>
    <w:rsid w:val="007B354F"/>
    <w:rsid w:val="007B3700"/>
    <w:rsid w:val="007B3729"/>
    <w:rsid w:val="007B3877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B17"/>
    <w:rsid w:val="007B5B7C"/>
    <w:rsid w:val="007B5C21"/>
    <w:rsid w:val="007B5C5A"/>
    <w:rsid w:val="007B5CA0"/>
    <w:rsid w:val="007B5D74"/>
    <w:rsid w:val="007B5DD0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801"/>
    <w:rsid w:val="007B7863"/>
    <w:rsid w:val="007B7C6F"/>
    <w:rsid w:val="007B7F6D"/>
    <w:rsid w:val="007C0014"/>
    <w:rsid w:val="007C0112"/>
    <w:rsid w:val="007C01C5"/>
    <w:rsid w:val="007C02CD"/>
    <w:rsid w:val="007C0359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D40"/>
    <w:rsid w:val="007C1E9A"/>
    <w:rsid w:val="007C1F2D"/>
    <w:rsid w:val="007C275C"/>
    <w:rsid w:val="007C2A64"/>
    <w:rsid w:val="007C2C37"/>
    <w:rsid w:val="007C310F"/>
    <w:rsid w:val="007C358C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E6D"/>
    <w:rsid w:val="007C5081"/>
    <w:rsid w:val="007C54A8"/>
    <w:rsid w:val="007C590F"/>
    <w:rsid w:val="007C5AF6"/>
    <w:rsid w:val="007C5BEC"/>
    <w:rsid w:val="007C5E7C"/>
    <w:rsid w:val="007C5F30"/>
    <w:rsid w:val="007C606E"/>
    <w:rsid w:val="007C61E5"/>
    <w:rsid w:val="007C6462"/>
    <w:rsid w:val="007C64F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984"/>
    <w:rsid w:val="007C7A41"/>
    <w:rsid w:val="007C7AD5"/>
    <w:rsid w:val="007C7B6B"/>
    <w:rsid w:val="007C7C98"/>
    <w:rsid w:val="007C7EFE"/>
    <w:rsid w:val="007D020C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A20"/>
    <w:rsid w:val="007D1D8E"/>
    <w:rsid w:val="007D1E0F"/>
    <w:rsid w:val="007D1E56"/>
    <w:rsid w:val="007D1EE3"/>
    <w:rsid w:val="007D21B3"/>
    <w:rsid w:val="007D22DE"/>
    <w:rsid w:val="007D262E"/>
    <w:rsid w:val="007D2645"/>
    <w:rsid w:val="007D2658"/>
    <w:rsid w:val="007D28ED"/>
    <w:rsid w:val="007D2E40"/>
    <w:rsid w:val="007D2F58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19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4C1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B0"/>
    <w:rsid w:val="007D73DF"/>
    <w:rsid w:val="007D745C"/>
    <w:rsid w:val="007D75F7"/>
    <w:rsid w:val="007D76D0"/>
    <w:rsid w:val="007D7758"/>
    <w:rsid w:val="007D7819"/>
    <w:rsid w:val="007D7AF8"/>
    <w:rsid w:val="007D7B58"/>
    <w:rsid w:val="007D7EF5"/>
    <w:rsid w:val="007E005C"/>
    <w:rsid w:val="007E03B7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76B"/>
    <w:rsid w:val="007E6A9E"/>
    <w:rsid w:val="007E6AD4"/>
    <w:rsid w:val="007E6B61"/>
    <w:rsid w:val="007E6B6A"/>
    <w:rsid w:val="007E6F28"/>
    <w:rsid w:val="007E7672"/>
    <w:rsid w:val="007E77D9"/>
    <w:rsid w:val="007E791E"/>
    <w:rsid w:val="007E7A07"/>
    <w:rsid w:val="007E7B2D"/>
    <w:rsid w:val="007E7BD2"/>
    <w:rsid w:val="007E7C73"/>
    <w:rsid w:val="007E7CB0"/>
    <w:rsid w:val="007E7E16"/>
    <w:rsid w:val="007E7EAB"/>
    <w:rsid w:val="007E7F25"/>
    <w:rsid w:val="007F0000"/>
    <w:rsid w:val="007F01CC"/>
    <w:rsid w:val="007F0565"/>
    <w:rsid w:val="007F056F"/>
    <w:rsid w:val="007F07C8"/>
    <w:rsid w:val="007F084C"/>
    <w:rsid w:val="007F0943"/>
    <w:rsid w:val="007F09AD"/>
    <w:rsid w:val="007F0D04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6D8"/>
    <w:rsid w:val="007F1842"/>
    <w:rsid w:val="007F18BA"/>
    <w:rsid w:val="007F1959"/>
    <w:rsid w:val="007F1B0E"/>
    <w:rsid w:val="007F1B13"/>
    <w:rsid w:val="007F1F0F"/>
    <w:rsid w:val="007F29A9"/>
    <w:rsid w:val="007F29E2"/>
    <w:rsid w:val="007F2A69"/>
    <w:rsid w:val="007F3024"/>
    <w:rsid w:val="007F3095"/>
    <w:rsid w:val="007F31A0"/>
    <w:rsid w:val="007F32C1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501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9F8"/>
    <w:rsid w:val="007F7BCA"/>
    <w:rsid w:val="007F7C25"/>
    <w:rsid w:val="007F7FCA"/>
    <w:rsid w:val="00800090"/>
    <w:rsid w:val="00800119"/>
    <w:rsid w:val="008001F8"/>
    <w:rsid w:val="00800306"/>
    <w:rsid w:val="00800641"/>
    <w:rsid w:val="008006DE"/>
    <w:rsid w:val="00800784"/>
    <w:rsid w:val="00800922"/>
    <w:rsid w:val="00800B6F"/>
    <w:rsid w:val="00800BE9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2AEB"/>
    <w:rsid w:val="0080303F"/>
    <w:rsid w:val="008030D6"/>
    <w:rsid w:val="00803463"/>
    <w:rsid w:val="008035CD"/>
    <w:rsid w:val="00803635"/>
    <w:rsid w:val="00803637"/>
    <w:rsid w:val="008036E3"/>
    <w:rsid w:val="00803765"/>
    <w:rsid w:val="0080378D"/>
    <w:rsid w:val="00803AD8"/>
    <w:rsid w:val="00803B1F"/>
    <w:rsid w:val="00804107"/>
    <w:rsid w:val="00804117"/>
    <w:rsid w:val="008042B4"/>
    <w:rsid w:val="00804695"/>
    <w:rsid w:val="00804718"/>
    <w:rsid w:val="00804F6A"/>
    <w:rsid w:val="008053CB"/>
    <w:rsid w:val="008055B9"/>
    <w:rsid w:val="00805821"/>
    <w:rsid w:val="00805950"/>
    <w:rsid w:val="00805D86"/>
    <w:rsid w:val="00805E68"/>
    <w:rsid w:val="00805EE0"/>
    <w:rsid w:val="00805EF4"/>
    <w:rsid w:val="00805F07"/>
    <w:rsid w:val="0080656D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3C0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AD"/>
    <w:rsid w:val="008116FB"/>
    <w:rsid w:val="008119DF"/>
    <w:rsid w:val="00811C06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4A3"/>
    <w:rsid w:val="008144D7"/>
    <w:rsid w:val="008145D9"/>
    <w:rsid w:val="0081472C"/>
    <w:rsid w:val="0081489E"/>
    <w:rsid w:val="008148B2"/>
    <w:rsid w:val="0081493D"/>
    <w:rsid w:val="00814CB4"/>
    <w:rsid w:val="00814E70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7124"/>
    <w:rsid w:val="008173DC"/>
    <w:rsid w:val="00817522"/>
    <w:rsid w:val="008177A2"/>
    <w:rsid w:val="00817860"/>
    <w:rsid w:val="00817891"/>
    <w:rsid w:val="00817966"/>
    <w:rsid w:val="00817B2F"/>
    <w:rsid w:val="00817C57"/>
    <w:rsid w:val="00817E54"/>
    <w:rsid w:val="00820039"/>
    <w:rsid w:val="00820135"/>
    <w:rsid w:val="00820281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0A2"/>
    <w:rsid w:val="0082214D"/>
    <w:rsid w:val="00822210"/>
    <w:rsid w:val="00822516"/>
    <w:rsid w:val="00822556"/>
    <w:rsid w:val="008228A2"/>
    <w:rsid w:val="0082291C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B20"/>
    <w:rsid w:val="00824B55"/>
    <w:rsid w:val="00824CE9"/>
    <w:rsid w:val="00824D01"/>
    <w:rsid w:val="00825418"/>
    <w:rsid w:val="0082543D"/>
    <w:rsid w:val="00825718"/>
    <w:rsid w:val="0082574E"/>
    <w:rsid w:val="00825875"/>
    <w:rsid w:val="008259FA"/>
    <w:rsid w:val="00825AFE"/>
    <w:rsid w:val="00825D18"/>
    <w:rsid w:val="008261B5"/>
    <w:rsid w:val="008261BE"/>
    <w:rsid w:val="0082631D"/>
    <w:rsid w:val="00826503"/>
    <w:rsid w:val="0082658C"/>
    <w:rsid w:val="008265B4"/>
    <w:rsid w:val="00826629"/>
    <w:rsid w:val="00826834"/>
    <w:rsid w:val="0082698C"/>
    <w:rsid w:val="00826A4A"/>
    <w:rsid w:val="00826B24"/>
    <w:rsid w:val="00826C50"/>
    <w:rsid w:val="00826CFE"/>
    <w:rsid w:val="00826F1F"/>
    <w:rsid w:val="00826F64"/>
    <w:rsid w:val="00826FC2"/>
    <w:rsid w:val="0082708B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348"/>
    <w:rsid w:val="008305D5"/>
    <w:rsid w:val="0083065E"/>
    <w:rsid w:val="008306B8"/>
    <w:rsid w:val="008307CF"/>
    <w:rsid w:val="00830841"/>
    <w:rsid w:val="00830D3A"/>
    <w:rsid w:val="00830E4F"/>
    <w:rsid w:val="00830F8D"/>
    <w:rsid w:val="0083105B"/>
    <w:rsid w:val="00831A61"/>
    <w:rsid w:val="00831B48"/>
    <w:rsid w:val="00831F98"/>
    <w:rsid w:val="0083205D"/>
    <w:rsid w:val="0083208A"/>
    <w:rsid w:val="00832126"/>
    <w:rsid w:val="008323F3"/>
    <w:rsid w:val="00832453"/>
    <w:rsid w:val="00832C14"/>
    <w:rsid w:val="00832C26"/>
    <w:rsid w:val="00832CF9"/>
    <w:rsid w:val="00832D20"/>
    <w:rsid w:val="00832DFE"/>
    <w:rsid w:val="00832EF3"/>
    <w:rsid w:val="008334F5"/>
    <w:rsid w:val="00833514"/>
    <w:rsid w:val="008335FF"/>
    <w:rsid w:val="0083392D"/>
    <w:rsid w:val="0083392E"/>
    <w:rsid w:val="00833B8B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4EA5"/>
    <w:rsid w:val="0083563E"/>
    <w:rsid w:val="008356BF"/>
    <w:rsid w:val="008359F4"/>
    <w:rsid w:val="00835EC6"/>
    <w:rsid w:val="0083651A"/>
    <w:rsid w:val="008365D0"/>
    <w:rsid w:val="008368C5"/>
    <w:rsid w:val="00836904"/>
    <w:rsid w:val="00836A36"/>
    <w:rsid w:val="00836F13"/>
    <w:rsid w:val="00836F3A"/>
    <w:rsid w:val="00836F66"/>
    <w:rsid w:val="00837357"/>
    <w:rsid w:val="00837382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63"/>
    <w:rsid w:val="0084187E"/>
    <w:rsid w:val="00841C4B"/>
    <w:rsid w:val="00841D9A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AD8"/>
    <w:rsid w:val="00844CE4"/>
    <w:rsid w:val="00844F4A"/>
    <w:rsid w:val="00845608"/>
    <w:rsid w:val="008456D0"/>
    <w:rsid w:val="0084579F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07"/>
    <w:rsid w:val="008464A0"/>
    <w:rsid w:val="0084695E"/>
    <w:rsid w:val="00846983"/>
    <w:rsid w:val="00846A02"/>
    <w:rsid w:val="00846AE1"/>
    <w:rsid w:val="00846C54"/>
    <w:rsid w:val="00846E88"/>
    <w:rsid w:val="00846F51"/>
    <w:rsid w:val="00846FF5"/>
    <w:rsid w:val="0084733D"/>
    <w:rsid w:val="00847506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096A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FAF"/>
    <w:rsid w:val="00852252"/>
    <w:rsid w:val="00852482"/>
    <w:rsid w:val="0085251C"/>
    <w:rsid w:val="00852648"/>
    <w:rsid w:val="00852721"/>
    <w:rsid w:val="00852B04"/>
    <w:rsid w:val="0085330D"/>
    <w:rsid w:val="0085334A"/>
    <w:rsid w:val="00853633"/>
    <w:rsid w:val="008536E3"/>
    <w:rsid w:val="008536F0"/>
    <w:rsid w:val="00853714"/>
    <w:rsid w:val="00853DCE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591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717"/>
    <w:rsid w:val="00860850"/>
    <w:rsid w:val="00860860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415"/>
    <w:rsid w:val="008624BB"/>
    <w:rsid w:val="00862561"/>
    <w:rsid w:val="00862566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4363"/>
    <w:rsid w:val="008645DB"/>
    <w:rsid w:val="00864D54"/>
    <w:rsid w:val="00864DB0"/>
    <w:rsid w:val="00864E2A"/>
    <w:rsid w:val="0086528F"/>
    <w:rsid w:val="0086587A"/>
    <w:rsid w:val="00865989"/>
    <w:rsid w:val="00865D96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C84"/>
    <w:rsid w:val="008701B9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1E83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8FD"/>
    <w:rsid w:val="00874AD4"/>
    <w:rsid w:val="00874C4F"/>
    <w:rsid w:val="00874CB3"/>
    <w:rsid w:val="00875005"/>
    <w:rsid w:val="008750E9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615"/>
    <w:rsid w:val="0087791C"/>
    <w:rsid w:val="00877C45"/>
    <w:rsid w:val="00877D0D"/>
    <w:rsid w:val="00880120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2705"/>
    <w:rsid w:val="00882776"/>
    <w:rsid w:val="008828EC"/>
    <w:rsid w:val="008828FA"/>
    <w:rsid w:val="00882AF4"/>
    <w:rsid w:val="00882B5D"/>
    <w:rsid w:val="00882B72"/>
    <w:rsid w:val="00882C9E"/>
    <w:rsid w:val="00882E8A"/>
    <w:rsid w:val="00882EAA"/>
    <w:rsid w:val="00883254"/>
    <w:rsid w:val="00883271"/>
    <w:rsid w:val="008832DF"/>
    <w:rsid w:val="008837D3"/>
    <w:rsid w:val="008838B7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EBC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E9B"/>
    <w:rsid w:val="00885F16"/>
    <w:rsid w:val="00886284"/>
    <w:rsid w:val="0088628A"/>
    <w:rsid w:val="008865C5"/>
    <w:rsid w:val="008868AC"/>
    <w:rsid w:val="00886AB1"/>
    <w:rsid w:val="00886CEB"/>
    <w:rsid w:val="00886E05"/>
    <w:rsid w:val="00886E1E"/>
    <w:rsid w:val="0088753C"/>
    <w:rsid w:val="00887730"/>
    <w:rsid w:val="00887786"/>
    <w:rsid w:val="00887A30"/>
    <w:rsid w:val="00887B6F"/>
    <w:rsid w:val="00887E39"/>
    <w:rsid w:val="00887F63"/>
    <w:rsid w:val="008900A2"/>
    <w:rsid w:val="008902FC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2CF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BF0"/>
    <w:rsid w:val="008A1EEB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7AF"/>
    <w:rsid w:val="008A4989"/>
    <w:rsid w:val="008A4AE3"/>
    <w:rsid w:val="008A4BAC"/>
    <w:rsid w:val="008A4D12"/>
    <w:rsid w:val="008A5169"/>
    <w:rsid w:val="008A5313"/>
    <w:rsid w:val="008A53C5"/>
    <w:rsid w:val="008A5600"/>
    <w:rsid w:val="008A57EA"/>
    <w:rsid w:val="008A58FD"/>
    <w:rsid w:val="008A5D1F"/>
    <w:rsid w:val="008A5E36"/>
    <w:rsid w:val="008A602B"/>
    <w:rsid w:val="008A60A5"/>
    <w:rsid w:val="008A61C3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A1D"/>
    <w:rsid w:val="008A7A72"/>
    <w:rsid w:val="008A7D45"/>
    <w:rsid w:val="008A7F0C"/>
    <w:rsid w:val="008B00DA"/>
    <w:rsid w:val="008B02C2"/>
    <w:rsid w:val="008B0442"/>
    <w:rsid w:val="008B07E6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BA8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C32"/>
    <w:rsid w:val="008B301D"/>
    <w:rsid w:val="008B34E8"/>
    <w:rsid w:val="008B3841"/>
    <w:rsid w:val="008B38D2"/>
    <w:rsid w:val="008B3948"/>
    <w:rsid w:val="008B3B1F"/>
    <w:rsid w:val="008B3B6A"/>
    <w:rsid w:val="008B3B74"/>
    <w:rsid w:val="008B3BE4"/>
    <w:rsid w:val="008B3CE5"/>
    <w:rsid w:val="008B4189"/>
    <w:rsid w:val="008B433E"/>
    <w:rsid w:val="008B4385"/>
    <w:rsid w:val="008B440B"/>
    <w:rsid w:val="008B4427"/>
    <w:rsid w:val="008B4438"/>
    <w:rsid w:val="008B45BA"/>
    <w:rsid w:val="008B4724"/>
    <w:rsid w:val="008B4974"/>
    <w:rsid w:val="008B4D72"/>
    <w:rsid w:val="008B4D73"/>
    <w:rsid w:val="008B4D80"/>
    <w:rsid w:val="008B4EBA"/>
    <w:rsid w:val="008B5AD0"/>
    <w:rsid w:val="008B5B64"/>
    <w:rsid w:val="008B6117"/>
    <w:rsid w:val="008B6607"/>
    <w:rsid w:val="008B67A3"/>
    <w:rsid w:val="008B67B0"/>
    <w:rsid w:val="008B68A9"/>
    <w:rsid w:val="008B68B0"/>
    <w:rsid w:val="008B6CFD"/>
    <w:rsid w:val="008B6FC7"/>
    <w:rsid w:val="008B7238"/>
    <w:rsid w:val="008B72A6"/>
    <w:rsid w:val="008B74F3"/>
    <w:rsid w:val="008B760D"/>
    <w:rsid w:val="008B766F"/>
    <w:rsid w:val="008B7800"/>
    <w:rsid w:val="008B7945"/>
    <w:rsid w:val="008B7994"/>
    <w:rsid w:val="008B79A1"/>
    <w:rsid w:val="008B7BA2"/>
    <w:rsid w:val="008B7CF2"/>
    <w:rsid w:val="008C00C4"/>
    <w:rsid w:val="008C027F"/>
    <w:rsid w:val="008C0C51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40F"/>
    <w:rsid w:val="008C346C"/>
    <w:rsid w:val="008C361F"/>
    <w:rsid w:val="008C3656"/>
    <w:rsid w:val="008C36B7"/>
    <w:rsid w:val="008C3841"/>
    <w:rsid w:val="008C40D1"/>
    <w:rsid w:val="008C419B"/>
    <w:rsid w:val="008C44E5"/>
    <w:rsid w:val="008C46B5"/>
    <w:rsid w:val="008C479D"/>
    <w:rsid w:val="008C47FF"/>
    <w:rsid w:val="008C4881"/>
    <w:rsid w:val="008C4CD7"/>
    <w:rsid w:val="008C4D9A"/>
    <w:rsid w:val="008C52C3"/>
    <w:rsid w:val="008C5AE3"/>
    <w:rsid w:val="008C5B02"/>
    <w:rsid w:val="008C5C4C"/>
    <w:rsid w:val="008C5E3F"/>
    <w:rsid w:val="008C5EBF"/>
    <w:rsid w:val="008C63E6"/>
    <w:rsid w:val="008C661E"/>
    <w:rsid w:val="008C694E"/>
    <w:rsid w:val="008C6A1C"/>
    <w:rsid w:val="008C6C6A"/>
    <w:rsid w:val="008C6CCC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CD2"/>
    <w:rsid w:val="008D0D6F"/>
    <w:rsid w:val="008D0E1D"/>
    <w:rsid w:val="008D0E5D"/>
    <w:rsid w:val="008D0FC8"/>
    <w:rsid w:val="008D10AA"/>
    <w:rsid w:val="008D10DD"/>
    <w:rsid w:val="008D1228"/>
    <w:rsid w:val="008D149A"/>
    <w:rsid w:val="008D1549"/>
    <w:rsid w:val="008D18AB"/>
    <w:rsid w:val="008D1918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D5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864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DEF"/>
    <w:rsid w:val="008D7E17"/>
    <w:rsid w:val="008E040E"/>
    <w:rsid w:val="008E0441"/>
    <w:rsid w:val="008E04BB"/>
    <w:rsid w:val="008E08B6"/>
    <w:rsid w:val="008E0982"/>
    <w:rsid w:val="008E09CF"/>
    <w:rsid w:val="008E0DF9"/>
    <w:rsid w:val="008E0EE8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6A"/>
    <w:rsid w:val="008E2383"/>
    <w:rsid w:val="008E264F"/>
    <w:rsid w:val="008E2902"/>
    <w:rsid w:val="008E2A3F"/>
    <w:rsid w:val="008E2C46"/>
    <w:rsid w:val="008E2CEE"/>
    <w:rsid w:val="008E311D"/>
    <w:rsid w:val="008E3241"/>
    <w:rsid w:val="008E3247"/>
    <w:rsid w:val="008E33A8"/>
    <w:rsid w:val="008E3831"/>
    <w:rsid w:val="008E3882"/>
    <w:rsid w:val="008E3C30"/>
    <w:rsid w:val="008E3D16"/>
    <w:rsid w:val="008E3D53"/>
    <w:rsid w:val="008E3E3E"/>
    <w:rsid w:val="008E3E9E"/>
    <w:rsid w:val="008E4090"/>
    <w:rsid w:val="008E40D2"/>
    <w:rsid w:val="008E43B4"/>
    <w:rsid w:val="008E4492"/>
    <w:rsid w:val="008E46FD"/>
    <w:rsid w:val="008E4878"/>
    <w:rsid w:val="008E488E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53A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78"/>
    <w:rsid w:val="008F0407"/>
    <w:rsid w:val="008F06D7"/>
    <w:rsid w:val="008F074C"/>
    <w:rsid w:val="008F0817"/>
    <w:rsid w:val="008F09B3"/>
    <w:rsid w:val="008F0A7D"/>
    <w:rsid w:val="008F0F88"/>
    <w:rsid w:val="008F1070"/>
    <w:rsid w:val="008F10FF"/>
    <w:rsid w:val="008F1157"/>
    <w:rsid w:val="008F14B8"/>
    <w:rsid w:val="008F158C"/>
    <w:rsid w:val="008F15AE"/>
    <w:rsid w:val="008F1707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F4F"/>
    <w:rsid w:val="008F1FA4"/>
    <w:rsid w:val="008F2063"/>
    <w:rsid w:val="008F20ED"/>
    <w:rsid w:val="008F2206"/>
    <w:rsid w:val="008F26C4"/>
    <w:rsid w:val="008F2709"/>
    <w:rsid w:val="008F2788"/>
    <w:rsid w:val="008F27CB"/>
    <w:rsid w:val="008F29FD"/>
    <w:rsid w:val="008F2F3B"/>
    <w:rsid w:val="008F30C0"/>
    <w:rsid w:val="008F33A3"/>
    <w:rsid w:val="008F33C2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76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B6C"/>
    <w:rsid w:val="008F6C60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2A3"/>
    <w:rsid w:val="00901475"/>
    <w:rsid w:val="0090149E"/>
    <w:rsid w:val="00901598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077"/>
    <w:rsid w:val="0090446D"/>
    <w:rsid w:val="00904824"/>
    <w:rsid w:val="00904B5B"/>
    <w:rsid w:val="00904BDE"/>
    <w:rsid w:val="00904BE5"/>
    <w:rsid w:val="00904D55"/>
    <w:rsid w:val="009050FD"/>
    <w:rsid w:val="00905136"/>
    <w:rsid w:val="00905184"/>
    <w:rsid w:val="00905359"/>
    <w:rsid w:val="009055DE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9E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28D"/>
    <w:rsid w:val="009124A3"/>
    <w:rsid w:val="00912583"/>
    <w:rsid w:val="0091268E"/>
    <w:rsid w:val="00912755"/>
    <w:rsid w:val="009129BD"/>
    <w:rsid w:val="00912B27"/>
    <w:rsid w:val="00912CC4"/>
    <w:rsid w:val="00912E66"/>
    <w:rsid w:val="00912E7A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482"/>
    <w:rsid w:val="00915981"/>
    <w:rsid w:val="00915AB0"/>
    <w:rsid w:val="00915E08"/>
    <w:rsid w:val="00915FCD"/>
    <w:rsid w:val="009162EC"/>
    <w:rsid w:val="00916454"/>
    <w:rsid w:val="0091674A"/>
    <w:rsid w:val="00916930"/>
    <w:rsid w:val="00916BA9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488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64F"/>
    <w:rsid w:val="009227DC"/>
    <w:rsid w:val="009227FD"/>
    <w:rsid w:val="00922841"/>
    <w:rsid w:val="0092285B"/>
    <w:rsid w:val="00922B59"/>
    <w:rsid w:val="00923147"/>
    <w:rsid w:val="00923410"/>
    <w:rsid w:val="00923497"/>
    <w:rsid w:val="00923498"/>
    <w:rsid w:val="0092349E"/>
    <w:rsid w:val="009236BA"/>
    <w:rsid w:val="009236FB"/>
    <w:rsid w:val="00923743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DE4"/>
    <w:rsid w:val="0092561F"/>
    <w:rsid w:val="009259F7"/>
    <w:rsid w:val="00925C18"/>
    <w:rsid w:val="00925CC9"/>
    <w:rsid w:val="00925D78"/>
    <w:rsid w:val="00926100"/>
    <w:rsid w:val="00926113"/>
    <w:rsid w:val="0092638C"/>
    <w:rsid w:val="009263A6"/>
    <w:rsid w:val="009265B9"/>
    <w:rsid w:val="00926B8A"/>
    <w:rsid w:val="00926BDC"/>
    <w:rsid w:val="00926C29"/>
    <w:rsid w:val="00926C45"/>
    <w:rsid w:val="00926C53"/>
    <w:rsid w:val="00926C89"/>
    <w:rsid w:val="00926EBD"/>
    <w:rsid w:val="00927266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961"/>
    <w:rsid w:val="00930B4D"/>
    <w:rsid w:val="00930CA6"/>
    <w:rsid w:val="00930F2C"/>
    <w:rsid w:val="0093101E"/>
    <w:rsid w:val="0093132B"/>
    <w:rsid w:val="009313C0"/>
    <w:rsid w:val="0093142E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57"/>
    <w:rsid w:val="009329A7"/>
    <w:rsid w:val="009335F1"/>
    <w:rsid w:val="009337ED"/>
    <w:rsid w:val="00933B37"/>
    <w:rsid w:val="00933C6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52D"/>
    <w:rsid w:val="009356B5"/>
    <w:rsid w:val="0093572A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4"/>
    <w:rsid w:val="0093748E"/>
    <w:rsid w:val="009376E7"/>
    <w:rsid w:val="00937892"/>
    <w:rsid w:val="00937C99"/>
    <w:rsid w:val="00937CF8"/>
    <w:rsid w:val="00937D3E"/>
    <w:rsid w:val="00937DEE"/>
    <w:rsid w:val="00937EA8"/>
    <w:rsid w:val="00937F41"/>
    <w:rsid w:val="009402DD"/>
    <w:rsid w:val="00940377"/>
    <w:rsid w:val="009403C2"/>
    <w:rsid w:val="00940C56"/>
    <w:rsid w:val="00940DE6"/>
    <w:rsid w:val="00941330"/>
    <w:rsid w:val="00941353"/>
    <w:rsid w:val="0094156B"/>
    <w:rsid w:val="009415F0"/>
    <w:rsid w:val="00941A5C"/>
    <w:rsid w:val="00941C87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2AF"/>
    <w:rsid w:val="009433CA"/>
    <w:rsid w:val="0094359B"/>
    <w:rsid w:val="009435FF"/>
    <w:rsid w:val="00943717"/>
    <w:rsid w:val="00943743"/>
    <w:rsid w:val="00943855"/>
    <w:rsid w:val="0094391B"/>
    <w:rsid w:val="00943932"/>
    <w:rsid w:val="00943ADD"/>
    <w:rsid w:val="00943B76"/>
    <w:rsid w:val="00943B8F"/>
    <w:rsid w:val="00943FCF"/>
    <w:rsid w:val="00943FD7"/>
    <w:rsid w:val="00944305"/>
    <w:rsid w:val="00944613"/>
    <w:rsid w:val="00944617"/>
    <w:rsid w:val="00944A49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5D78"/>
    <w:rsid w:val="00945D85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0BF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A96"/>
    <w:rsid w:val="00947B4A"/>
    <w:rsid w:val="00947DB0"/>
    <w:rsid w:val="00950196"/>
    <w:rsid w:val="009505E5"/>
    <w:rsid w:val="00950657"/>
    <w:rsid w:val="00950833"/>
    <w:rsid w:val="00950A30"/>
    <w:rsid w:val="00950C3E"/>
    <w:rsid w:val="00950D02"/>
    <w:rsid w:val="00950D07"/>
    <w:rsid w:val="00950D15"/>
    <w:rsid w:val="00950E24"/>
    <w:rsid w:val="00950F90"/>
    <w:rsid w:val="009510A7"/>
    <w:rsid w:val="009510AC"/>
    <w:rsid w:val="009511AC"/>
    <w:rsid w:val="00951496"/>
    <w:rsid w:val="00951584"/>
    <w:rsid w:val="009515FC"/>
    <w:rsid w:val="00951685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CB"/>
    <w:rsid w:val="00955F69"/>
    <w:rsid w:val="0095609E"/>
    <w:rsid w:val="009562D7"/>
    <w:rsid w:val="009562E3"/>
    <w:rsid w:val="0095632D"/>
    <w:rsid w:val="00956594"/>
    <w:rsid w:val="009565C0"/>
    <w:rsid w:val="0095690F"/>
    <w:rsid w:val="009569DD"/>
    <w:rsid w:val="00956C78"/>
    <w:rsid w:val="00956EB0"/>
    <w:rsid w:val="0095709C"/>
    <w:rsid w:val="009570D5"/>
    <w:rsid w:val="0095738F"/>
    <w:rsid w:val="0095763E"/>
    <w:rsid w:val="009577FE"/>
    <w:rsid w:val="00957876"/>
    <w:rsid w:val="0095787B"/>
    <w:rsid w:val="00957D2C"/>
    <w:rsid w:val="00957DCA"/>
    <w:rsid w:val="00957DCC"/>
    <w:rsid w:val="00957EAA"/>
    <w:rsid w:val="00960079"/>
    <w:rsid w:val="0096009A"/>
    <w:rsid w:val="009600C0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F1"/>
    <w:rsid w:val="00961385"/>
    <w:rsid w:val="00961560"/>
    <w:rsid w:val="00961838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46"/>
    <w:rsid w:val="009636D3"/>
    <w:rsid w:val="00963748"/>
    <w:rsid w:val="0096379C"/>
    <w:rsid w:val="00963B4F"/>
    <w:rsid w:val="00963C45"/>
    <w:rsid w:val="00963D46"/>
    <w:rsid w:val="00963ED5"/>
    <w:rsid w:val="009640CE"/>
    <w:rsid w:val="0096412B"/>
    <w:rsid w:val="0096424E"/>
    <w:rsid w:val="009644C1"/>
    <w:rsid w:val="009646C1"/>
    <w:rsid w:val="0096474B"/>
    <w:rsid w:val="00964A61"/>
    <w:rsid w:val="00964A67"/>
    <w:rsid w:val="00964B84"/>
    <w:rsid w:val="00965241"/>
    <w:rsid w:val="00965277"/>
    <w:rsid w:val="0096595A"/>
    <w:rsid w:val="00965CCD"/>
    <w:rsid w:val="00965DC9"/>
    <w:rsid w:val="00965EE0"/>
    <w:rsid w:val="00965F36"/>
    <w:rsid w:val="009660D8"/>
    <w:rsid w:val="009661DB"/>
    <w:rsid w:val="0096635C"/>
    <w:rsid w:val="0096672A"/>
    <w:rsid w:val="009667B3"/>
    <w:rsid w:val="00966917"/>
    <w:rsid w:val="009669D1"/>
    <w:rsid w:val="00966A6A"/>
    <w:rsid w:val="00966AA8"/>
    <w:rsid w:val="00966B83"/>
    <w:rsid w:val="00966BE3"/>
    <w:rsid w:val="00966E13"/>
    <w:rsid w:val="009673E5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7D"/>
    <w:rsid w:val="00971170"/>
    <w:rsid w:val="00971671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DE"/>
    <w:rsid w:val="00972EEC"/>
    <w:rsid w:val="00972EEF"/>
    <w:rsid w:val="0097302D"/>
    <w:rsid w:val="009730DB"/>
    <w:rsid w:val="0097317D"/>
    <w:rsid w:val="009736BB"/>
    <w:rsid w:val="0097376E"/>
    <w:rsid w:val="00973A16"/>
    <w:rsid w:val="00973A30"/>
    <w:rsid w:val="00973C77"/>
    <w:rsid w:val="00973D1F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4F0B"/>
    <w:rsid w:val="009751FD"/>
    <w:rsid w:val="009752E2"/>
    <w:rsid w:val="00975853"/>
    <w:rsid w:val="009759B7"/>
    <w:rsid w:val="00975AC2"/>
    <w:rsid w:val="00975AFA"/>
    <w:rsid w:val="00975C14"/>
    <w:rsid w:val="00975C84"/>
    <w:rsid w:val="00975D7C"/>
    <w:rsid w:val="00975E7E"/>
    <w:rsid w:val="00976147"/>
    <w:rsid w:val="0097639B"/>
    <w:rsid w:val="009763A4"/>
    <w:rsid w:val="009763FB"/>
    <w:rsid w:val="0097642F"/>
    <w:rsid w:val="0097653D"/>
    <w:rsid w:val="00976757"/>
    <w:rsid w:val="00976896"/>
    <w:rsid w:val="0097691D"/>
    <w:rsid w:val="00976C26"/>
    <w:rsid w:val="00976C72"/>
    <w:rsid w:val="00976E3B"/>
    <w:rsid w:val="0097703C"/>
    <w:rsid w:val="00977264"/>
    <w:rsid w:val="00977428"/>
    <w:rsid w:val="00977508"/>
    <w:rsid w:val="009775CB"/>
    <w:rsid w:val="009776F7"/>
    <w:rsid w:val="0097775B"/>
    <w:rsid w:val="009777CC"/>
    <w:rsid w:val="00977B00"/>
    <w:rsid w:val="00977E2B"/>
    <w:rsid w:val="00977F7A"/>
    <w:rsid w:val="00977FC4"/>
    <w:rsid w:val="00980272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E51"/>
    <w:rsid w:val="00980FB9"/>
    <w:rsid w:val="00981020"/>
    <w:rsid w:val="009810AC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1F93"/>
    <w:rsid w:val="009825C9"/>
    <w:rsid w:val="0098266A"/>
    <w:rsid w:val="0098268B"/>
    <w:rsid w:val="009828A4"/>
    <w:rsid w:val="00982F92"/>
    <w:rsid w:val="00983217"/>
    <w:rsid w:val="009832C6"/>
    <w:rsid w:val="009838B3"/>
    <w:rsid w:val="009838F2"/>
    <w:rsid w:val="00983989"/>
    <w:rsid w:val="009839CC"/>
    <w:rsid w:val="00983B77"/>
    <w:rsid w:val="00983C5E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2ED"/>
    <w:rsid w:val="00985354"/>
    <w:rsid w:val="00985760"/>
    <w:rsid w:val="00985A9D"/>
    <w:rsid w:val="00985AEB"/>
    <w:rsid w:val="00985D62"/>
    <w:rsid w:val="00985D82"/>
    <w:rsid w:val="00985DA1"/>
    <w:rsid w:val="00986443"/>
    <w:rsid w:val="0098659F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5C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E31"/>
    <w:rsid w:val="00993EBE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A5"/>
    <w:rsid w:val="0099540A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E46"/>
    <w:rsid w:val="00997F98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B22"/>
    <w:rsid w:val="009A1F6C"/>
    <w:rsid w:val="009A2412"/>
    <w:rsid w:val="009A255A"/>
    <w:rsid w:val="009A2566"/>
    <w:rsid w:val="009A28C9"/>
    <w:rsid w:val="009A2BD3"/>
    <w:rsid w:val="009A2C5C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B0A"/>
    <w:rsid w:val="009A541B"/>
    <w:rsid w:val="009A5739"/>
    <w:rsid w:val="009A5B3B"/>
    <w:rsid w:val="009A5BC8"/>
    <w:rsid w:val="009A5C6A"/>
    <w:rsid w:val="009A5CA2"/>
    <w:rsid w:val="009A5E43"/>
    <w:rsid w:val="009A5EE5"/>
    <w:rsid w:val="009A633B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A0"/>
    <w:rsid w:val="009B0CF2"/>
    <w:rsid w:val="009B0F01"/>
    <w:rsid w:val="009B1384"/>
    <w:rsid w:val="009B1537"/>
    <w:rsid w:val="009B15ED"/>
    <w:rsid w:val="009B1B1D"/>
    <w:rsid w:val="009B1CB2"/>
    <w:rsid w:val="009B1CC7"/>
    <w:rsid w:val="009B1CF1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30A"/>
    <w:rsid w:val="009B7569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B9F"/>
    <w:rsid w:val="009C0CA7"/>
    <w:rsid w:val="009C120D"/>
    <w:rsid w:val="009C128A"/>
    <w:rsid w:val="009C15FC"/>
    <w:rsid w:val="009C1627"/>
    <w:rsid w:val="009C16E8"/>
    <w:rsid w:val="009C1D82"/>
    <w:rsid w:val="009C1E4F"/>
    <w:rsid w:val="009C1E71"/>
    <w:rsid w:val="009C1F4B"/>
    <w:rsid w:val="009C2125"/>
    <w:rsid w:val="009C2347"/>
    <w:rsid w:val="009C243D"/>
    <w:rsid w:val="009C24A9"/>
    <w:rsid w:val="009C250B"/>
    <w:rsid w:val="009C2680"/>
    <w:rsid w:val="009C2710"/>
    <w:rsid w:val="009C28F4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991"/>
    <w:rsid w:val="009C5A5D"/>
    <w:rsid w:val="009C5E42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7E"/>
    <w:rsid w:val="009C75B5"/>
    <w:rsid w:val="009C778C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955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AD3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5D5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20A"/>
    <w:rsid w:val="009D7310"/>
    <w:rsid w:val="009D7493"/>
    <w:rsid w:val="009D75A9"/>
    <w:rsid w:val="009D775F"/>
    <w:rsid w:val="009D78CB"/>
    <w:rsid w:val="009D7CB1"/>
    <w:rsid w:val="009D7CE3"/>
    <w:rsid w:val="009D7DD2"/>
    <w:rsid w:val="009D7F6E"/>
    <w:rsid w:val="009E053B"/>
    <w:rsid w:val="009E05DB"/>
    <w:rsid w:val="009E064B"/>
    <w:rsid w:val="009E06D5"/>
    <w:rsid w:val="009E0811"/>
    <w:rsid w:val="009E0864"/>
    <w:rsid w:val="009E087C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E9"/>
    <w:rsid w:val="009E1A45"/>
    <w:rsid w:val="009E1AFE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C4"/>
    <w:rsid w:val="009E2DDF"/>
    <w:rsid w:val="009E2DEA"/>
    <w:rsid w:val="009E2F12"/>
    <w:rsid w:val="009E2FCA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EC7"/>
    <w:rsid w:val="009E3FF3"/>
    <w:rsid w:val="009E4268"/>
    <w:rsid w:val="009E4473"/>
    <w:rsid w:val="009E491C"/>
    <w:rsid w:val="009E4BE3"/>
    <w:rsid w:val="009E4C44"/>
    <w:rsid w:val="009E4DC5"/>
    <w:rsid w:val="009E4F3E"/>
    <w:rsid w:val="009E5076"/>
    <w:rsid w:val="009E51D9"/>
    <w:rsid w:val="009E524D"/>
    <w:rsid w:val="009E528E"/>
    <w:rsid w:val="009E54C0"/>
    <w:rsid w:val="009E54CE"/>
    <w:rsid w:val="009E576D"/>
    <w:rsid w:val="009E5B4E"/>
    <w:rsid w:val="009E5C64"/>
    <w:rsid w:val="009E5CD6"/>
    <w:rsid w:val="009E5D9C"/>
    <w:rsid w:val="009E6106"/>
    <w:rsid w:val="009E61FE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7"/>
    <w:rsid w:val="009F0473"/>
    <w:rsid w:val="009F04D2"/>
    <w:rsid w:val="009F07B4"/>
    <w:rsid w:val="009F086B"/>
    <w:rsid w:val="009F0AE0"/>
    <w:rsid w:val="009F0C19"/>
    <w:rsid w:val="009F12D0"/>
    <w:rsid w:val="009F14B0"/>
    <w:rsid w:val="009F1896"/>
    <w:rsid w:val="009F192E"/>
    <w:rsid w:val="009F1C1A"/>
    <w:rsid w:val="009F1C5B"/>
    <w:rsid w:val="009F200C"/>
    <w:rsid w:val="009F22E5"/>
    <w:rsid w:val="009F2608"/>
    <w:rsid w:val="009F28E8"/>
    <w:rsid w:val="009F29DB"/>
    <w:rsid w:val="009F2A0D"/>
    <w:rsid w:val="009F2DA0"/>
    <w:rsid w:val="009F3064"/>
    <w:rsid w:val="009F312C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D7"/>
    <w:rsid w:val="009F56EB"/>
    <w:rsid w:val="009F5759"/>
    <w:rsid w:val="009F586C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4D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0B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D3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71B2"/>
    <w:rsid w:val="00A07430"/>
    <w:rsid w:val="00A07465"/>
    <w:rsid w:val="00A07525"/>
    <w:rsid w:val="00A0755E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A24"/>
    <w:rsid w:val="00A10D2E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4DA6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E7F"/>
    <w:rsid w:val="00A15ED4"/>
    <w:rsid w:val="00A15ED9"/>
    <w:rsid w:val="00A15F3C"/>
    <w:rsid w:val="00A15F41"/>
    <w:rsid w:val="00A16135"/>
    <w:rsid w:val="00A16168"/>
    <w:rsid w:val="00A163CD"/>
    <w:rsid w:val="00A164B8"/>
    <w:rsid w:val="00A165D4"/>
    <w:rsid w:val="00A169CD"/>
    <w:rsid w:val="00A16C03"/>
    <w:rsid w:val="00A16D81"/>
    <w:rsid w:val="00A173D1"/>
    <w:rsid w:val="00A173FD"/>
    <w:rsid w:val="00A17470"/>
    <w:rsid w:val="00A1747D"/>
    <w:rsid w:val="00A174F0"/>
    <w:rsid w:val="00A1780B"/>
    <w:rsid w:val="00A17935"/>
    <w:rsid w:val="00A17973"/>
    <w:rsid w:val="00A17B10"/>
    <w:rsid w:val="00A17B58"/>
    <w:rsid w:val="00A17B7C"/>
    <w:rsid w:val="00A17BBE"/>
    <w:rsid w:val="00A17CF8"/>
    <w:rsid w:val="00A17DE5"/>
    <w:rsid w:val="00A17E79"/>
    <w:rsid w:val="00A17F8E"/>
    <w:rsid w:val="00A20562"/>
    <w:rsid w:val="00A206E5"/>
    <w:rsid w:val="00A207E3"/>
    <w:rsid w:val="00A2085A"/>
    <w:rsid w:val="00A20CCB"/>
    <w:rsid w:val="00A20EA2"/>
    <w:rsid w:val="00A20F14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FF9"/>
    <w:rsid w:val="00A2512B"/>
    <w:rsid w:val="00A2516A"/>
    <w:rsid w:val="00A252BC"/>
    <w:rsid w:val="00A25383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035"/>
    <w:rsid w:val="00A263E0"/>
    <w:rsid w:val="00A26B46"/>
    <w:rsid w:val="00A26D61"/>
    <w:rsid w:val="00A26E79"/>
    <w:rsid w:val="00A2710C"/>
    <w:rsid w:val="00A272D7"/>
    <w:rsid w:val="00A27949"/>
    <w:rsid w:val="00A27BD4"/>
    <w:rsid w:val="00A27BF0"/>
    <w:rsid w:val="00A27CFE"/>
    <w:rsid w:val="00A27EF7"/>
    <w:rsid w:val="00A300E1"/>
    <w:rsid w:val="00A300F1"/>
    <w:rsid w:val="00A303EA"/>
    <w:rsid w:val="00A30415"/>
    <w:rsid w:val="00A304C0"/>
    <w:rsid w:val="00A30564"/>
    <w:rsid w:val="00A30577"/>
    <w:rsid w:val="00A3059C"/>
    <w:rsid w:val="00A310B5"/>
    <w:rsid w:val="00A31182"/>
    <w:rsid w:val="00A313B0"/>
    <w:rsid w:val="00A313FF"/>
    <w:rsid w:val="00A316F0"/>
    <w:rsid w:val="00A317F7"/>
    <w:rsid w:val="00A318FC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C0D"/>
    <w:rsid w:val="00A32D77"/>
    <w:rsid w:val="00A33080"/>
    <w:rsid w:val="00A330C6"/>
    <w:rsid w:val="00A330E1"/>
    <w:rsid w:val="00A331F3"/>
    <w:rsid w:val="00A33564"/>
    <w:rsid w:val="00A33632"/>
    <w:rsid w:val="00A33B45"/>
    <w:rsid w:val="00A342A1"/>
    <w:rsid w:val="00A3431E"/>
    <w:rsid w:val="00A3436D"/>
    <w:rsid w:val="00A34372"/>
    <w:rsid w:val="00A343CA"/>
    <w:rsid w:val="00A344F9"/>
    <w:rsid w:val="00A34861"/>
    <w:rsid w:val="00A34E31"/>
    <w:rsid w:val="00A35009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877"/>
    <w:rsid w:val="00A36FD8"/>
    <w:rsid w:val="00A3705D"/>
    <w:rsid w:val="00A3714A"/>
    <w:rsid w:val="00A3714F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3"/>
    <w:rsid w:val="00A41EFD"/>
    <w:rsid w:val="00A42167"/>
    <w:rsid w:val="00A421E1"/>
    <w:rsid w:val="00A42305"/>
    <w:rsid w:val="00A42396"/>
    <w:rsid w:val="00A42543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E73"/>
    <w:rsid w:val="00A43EF8"/>
    <w:rsid w:val="00A43F5C"/>
    <w:rsid w:val="00A4406A"/>
    <w:rsid w:val="00A444F1"/>
    <w:rsid w:val="00A44549"/>
    <w:rsid w:val="00A44672"/>
    <w:rsid w:val="00A44CFB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B77"/>
    <w:rsid w:val="00A45C84"/>
    <w:rsid w:val="00A45E0C"/>
    <w:rsid w:val="00A45E87"/>
    <w:rsid w:val="00A464EA"/>
    <w:rsid w:val="00A46707"/>
    <w:rsid w:val="00A46AE3"/>
    <w:rsid w:val="00A46DE5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455"/>
    <w:rsid w:val="00A525C7"/>
    <w:rsid w:val="00A52619"/>
    <w:rsid w:val="00A5262A"/>
    <w:rsid w:val="00A526CE"/>
    <w:rsid w:val="00A527EC"/>
    <w:rsid w:val="00A52A25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E5"/>
    <w:rsid w:val="00A5578C"/>
    <w:rsid w:val="00A55957"/>
    <w:rsid w:val="00A55C9A"/>
    <w:rsid w:val="00A55EC3"/>
    <w:rsid w:val="00A55FBF"/>
    <w:rsid w:val="00A56227"/>
    <w:rsid w:val="00A562C1"/>
    <w:rsid w:val="00A56305"/>
    <w:rsid w:val="00A563A7"/>
    <w:rsid w:val="00A565CD"/>
    <w:rsid w:val="00A569E0"/>
    <w:rsid w:val="00A56A15"/>
    <w:rsid w:val="00A56DC2"/>
    <w:rsid w:val="00A56E00"/>
    <w:rsid w:val="00A56F98"/>
    <w:rsid w:val="00A57255"/>
    <w:rsid w:val="00A573DE"/>
    <w:rsid w:val="00A575B4"/>
    <w:rsid w:val="00A57D5A"/>
    <w:rsid w:val="00A57EFC"/>
    <w:rsid w:val="00A57F42"/>
    <w:rsid w:val="00A6022C"/>
    <w:rsid w:val="00A603F2"/>
    <w:rsid w:val="00A60483"/>
    <w:rsid w:val="00A6078F"/>
    <w:rsid w:val="00A60809"/>
    <w:rsid w:val="00A60979"/>
    <w:rsid w:val="00A60B7D"/>
    <w:rsid w:val="00A610CA"/>
    <w:rsid w:val="00A6146A"/>
    <w:rsid w:val="00A615B8"/>
    <w:rsid w:val="00A615C4"/>
    <w:rsid w:val="00A61756"/>
    <w:rsid w:val="00A61760"/>
    <w:rsid w:val="00A618BC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763"/>
    <w:rsid w:val="00A65987"/>
    <w:rsid w:val="00A65B7D"/>
    <w:rsid w:val="00A65BB4"/>
    <w:rsid w:val="00A65C2C"/>
    <w:rsid w:val="00A65EA9"/>
    <w:rsid w:val="00A660F3"/>
    <w:rsid w:val="00A660F5"/>
    <w:rsid w:val="00A66281"/>
    <w:rsid w:val="00A664B2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9E0"/>
    <w:rsid w:val="00A74A0B"/>
    <w:rsid w:val="00A74C02"/>
    <w:rsid w:val="00A74DE0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BE"/>
    <w:rsid w:val="00A75FED"/>
    <w:rsid w:val="00A76173"/>
    <w:rsid w:val="00A763C6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20F"/>
    <w:rsid w:val="00A81232"/>
    <w:rsid w:val="00A81348"/>
    <w:rsid w:val="00A817D6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071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1FE"/>
    <w:rsid w:val="00A8526D"/>
    <w:rsid w:val="00A85434"/>
    <w:rsid w:val="00A855D5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AC6"/>
    <w:rsid w:val="00A87030"/>
    <w:rsid w:val="00A8714B"/>
    <w:rsid w:val="00A8718E"/>
    <w:rsid w:val="00A8764D"/>
    <w:rsid w:val="00A87688"/>
    <w:rsid w:val="00A87875"/>
    <w:rsid w:val="00A87AF2"/>
    <w:rsid w:val="00A87EB8"/>
    <w:rsid w:val="00A90595"/>
    <w:rsid w:val="00A9067E"/>
    <w:rsid w:val="00A90922"/>
    <w:rsid w:val="00A90BB9"/>
    <w:rsid w:val="00A90D91"/>
    <w:rsid w:val="00A91068"/>
    <w:rsid w:val="00A914D2"/>
    <w:rsid w:val="00A914E1"/>
    <w:rsid w:val="00A915FB"/>
    <w:rsid w:val="00A91676"/>
    <w:rsid w:val="00A916D7"/>
    <w:rsid w:val="00A91C3E"/>
    <w:rsid w:val="00A92050"/>
    <w:rsid w:val="00A92650"/>
    <w:rsid w:val="00A926D0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CD4"/>
    <w:rsid w:val="00A94446"/>
    <w:rsid w:val="00A949F5"/>
    <w:rsid w:val="00A94A33"/>
    <w:rsid w:val="00A94AE8"/>
    <w:rsid w:val="00A94D52"/>
    <w:rsid w:val="00A94E19"/>
    <w:rsid w:val="00A94E95"/>
    <w:rsid w:val="00A94F7D"/>
    <w:rsid w:val="00A94FEE"/>
    <w:rsid w:val="00A95646"/>
    <w:rsid w:val="00A958D5"/>
    <w:rsid w:val="00A95971"/>
    <w:rsid w:val="00A95B40"/>
    <w:rsid w:val="00A95DB6"/>
    <w:rsid w:val="00A96008"/>
    <w:rsid w:val="00A966A2"/>
    <w:rsid w:val="00A966AC"/>
    <w:rsid w:val="00A967D7"/>
    <w:rsid w:val="00A968D7"/>
    <w:rsid w:val="00A96C9E"/>
    <w:rsid w:val="00A96F9E"/>
    <w:rsid w:val="00A973A9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AA4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5D51"/>
    <w:rsid w:val="00AA5FD1"/>
    <w:rsid w:val="00AA6008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B0311"/>
    <w:rsid w:val="00AB0335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3367"/>
    <w:rsid w:val="00AB3536"/>
    <w:rsid w:val="00AB35BF"/>
    <w:rsid w:val="00AB36B4"/>
    <w:rsid w:val="00AB36DB"/>
    <w:rsid w:val="00AB36F3"/>
    <w:rsid w:val="00AB392D"/>
    <w:rsid w:val="00AB393A"/>
    <w:rsid w:val="00AB3A91"/>
    <w:rsid w:val="00AB4072"/>
    <w:rsid w:val="00AB4285"/>
    <w:rsid w:val="00AB42C4"/>
    <w:rsid w:val="00AB430E"/>
    <w:rsid w:val="00AB448F"/>
    <w:rsid w:val="00AB44BC"/>
    <w:rsid w:val="00AB45A0"/>
    <w:rsid w:val="00AB4620"/>
    <w:rsid w:val="00AB46FA"/>
    <w:rsid w:val="00AB4987"/>
    <w:rsid w:val="00AB4C67"/>
    <w:rsid w:val="00AB4F63"/>
    <w:rsid w:val="00AB4FF9"/>
    <w:rsid w:val="00AB58E9"/>
    <w:rsid w:val="00AB5A61"/>
    <w:rsid w:val="00AB5AA3"/>
    <w:rsid w:val="00AB5DE7"/>
    <w:rsid w:val="00AB5F5A"/>
    <w:rsid w:val="00AB60CF"/>
    <w:rsid w:val="00AB6272"/>
    <w:rsid w:val="00AB62FF"/>
    <w:rsid w:val="00AB640A"/>
    <w:rsid w:val="00AB65C6"/>
    <w:rsid w:val="00AB65FD"/>
    <w:rsid w:val="00AB6A62"/>
    <w:rsid w:val="00AB7065"/>
    <w:rsid w:val="00AB721C"/>
    <w:rsid w:val="00AB74B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DEC"/>
    <w:rsid w:val="00AC0FAA"/>
    <w:rsid w:val="00AC0FF0"/>
    <w:rsid w:val="00AC1149"/>
    <w:rsid w:val="00AC1543"/>
    <w:rsid w:val="00AC1E8A"/>
    <w:rsid w:val="00AC215D"/>
    <w:rsid w:val="00AC2653"/>
    <w:rsid w:val="00AC268A"/>
    <w:rsid w:val="00AC294F"/>
    <w:rsid w:val="00AC2B2E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6F"/>
    <w:rsid w:val="00AC60C5"/>
    <w:rsid w:val="00AC6124"/>
    <w:rsid w:val="00AC61FF"/>
    <w:rsid w:val="00AC62C5"/>
    <w:rsid w:val="00AC63A6"/>
    <w:rsid w:val="00AC655E"/>
    <w:rsid w:val="00AC6654"/>
    <w:rsid w:val="00AC676B"/>
    <w:rsid w:val="00AC67E4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9AC"/>
    <w:rsid w:val="00AD0ADA"/>
    <w:rsid w:val="00AD0E3A"/>
    <w:rsid w:val="00AD0FFA"/>
    <w:rsid w:val="00AD1172"/>
    <w:rsid w:val="00AD1732"/>
    <w:rsid w:val="00AD1742"/>
    <w:rsid w:val="00AD193E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7F8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E026B"/>
    <w:rsid w:val="00AE036A"/>
    <w:rsid w:val="00AE03E0"/>
    <w:rsid w:val="00AE06E7"/>
    <w:rsid w:val="00AE08BD"/>
    <w:rsid w:val="00AE0C03"/>
    <w:rsid w:val="00AE0FAA"/>
    <w:rsid w:val="00AE11EE"/>
    <w:rsid w:val="00AE1301"/>
    <w:rsid w:val="00AE13BF"/>
    <w:rsid w:val="00AE1807"/>
    <w:rsid w:val="00AE1872"/>
    <w:rsid w:val="00AE1AB8"/>
    <w:rsid w:val="00AE1ACD"/>
    <w:rsid w:val="00AE1B08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71F"/>
    <w:rsid w:val="00AE38D0"/>
    <w:rsid w:val="00AE39E2"/>
    <w:rsid w:val="00AE39F5"/>
    <w:rsid w:val="00AE3B37"/>
    <w:rsid w:val="00AE3B6E"/>
    <w:rsid w:val="00AE4023"/>
    <w:rsid w:val="00AE4206"/>
    <w:rsid w:val="00AE4214"/>
    <w:rsid w:val="00AE4369"/>
    <w:rsid w:val="00AE4544"/>
    <w:rsid w:val="00AE47A8"/>
    <w:rsid w:val="00AE48C5"/>
    <w:rsid w:val="00AE4D28"/>
    <w:rsid w:val="00AE50B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20E0"/>
    <w:rsid w:val="00AF21FC"/>
    <w:rsid w:val="00AF28D7"/>
    <w:rsid w:val="00AF28F3"/>
    <w:rsid w:val="00AF2B9E"/>
    <w:rsid w:val="00AF2DC7"/>
    <w:rsid w:val="00AF2DF8"/>
    <w:rsid w:val="00AF306F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393"/>
    <w:rsid w:val="00AF6414"/>
    <w:rsid w:val="00AF6977"/>
    <w:rsid w:val="00AF6C3F"/>
    <w:rsid w:val="00AF6EB9"/>
    <w:rsid w:val="00AF701F"/>
    <w:rsid w:val="00AF7099"/>
    <w:rsid w:val="00AF7179"/>
    <w:rsid w:val="00AF7271"/>
    <w:rsid w:val="00AF737F"/>
    <w:rsid w:val="00AF7769"/>
    <w:rsid w:val="00AF7CB7"/>
    <w:rsid w:val="00AF7CE7"/>
    <w:rsid w:val="00AF7E98"/>
    <w:rsid w:val="00AF7EFD"/>
    <w:rsid w:val="00AF7F07"/>
    <w:rsid w:val="00B0025B"/>
    <w:rsid w:val="00B003D4"/>
    <w:rsid w:val="00B004BC"/>
    <w:rsid w:val="00B005A0"/>
    <w:rsid w:val="00B0076D"/>
    <w:rsid w:val="00B007C6"/>
    <w:rsid w:val="00B00836"/>
    <w:rsid w:val="00B00998"/>
    <w:rsid w:val="00B00BE0"/>
    <w:rsid w:val="00B00D0B"/>
    <w:rsid w:val="00B00F0D"/>
    <w:rsid w:val="00B010D1"/>
    <w:rsid w:val="00B012F7"/>
    <w:rsid w:val="00B01522"/>
    <w:rsid w:val="00B015D7"/>
    <w:rsid w:val="00B0194F"/>
    <w:rsid w:val="00B0195C"/>
    <w:rsid w:val="00B019DE"/>
    <w:rsid w:val="00B01E3D"/>
    <w:rsid w:val="00B0200C"/>
    <w:rsid w:val="00B0251C"/>
    <w:rsid w:val="00B025FA"/>
    <w:rsid w:val="00B02A02"/>
    <w:rsid w:val="00B02B1B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C7"/>
    <w:rsid w:val="00B04DEA"/>
    <w:rsid w:val="00B04E3A"/>
    <w:rsid w:val="00B04F26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941"/>
    <w:rsid w:val="00B069E0"/>
    <w:rsid w:val="00B06BBB"/>
    <w:rsid w:val="00B07090"/>
    <w:rsid w:val="00B076BB"/>
    <w:rsid w:val="00B07897"/>
    <w:rsid w:val="00B07A92"/>
    <w:rsid w:val="00B07F6E"/>
    <w:rsid w:val="00B07FDD"/>
    <w:rsid w:val="00B10128"/>
    <w:rsid w:val="00B102DD"/>
    <w:rsid w:val="00B10645"/>
    <w:rsid w:val="00B10796"/>
    <w:rsid w:val="00B1082D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DFF"/>
    <w:rsid w:val="00B12096"/>
    <w:rsid w:val="00B122A2"/>
    <w:rsid w:val="00B122CD"/>
    <w:rsid w:val="00B12371"/>
    <w:rsid w:val="00B12456"/>
    <w:rsid w:val="00B1278E"/>
    <w:rsid w:val="00B128CF"/>
    <w:rsid w:val="00B12A79"/>
    <w:rsid w:val="00B12D0F"/>
    <w:rsid w:val="00B1318C"/>
    <w:rsid w:val="00B138FC"/>
    <w:rsid w:val="00B13DCC"/>
    <w:rsid w:val="00B149E4"/>
    <w:rsid w:val="00B14C9D"/>
    <w:rsid w:val="00B15101"/>
    <w:rsid w:val="00B151D1"/>
    <w:rsid w:val="00B15299"/>
    <w:rsid w:val="00B15480"/>
    <w:rsid w:val="00B1574E"/>
    <w:rsid w:val="00B15886"/>
    <w:rsid w:val="00B158EC"/>
    <w:rsid w:val="00B158F2"/>
    <w:rsid w:val="00B159A7"/>
    <w:rsid w:val="00B15FD8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9CA"/>
    <w:rsid w:val="00B21A08"/>
    <w:rsid w:val="00B21ABA"/>
    <w:rsid w:val="00B21B67"/>
    <w:rsid w:val="00B21C8D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EAA"/>
    <w:rsid w:val="00B25EF2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D16"/>
    <w:rsid w:val="00B27D18"/>
    <w:rsid w:val="00B27D33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9D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6AB7"/>
    <w:rsid w:val="00B3718A"/>
    <w:rsid w:val="00B371AE"/>
    <w:rsid w:val="00B3750E"/>
    <w:rsid w:val="00B3753F"/>
    <w:rsid w:val="00B37627"/>
    <w:rsid w:val="00B377A7"/>
    <w:rsid w:val="00B37E75"/>
    <w:rsid w:val="00B37EE5"/>
    <w:rsid w:val="00B37EE6"/>
    <w:rsid w:val="00B4023E"/>
    <w:rsid w:val="00B40313"/>
    <w:rsid w:val="00B405A9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AE"/>
    <w:rsid w:val="00B42ACE"/>
    <w:rsid w:val="00B42B88"/>
    <w:rsid w:val="00B42D94"/>
    <w:rsid w:val="00B42DA1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CA4"/>
    <w:rsid w:val="00B4408D"/>
    <w:rsid w:val="00B443BD"/>
    <w:rsid w:val="00B44544"/>
    <w:rsid w:val="00B445F8"/>
    <w:rsid w:val="00B44712"/>
    <w:rsid w:val="00B44895"/>
    <w:rsid w:val="00B44D1D"/>
    <w:rsid w:val="00B44E7B"/>
    <w:rsid w:val="00B451F8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C1D"/>
    <w:rsid w:val="00B47D6E"/>
    <w:rsid w:val="00B47E39"/>
    <w:rsid w:val="00B47EA5"/>
    <w:rsid w:val="00B50362"/>
    <w:rsid w:val="00B5037B"/>
    <w:rsid w:val="00B504D4"/>
    <w:rsid w:val="00B508CC"/>
    <w:rsid w:val="00B50A06"/>
    <w:rsid w:val="00B50A15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90"/>
    <w:rsid w:val="00B545C6"/>
    <w:rsid w:val="00B5468D"/>
    <w:rsid w:val="00B54851"/>
    <w:rsid w:val="00B54858"/>
    <w:rsid w:val="00B549A0"/>
    <w:rsid w:val="00B54E1B"/>
    <w:rsid w:val="00B54EC9"/>
    <w:rsid w:val="00B55129"/>
    <w:rsid w:val="00B5581F"/>
    <w:rsid w:val="00B55935"/>
    <w:rsid w:val="00B55982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89C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304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9A0"/>
    <w:rsid w:val="00B62A09"/>
    <w:rsid w:val="00B62A71"/>
    <w:rsid w:val="00B62AA9"/>
    <w:rsid w:val="00B62ADE"/>
    <w:rsid w:val="00B62CD7"/>
    <w:rsid w:val="00B62E50"/>
    <w:rsid w:val="00B6303B"/>
    <w:rsid w:val="00B63106"/>
    <w:rsid w:val="00B6316E"/>
    <w:rsid w:val="00B63219"/>
    <w:rsid w:val="00B63334"/>
    <w:rsid w:val="00B6345D"/>
    <w:rsid w:val="00B6389E"/>
    <w:rsid w:val="00B638A5"/>
    <w:rsid w:val="00B63B9A"/>
    <w:rsid w:val="00B63C59"/>
    <w:rsid w:val="00B63D6D"/>
    <w:rsid w:val="00B63D9B"/>
    <w:rsid w:val="00B64024"/>
    <w:rsid w:val="00B644E7"/>
    <w:rsid w:val="00B646EA"/>
    <w:rsid w:val="00B64B43"/>
    <w:rsid w:val="00B64F5D"/>
    <w:rsid w:val="00B6508E"/>
    <w:rsid w:val="00B6549D"/>
    <w:rsid w:val="00B6559A"/>
    <w:rsid w:val="00B65927"/>
    <w:rsid w:val="00B65C3F"/>
    <w:rsid w:val="00B661D0"/>
    <w:rsid w:val="00B66376"/>
    <w:rsid w:val="00B664F6"/>
    <w:rsid w:val="00B66608"/>
    <w:rsid w:val="00B66719"/>
    <w:rsid w:val="00B66A49"/>
    <w:rsid w:val="00B66B98"/>
    <w:rsid w:val="00B66C6A"/>
    <w:rsid w:val="00B6711A"/>
    <w:rsid w:val="00B6730A"/>
    <w:rsid w:val="00B673D3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983"/>
    <w:rsid w:val="00B72BF6"/>
    <w:rsid w:val="00B72C4A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B08"/>
    <w:rsid w:val="00B74BDE"/>
    <w:rsid w:val="00B74D2F"/>
    <w:rsid w:val="00B74E74"/>
    <w:rsid w:val="00B74FF8"/>
    <w:rsid w:val="00B75095"/>
    <w:rsid w:val="00B752F3"/>
    <w:rsid w:val="00B75456"/>
    <w:rsid w:val="00B757FD"/>
    <w:rsid w:val="00B75834"/>
    <w:rsid w:val="00B75A0E"/>
    <w:rsid w:val="00B75B84"/>
    <w:rsid w:val="00B75C55"/>
    <w:rsid w:val="00B75D3B"/>
    <w:rsid w:val="00B76329"/>
    <w:rsid w:val="00B7640D"/>
    <w:rsid w:val="00B76882"/>
    <w:rsid w:val="00B76F11"/>
    <w:rsid w:val="00B77224"/>
    <w:rsid w:val="00B7723B"/>
    <w:rsid w:val="00B77346"/>
    <w:rsid w:val="00B7736A"/>
    <w:rsid w:val="00B77495"/>
    <w:rsid w:val="00B77498"/>
    <w:rsid w:val="00B777FC"/>
    <w:rsid w:val="00B77992"/>
    <w:rsid w:val="00B77B02"/>
    <w:rsid w:val="00B77CA1"/>
    <w:rsid w:val="00B77EC3"/>
    <w:rsid w:val="00B8004A"/>
    <w:rsid w:val="00B80189"/>
    <w:rsid w:val="00B808BF"/>
    <w:rsid w:val="00B8097C"/>
    <w:rsid w:val="00B809CE"/>
    <w:rsid w:val="00B80A68"/>
    <w:rsid w:val="00B80B91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FB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1C6"/>
    <w:rsid w:val="00B86236"/>
    <w:rsid w:val="00B8625A"/>
    <w:rsid w:val="00B862FC"/>
    <w:rsid w:val="00B8642D"/>
    <w:rsid w:val="00B8643F"/>
    <w:rsid w:val="00B86562"/>
    <w:rsid w:val="00B8658C"/>
    <w:rsid w:val="00B8662A"/>
    <w:rsid w:val="00B86C13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67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7A3"/>
    <w:rsid w:val="00B93815"/>
    <w:rsid w:val="00B938C9"/>
    <w:rsid w:val="00B938D2"/>
    <w:rsid w:val="00B93A5F"/>
    <w:rsid w:val="00B93F04"/>
    <w:rsid w:val="00B942BB"/>
    <w:rsid w:val="00B9441D"/>
    <w:rsid w:val="00B944BE"/>
    <w:rsid w:val="00B94856"/>
    <w:rsid w:val="00B94917"/>
    <w:rsid w:val="00B94CE2"/>
    <w:rsid w:val="00B94ED7"/>
    <w:rsid w:val="00B950CA"/>
    <w:rsid w:val="00B9516E"/>
    <w:rsid w:val="00B95D65"/>
    <w:rsid w:val="00B95DD5"/>
    <w:rsid w:val="00B96272"/>
    <w:rsid w:val="00B96301"/>
    <w:rsid w:val="00B964C3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4D4"/>
    <w:rsid w:val="00B9756F"/>
    <w:rsid w:val="00B97688"/>
    <w:rsid w:val="00B97AC6"/>
    <w:rsid w:val="00B97CE4"/>
    <w:rsid w:val="00B97D77"/>
    <w:rsid w:val="00B97E29"/>
    <w:rsid w:val="00B97E7A"/>
    <w:rsid w:val="00BA00A0"/>
    <w:rsid w:val="00BA012F"/>
    <w:rsid w:val="00BA02DA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D10"/>
    <w:rsid w:val="00BA1F17"/>
    <w:rsid w:val="00BA221E"/>
    <w:rsid w:val="00BA22CB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E7"/>
    <w:rsid w:val="00BA3CE9"/>
    <w:rsid w:val="00BA46B0"/>
    <w:rsid w:val="00BA46E7"/>
    <w:rsid w:val="00BA474B"/>
    <w:rsid w:val="00BA47C1"/>
    <w:rsid w:val="00BA49CF"/>
    <w:rsid w:val="00BA4ADC"/>
    <w:rsid w:val="00BA4C1D"/>
    <w:rsid w:val="00BA4D54"/>
    <w:rsid w:val="00BA592C"/>
    <w:rsid w:val="00BA595E"/>
    <w:rsid w:val="00BA5DF0"/>
    <w:rsid w:val="00BA5E29"/>
    <w:rsid w:val="00BA61B8"/>
    <w:rsid w:val="00BA61D2"/>
    <w:rsid w:val="00BA625D"/>
    <w:rsid w:val="00BA63A2"/>
    <w:rsid w:val="00BA651D"/>
    <w:rsid w:val="00BA653C"/>
    <w:rsid w:val="00BA654E"/>
    <w:rsid w:val="00BA69CA"/>
    <w:rsid w:val="00BA6AE1"/>
    <w:rsid w:val="00BA6F75"/>
    <w:rsid w:val="00BA6FAC"/>
    <w:rsid w:val="00BA71BC"/>
    <w:rsid w:val="00BA76AF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9FB"/>
    <w:rsid w:val="00BB1AEB"/>
    <w:rsid w:val="00BB1B50"/>
    <w:rsid w:val="00BB1D12"/>
    <w:rsid w:val="00BB1D20"/>
    <w:rsid w:val="00BB1D4A"/>
    <w:rsid w:val="00BB1E1A"/>
    <w:rsid w:val="00BB1F2A"/>
    <w:rsid w:val="00BB21CD"/>
    <w:rsid w:val="00BB2411"/>
    <w:rsid w:val="00BB244D"/>
    <w:rsid w:val="00BB2594"/>
    <w:rsid w:val="00BB2680"/>
    <w:rsid w:val="00BB29AB"/>
    <w:rsid w:val="00BB2A9D"/>
    <w:rsid w:val="00BB2BBC"/>
    <w:rsid w:val="00BB2CB3"/>
    <w:rsid w:val="00BB30EA"/>
    <w:rsid w:val="00BB30EC"/>
    <w:rsid w:val="00BB33B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62E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243"/>
    <w:rsid w:val="00BB7309"/>
    <w:rsid w:val="00BB7497"/>
    <w:rsid w:val="00BB74C4"/>
    <w:rsid w:val="00BB76B3"/>
    <w:rsid w:val="00BB774D"/>
    <w:rsid w:val="00BB77CA"/>
    <w:rsid w:val="00BB79E8"/>
    <w:rsid w:val="00BB7AA3"/>
    <w:rsid w:val="00BB7B68"/>
    <w:rsid w:val="00BB7CF9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AED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7D"/>
    <w:rsid w:val="00BC57A9"/>
    <w:rsid w:val="00BC58D4"/>
    <w:rsid w:val="00BC5B54"/>
    <w:rsid w:val="00BC5B7F"/>
    <w:rsid w:val="00BC5B83"/>
    <w:rsid w:val="00BC5BD6"/>
    <w:rsid w:val="00BC5BF2"/>
    <w:rsid w:val="00BC5D6B"/>
    <w:rsid w:val="00BC5E65"/>
    <w:rsid w:val="00BC61CF"/>
    <w:rsid w:val="00BC633D"/>
    <w:rsid w:val="00BC66BE"/>
    <w:rsid w:val="00BC6887"/>
    <w:rsid w:val="00BC69AE"/>
    <w:rsid w:val="00BC6A9C"/>
    <w:rsid w:val="00BC6B88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7FB"/>
    <w:rsid w:val="00BD1B2D"/>
    <w:rsid w:val="00BD1C6B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2A1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5C3"/>
    <w:rsid w:val="00BD45FB"/>
    <w:rsid w:val="00BD47ED"/>
    <w:rsid w:val="00BD4A0D"/>
    <w:rsid w:val="00BD4A5A"/>
    <w:rsid w:val="00BD4ACD"/>
    <w:rsid w:val="00BD4B10"/>
    <w:rsid w:val="00BD5026"/>
    <w:rsid w:val="00BD5215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37B"/>
    <w:rsid w:val="00BD66AE"/>
    <w:rsid w:val="00BD6A41"/>
    <w:rsid w:val="00BD6B5B"/>
    <w:rsid w:val="00BD6C26"/>
    <w:rsid w:val="00BD6F02"/>
    <w:rsid w:val="00BD7091"/>
    <w:rsid w:val="00BD7336"/>
    <w:rsid w:val="00BD7473"/>
    <w:rsid w:val="00BD74D4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8FE"/>
    <w:rsid w:val="00BE0AD1"/>
    <w:rsid w:val="00BE0DEC"/>
    <w:rsid w:val="00BE0F3C"/>
    <w:rsid w:val="00BE10CD"/>
    <w:rsid w:val="00BE11B5"/>
    <w:rsid w:val="00BE14FE"/>
    <w:rsid w:val="00BE1744"/>
    <w:rsid w:val="00BE1933"/>
    <w:rsid w:val="00BE1AE9"/>
    <w:rsid w:val="00BE1E53"/>
    <w:rsid w:val="00BE1FFD"/>
    <w:rsid w:val="00BE2183"/>
    <w:rsid w:val="00BE2196"/>
    <w:rsid w:val="00BE22B5"/>
    <w:rsid w:val="00BE23A7"/>
    <w:rsid w:val="00BE23FB"/>
    <w:rsid w:val="00BE2428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7BF"/>
    <w:rsid w:val="00BE38C0"/>
    <w:rsid w:val="00BE3B2C"/>
    <w:rsid w:val="00BE3BE9"/>
    <w:rsid w:val="00BE3EB7"/>
    <w:rsid w:val="00BE46CD"/>
    <w:rsid w:val="00BE475E"/>
    <w:rsid w:val="00BE4A2C"/>
    <w:rsid w:val="00BE51B7"/>
    <w:rsid w:val="00BE5856"/>
    <w:rsid w:val="00BE587C"/>
    <w:rsid w:val="00BE5CCA"/>
    <w:rsid w:val="00BE602C"/>
    <w:rsid w:val="00BE606A"/>
    <w:rsid w:val="00BE62C7"/>
    <w:rsid w:val="00BE65CB"/>
    <w:rsid w:val="00BE65CE"/>
    <w:rsid w:val="00BE67DB"/>
    <w:rsid w:val="00BE67E1"/>
    <w:rsid w:val="00BE6877"/>
    <w:rsid w:val="00BE6B43"/>
    <w:rsid w:val="00BE6D4F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155"/>
    <w:rsid w:val="00BF1414"/>
    <w:rsid w:val="00BF158F"/>
    <w:rsid w:val="00BF15DC"/>
    <w:rsid w:val="00BF170F"/>
    <w:rsid w:val="00BF18A9"/>
    <w:rsid w:val="00BF1904"/>
    <w:rsid w:val="00BF19C0"/>
    <w:rsid w:val="00BF1A47"/>
    <w:rsid w:val="00BF1ABC"/>
    <w:rsid w:val="00BF1B9C"/>
    <w:rsid w:val="00BF22B4"/>
    <w:rsid w:val="00BF2349"/>
    <w:rsid w:val="00BF23C1"/>
    <w:rsid w:val="00BF24DF"/>
    <w:rsid w:val="00BF2670"/>
    <w:rsid w:val="00BF2815"/>
    <w:rsid w:val="00BF2D7F"/>
    <w:rsid w:val="00BF2E2E"/>
    <w:rsid w:val="00BF2E55"/>
    <w:rsid w:val="00BF307F"/>
    <w:rsid w:val="00BF308C"/>
    <w:rsid w:val="00BF30CD"/>
    <w:rsid w:val="00BF3140"/>
    <w:rsid w:val="00BF33D9"/>
    <w:rsid w:val="00BF3718"/>
    <w:rsid w:val="00BF3866"/>
    <w:rsid w:val="00BF38BC"/>
    <w:rsid w:val="00BF3C89"/>
    <w:rsid w:val="00BF3D1D"/>
    <w:rsid w:val="00BF3F86"/>
    <w:rsid w:val="00BF4523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61B"/>
    <w:rsid w:val="00BF6877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BA1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19C"/>
    <w:rsid w:val="00C0221D"/>
    <w:rsid w:val="00C022BC"/>
    <w:rsid w:val="00C025DE"/>
    <w:rsid w:val="00C02784"/>
    <w:rsid w:val="00C028C0"/>
    <w:rsid w:val="00C02916"/>
    <w:rsid w:val="00C03081"/>
    <w:rsid w:val="00C0322C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647"/>
    <w:rsid w:val="00C04649"/>
    <w:rsid w:val="00C046B5"/>
    <w:rsid w:val="00C04717"/>
    <w:rsid w:val="00C04767"/>
    <w:rsid w:val="00C0476C"/>
    <w:rsid w:val="00C0482D"/>
    <w:rsid w:val="00C0490E"/>
    <w:rsid w:val="00C04B65"/>
    <w:rsid w:val="00C0544D"/>
    <w:rsid w:val="00C057DB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BD0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6A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C3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8EA"/>
    <w:rsid w:val="00C14962"/>
    <w:rsid w:val="00C1496F"/>
    <w:rsid w:val="00C14A09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C19"/>
    <w:rsid w:val="00C15D32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195"/>
    <w:rsid w:val="00C20257"/>
    <w:rsid w:val="00C203B2"/>
    <w:rsid w:val="00C204DA"/>
    <w:rsid w:val="00C20674"/>
    <w:rsid w:val="00C20F4A"/>
    <w:rsid w:val="00C20FE1"/>
    <w:rsid w:val="00C21092"/>
    <w:rsid w:val="00C21250"/>
    <w:rsid w:val="00C213D1"/>
    <w:rsid w:val="00C21674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D69"/>
    <w:rsid w:val="00C23F69"/>
    <w:rsid w:val="00C2445B"/>
    <w:rsid w:val="00C24711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EE8"/>
    <w:rsid w:val="00C31EFA"/>
    <w:rsid w:val="00C32017"/>
    <w:rsid w:val="00C330F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481"/>
    <w:rsid w:val="00C34830"/>
    <w:rsid w:val="00C34B2C"/>
    <w:rsid w:val="00C34B4A"/>
    <w:rsid w:val="00C350AD"/>
    <w:rsid w:val="00C35216"/>
    <w:rsid w:val="00C352C4"/>
    <w:rsid w:val="00C353DF"/>
    <w:rsid w:val="00C3551F"/>
    <w:rsid w:val="00C35723"/>
    <w:rsid w:val="00C35870"/>
    <w:rsid w:val="00C358E7"/>
    <w:rsid w:val="00C358ED"/>
    <w:rsid w:val="00C35B82"/>
    <w:rsid w:val="00C35BEB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2BA"/>
    <w:rsid w:val="00C40573"/>
    <w:rsid w:val="00C407D3"/>
    <w:rsid w:val="00C40C71"/>
    <w:rsid w:val="00C40D05"/>
    <w:rsid w:val="00C40F6C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606"/>
    <w:rsid w:val="00C43B8A"/>
    <w:rsid w:val="00C43BA5"/>
    <w:rsid w:val="00C43E8F"/>
    <w:rsid w:val="00C43F62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D7C"/>
    <w:rsid w:val="00C45ED0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667"/>
    <w:rsid w:val="00C477A7"/>
    <w:rsid w:val="00C47855"/>
    <w:rsid w:val="00C47875"/>
    <w:rsid w:val="00C478E3"/>
    <w:rsid w:val="00C47D53"/>
    <w:rsid w:val="00C47E64"/>
    <w:rsid w:val="00C500A8"/>
    <w:rsid w:val="00C50325"/>
    <w:rsid w:val="00C5041C"/>
    <w:rsid w:val="00C5061D"/>
    <w:rsid w:val="00C506A7"/>
    <w:rsid w:val="00C50AC9"/>
    <w:rsid w:val="00C50D34"/>
    <w:rsid w:val="00C50DF7"/>
    <w:rsid w:val="00C50E24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762"/>
    <w:rsid w:val="00C53878"/>
    <w:rsid w:val="00C539EE"/>
    <w:rsid w:val="00C53AE8"/>
    <w:rsid w:val="00C53B40"/>
    <w:rsid w:val="00C53ECA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A30"/>
    <w:rsid w:val="00C54CBA"/>
    <w:rsid w:val="00C54CE1"/>
    <w:rsid w:val="00C5501A"/>
    <w:rsid w:val="00C5507F"/>
    <w:rsid w:val="00C5531A"/>
    <w:rsid w:val="00C5576C"/>
    <w:rsid w:val="00C55871"/>
    <w:rsid w:val="00C5589F"/>
    <w:rsid w:val="00C55933"/>
    <w:rsid w:val="00C55998"/>
    <w:rsid w:val="00C559BC"/>
    <w:rsid w:val="00C55A26"/>
    <w:rsid w:val="00C55AFB"/>
    <w:rsid w:val="00C55E5B"/>
    <w:rsid w:val="00C55ED6"/>
    <w:rsid w:val="00C56063"/>
    <w:rsid w:val="00C5614C"/>
    <w:rsid w:val="00C561F9"/>
    <w:rsid w:val="00C563F2"/>
    <w:rsid w:val="00C564E2"/>
    <w:rsid w:val="00C56733"/>
    <w:rsid w:val="00C56779"/>
    <w:rsid w:val="00C567FF"/>
    <w:rsid w:val="00C5685C"/>
    <w:rsid w:val="00C568BB"/>
    <w:rsid w:val="00C56C53"/>
    <w:rsid w:val="00C57041"/>
    <w:rsid w:val="00C57042"/>
    <w:rsid w:val="00C5712F"/>
    <w:rsid w:val="00C57535"/>
    <w:rsid w:val="00C57713"/>
    <w:rsid w:val="00C57848"/>
    <w:rsid w:val="00C579F1"/>
    <w:rsid w:val="00C57B4D"/>
    <w:rsid w:val="00C57EAE"/>
    <w:rsid w:val="00C60335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4D"/>
    <w:rsid w:val="00C614EC"/>
    <w:rsid w:val="00C61771"/>
    <w:rsid w:val="00C61C50"/>
    <w:rsid w:val="00C61D04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4234"/>
    <w:rsid w:val="00C643B5"/>
    <w:rsid w:val="00C643DB"/>
    <w:rsid w:val="00C6444A"/>
    <w:rsid w:val="00C648BA"/>
    <w:rsid w:val="00C64B46"/>
    <w:rsid w:val="00C64D93"/>
    <w:rsid w:val="00C64DC9"/>
    <w:rsid w:val="00C64FC7"/>
    <w:rsid w:val="00C64FE8"/>
    <w:rsid w:val="00C650B7"/>
    <w:rsid w:val="00C656E4"/>
    <w:rsid w:val="00C65728"/>
    <w:rsid w:val="00C657E1"/>
    <w:rsid w:val="00C65919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719A"/>
    <w:rsid w:val="00C67448"/>
    <w:rsid w:val="00C674EA"/>
    <w:rsid w:val="00C67708"/>
    <w:rsid w:val="00C67713"/>
    <w:rsid w:val="00C6792C"/>
    <w:rsid w:val="00C67B36"/>
    <w:rsid w:val="00C67B8E"/>
    <w:rsid w:val="00C67BEE"/>
    <w:rsid w:val="00C67D0B"/>
    <w:rsid w:val="00C67DF2"/>
    <w:rsid w:val="00C67FBB"/>
    <w:rsid w:val="00C7005C"/>
    <w:rsid w:val="00C70091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45E"/>
    <w:rsid w:val="00C71712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7AF"/>
    <w:rsid w:val="00C75810"/>
    <w:rsid w:val="00C7587B"/>
    <w:rsid w:val="00C758E3"/>
    <w:rsid w:val="00C75C0A"/>
    <w:rsid w:val="00C75EEC"/>
    <w:rsid w:val="00C75F2C"/>
    <w:rsid w:val="00C76110"/>
    <w:rsid w:val="00C7619E"/>
    <w:rsid w:val="00C761D2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C17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46B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3709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6F39"/>
    <w:rsid w:val="00C87029"/>
    <w:rsid w:val="00C8704B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3C8"/>
    <w:rsid w:val="00C91671"/>
    <w:rsid w:val="00C9192C"/>
    <w:rsid w:val="00C9196E"/>
    <w:rsid w:val="00C91A95"/>
    <w:rsid w:val="00C91BC1"/>
    <w:rsid w:val="00C91C07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080"/>
    <w:rsid w:val="00C933BB"/>
    <w:rsid w:val="00C935BD"/>
    <w:rsid w:val="00C93727"/>
    <w:rsid w:val="00C93974"/>
    <w:rsid w:val="00C93A45"/>
    <w:rsid w:val="00C93A5C"/>
    <w:rsid w:val="00C93C9E"/>
    <w:rsid w:val="00C93E2E"/>
    <w:rsid w:val="00C94166"/>
    <w:rsid w:val="00C947F5"/>
    <w:rsid w:val="00C94813"/>
    <w:rsid w:val="00C94970"/>
    <w:rsid w:val="00C94D30"/>
    <w:rsid w:val="00C94EBE"/>
    <w:rsid w:val="00C952FC"/>
    <w:rsid w:val="00C95442"/>
    <w:rsid w:val="00C954B5"/>
    <w:rsid w:val="00C9588D"/>
    <w:rsid w:val="00C95A4E"/>
    <w:rsid w:val="00C95DC7"/>
    <w:rsid w:val="00C95DE7"/>
    <w:rsid w:val="00C96662"/>
    <w:rsid w:val="00C96AB1"/>
    <w:rsid w:val="00C96C91"/>
    <w:rsid w:val="00C96E45"/>
    <w:rsid w:val="00C96F52"/>
    <w:rsid w:val="00C970C6"/>
    <w:rsid w:val="00C97459"/>
    <w:rsid w:val="00C975E0"/>
    <w:rsid w:val="00C9774F"/>
    <w:rsid w:val="00C979C2"/>
    <w:rsid w:val="00C97FC4"/>
    <w:rsid w:val="00CA0021"/>
    <w:rsid w:val="00CA007C"/>
    <w:rsid w:val="00CA03F5"/>
    <w:rsid w:val="00CA0577"/>
    <w:rsid w:val="00CA0724"/>
    <w:rsid w:val="00CA07B6"/>
    <w:rsid w:val="00CA08E9"/>
    <w:rsid w:val="00CA0B0A"/>
    <w:rsid w:val="00CA0C9E"/>
    <w:rsid w:val="00CA10F6"/>
    <w:rsid w:val="00CA1150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21"/>
    <w:rsid w:val="00CA2D6D"/>
    <w:rsid w:val="00CA2DA8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FAA"/>
    <w:rsid w:val="00CA51CD"/>
    <w:rsid w:val="00CA52F1"/>
    <w:rsid w:val="00CA5378"/>
    <w:rsid w:val="00CA5487"/>
    <w:rsid w:val="00CA55D3"/>
    <w:rsid w:val="00CA55DE"/>
    <w:rsid w:val="00CA56EE"/>
    <w:rsid w:val="00CA577A"/>
    <w:rsid w:val="00CA5924"/>
    <w:rsid w:val="00CA59FF"/>
    <w:rsid w:val="00CA5C65"/>
    <w:rsid w:val="00CA5DAB"/>
    <w:rsid w:val="00CA6204"/>
    <w:rsid w:val="00CA6243"/>
    <w:rsid w:val="00CA62D8"/>
    <w:rsid w:val="00CA63A8"/>
    <w:rsid w:val="00CA64D5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D07"/>
    <w:rsid w:val="00CB2DF0"/>
    <w:rsid w:val="00CB309C"/>
    <w:rsid w:val="00CB330C"/>
    <w:rsid w:val="00CB3458"/>
    <w:rsid w:val="00CB36CE"/>
    <w:rsid w:val="00CB3738"/>
    <w:rsid w:val="00CB3912"/>
    <w:rsid w:val="00CB3F1B"/>
    <w:rsid w:val="00CB4310"/>
    <w:rsid w:val="00CB44C0"/>
    <w:rsid w:val="00CB48A1"/>
    <w:rsid w:val="00CB4955"/>
    <w:rsid w:val="00CB4AD7"/>
    <w:rsid w:val="00CB4D41"/>
    <w:rsid w:val="00CB4FBA"/>
    <w:rsid w:val="00CB50A7"/>
    <w:rsid w:val="00CB5358"/>
    <w:rsid w:val="00CB5365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B2F"/>
    <w:rsid w:val="00CB7C09"/>
    <w:rsid w:val="00CB7DEB"/>
    <w:rsid w:val="00CB7E55"/>
    <w:rsid w:val="00CB7EE2"/>
    <w:rsid w:val="00CB7EEF"/>
    <w:rsid w:val="00CC01B8"/>
    <w:rsid w:val="00CC033A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25"/>
    <w:rsid w:val="00CC2A56"/>
    <w:rsid w:val="00CC2BA0"/>
    <w:rsid w:val="00CC2C6E"/>
    <w:rsid w:val="00CC2E1C"/>
    <w:rsid w:val="00CC2F4B"/>
    <w:rsid w:val="00CC3319"/>
    <w:rsid w:val="00CC36B9"/>
    <w:rsid w:val="00CC380D"/>
    <w:rsid w:val="00CC3931"/>
    <w:rsid w:val="00CC3CC7"/>
    <w:rsid w:val="00CC3CE1"/>
    <w:rsid w:val="00CC3DDB"/>
    <w:rsid w:val="00CC3E66"/>
    <w:rsid w:val="00CC40F3"/>
    <w:rsid w:val="00CC427A"/>
    <w:rsid w:val="00CC4602"/>
    <w:rsid w:val="00CC47F0"/>
    <w:rsid w:val="00CC488B"/>
    <w:rsid w:val="00CC4A86"/>
    <w:rsid w:val="00CC4ADF"/>
    <w:rsid w:val="00CC4D20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5C"/>
    <w:rsid w:val="00CC61A1"/>
    <w:rsid w:val="00CC6440"/>
    <w:rsid w:val="00CC65B2"/>
    <w:rsid w:val="00CC66A2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4"/>
    <w:rsid w:val="00CC79AE"/>
    <w:rsid w:val="00CC7B0F"/>
    <w:rsid w:val="00CC7CE6"/>
    <w:rsid w:val="00CD02C5"/>
    <w:rsid w:val="00CD040E"/>
    <w:rsid w:val="00CD09B9"/>
    <w:rsid w:val="00CD0A6B"/>
    <w:rsid w:val="00CD0ABA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A3B"/>
    <w:rsid w:val="00CD2AA3"/>
    <w:rsid w:val="00CD2D45"/>
    <w:rsid w:val="00CD2D9C"/>
    <w:rsid w:val="00CD301B"/>
    <w:rsid w:val="00CD3083"/>
    <w:rsid w:val="00CD31E4"/>
    <w:rsid w:val="00CD36E0"/>
    <w:rsid w:val="00CD39C3"/>
    <w:rsid w:val="00CD3BF6"/>
    <w:rsid w:val="00CD3C3D"/>
    <w:rsid w:val="00CD3DCA"/>
    <w:rsid w:val="00CD3E56"/>
    <w:rsid w:val="00CD3EF9"/>
    <w:rsid w:val="00CD3F1B"/>
    <w:rsid w:val="00CD42A1"/>
    <w:rsid w:val="00CD446E"/>
    <w:rsid w:val="00CD44EB"/>
    <w:rsid w:val="00CD460B"/>
    <w:rsid w:val="00CD473F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9C"/>
    <w:rsid w:val="00CD6ADB"/>
    <w:rsid w:val="00CD6CB9"/>
    <w:rsid w:val="00CD73BC"/>
    <w:rsid w:val="00CD78F6"/>
    <w:rsid w:val="00CD7AF3"/>
    <w:rsid w:val="00CD7C3B"/>
    <w:rsid w:val="00CD7EB4"/>
    <w:rsid w:val="00CD7FEF"/>
    <w:rsid w:val="00CE010C"/>
    <w:rsid w:val="00CE0353"/>
    <w:rsid w:val="00CE03E2"/>
    <w:rsid w:val="00CE0484"/>
    <w:rsid w:val="00CE04B5"/>
    <w:rsid w:val="00CE0A0E"/>
    <w:rsid w:val="00CE0E12"/>
    <w:rsid w:val="00CE0E9B"/>
    <w:rsid w:val="00CE0EE8"/>
    <w:rsid w:val="00CE107C"/>
    <w:rsid w:val="00CE1A02"/>
    <w:rsid w:val="00CE1B3E"/>
    <w:rsid w:val="00CE1D96"/>
    <w:rsid w:val="00CE1EF5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745"/>
    <w:rsid w:val="00CE3823"/>
    <w:rsid w:val="00CE3875"/>
    <w:rsid w:val="00CE394B"/>
    <w:rsid w:val="00CE3F48"/>
    <w:rsid w:val="00CE4263"/>
    <w:rsid w:val="00CE4317"/>
    <w:rsid w:val="00CE4A57"/>
    <w:rsid w:val="00CE4B5B"/>
    <w:rsid w:val="00CE4C0E"/>
    <w:rsid w:val="00CE4C2F"/>
    <w:rsid w:val="00CE4DE3"/>
    <w:rsid w:val="00CE519A"/>
    <w:rsid w:val="00CE51AC"/>
    <w:rsid w:val="00CE5253"/>
    <w:rsid w:val="00CE54FE"/>
    <w:rsid w:val="00CE552B"/>
    <w:rsid w:val="00CE5700"/>
    <w:rsid w:val="00CE57D1"/>
    <w:rsid w:val="00CE5E3A"/>
    <w:rsid w:val="00CE5E4A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434"/>
    <w:rsid w:val="00CE7593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324"/>
    <w:rsid w:val="00CF53A3"/>
    <w:rsid w:val="00CF564A"/>
    <w:rsid w:val="00CF575B"/>
    <w:rsid w:val="00CF57F7"/>
    <w:rsid w:val="00CF5EF6"/>
    <w:rsid w:val="00CF5FE9"/>
    <w:rsid w:val="00CF60A3"/>
    <w:rsid w:val="00CF629E"/>
    <w:rsid w:val="00CF62CB"/>
    <w:rsid w:val="00CF62D8"/>
    <w:rsid w:val="00CF6313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CAE"/>
    <w:rsid w:val="00D01D22"/>
    <w:rsid w:val="00D01D66"/>
    <w:rsid w:val="00D01D8D"/>
    <w:rsid w:val="00D01DE3"/>
    <w:rsid w:val="00D01EFD"/>
    <w:rsid w:val="00D02036"/>
    <w:rsid w:val="00D02281"/>
    <w:rsid w:val="00D02551"/>
    <w:rsid w:val="00D029C4"/>
    <w:rsid w:val="00D02BE5"/>
    <w:rsid w:val="00D02CEF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5EE3"/>
    <w:rsid w:val="00D06332"/>
    <w:rsid w:val="00D0657D"/>
    <w:rsid w:val="00D065A7"/>
    <w:rsid w:val="00D06664"/>
    <w:rsid w:val="00D066E4"/>
    <w:rsid w:val="00D067F0"/>
    <w:rsid w:val="00D069D5"/>
    <w:rsid w:val="00D06A0F"/>
    <w:rsid w:val="00D06B33"/>
    <w:rsid w:val="00D06D5F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10010"/>
    <w:rsid w:val="00D100D6"/>
    <w:rsid w:val="00D1018C"/>
    <w:rsid w:val="00D102A5"/>
    <w:rsid w:val="00D104D1"/>
    <w:rsid w:val="00D10533"/>
    <w:rsid w:val="00D1068F"/>
    <w:rsid w:val="00D106BA"/>
    <w:rsid w:val="00D1070A"/>
    <w:rsid w:val="00D10A8C"/>
    <w:rsid w:val="00D10BB8"/>
    <w:rsid w:val="00D10BD0"/>
    <w:rsid w:val="00D10C17"/>
    <w:rsid w:val="00D10CA3"/>
    <w:rsid w:val="00D10D56"/>
    <w:rsid w:val="00D10F7D"/>
    <w:rsid w:val="00D111A6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90A"/>
    <w:rsid w:val="00D13C68"/>
    <w:rsid w:val="00D13D30"/>
    <w:rsid w:val="00D13D77"/>
    <w:rsid w:val="00D13E14"/>
    <w:rsid w:val="00D14065"/>
    <w:rsid w:val="00D14268"/>
    <w:rsid w:val="00D144D2"/>
    <w:rsid w:val="00D14604"/>
    <w:rsid w:val="00D14615"/>
    <w:rsid w:val="00D146AE"/>
    <w:rsid w:val="00D148A9"/>
    <w:rsid w:val="00D14A0C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5CD9"/>
    <w:rsid w:val="00D16101"/>
    <w:rsid w:val="00D161C0"/>
    <w:rsid w:val="00D1642D"/>
    <w:rsid w:val="00D1643D"/>
    <w:rsid w:val="00D1662C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DB0"/>
    <w:rsid w:val="00D20DCA"/>
    <w:rsid w:val="00D20F60"/>
    <w:rsid w:val="00D21104"/>
    <w:rsid w:val="00D213EE"/>
    <w:rsid w:val="00D2140D"/>
    <w:rsid w:val="00D21471"/>
    <w:rsid w:val="00D215F4"/>
    <w:rsid w:val="00D2178A"/>
    <w:rsid w:val="00D21FCA"/>
    <w:rsid w:val="00D2211A"/>
    <w:rsid w:val="00D224FC"/>
    <w:rsid w:val="00D22515"/>
    <w:rsid w:val="00D228AB"/>
    <w:rsid w:val="00D229D2"/>
    <w:rsid w:val="00D22C6A"/>
    <w:rsid w:val="00D22C7E"/>
    <w:rsid w:val="00D22F0C"/>
    <w:rsid w:val="00D23220"/>
    <w:rsid w:val="00D23245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6A4"/>
    <w:rsid w:val="00D31BBD"/>
    <w:rsid w:val="00D31E8D"/>
    <w:rsid w:val="00D320CF"/>
    <w:rsid w:val="00D321DE"/>
    <w:rsid w:val="00D32529"/>
    <w:rsid w:val="00D3252B"/>
    <w:rsid w:val="00D325C3"/>
    <w:rsid w:val="00D326D8"/>
    <w:rsid w:val="00D327B8"/>
    <w:rsid w:val="00D32905"/>
    <w:rsid w:val="00D32B0B"/>
    <w:rsid w:val="00D32B0D"/>
    <w:rsid w:val="00D32C5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3E87"/>
    <w:rsid w:val="00D3406A"/>
    <w:rsid w:val="00D34313"/>
    <w:rsid w:val="00D34579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5AA5"/>
    <w:rsid w:val="00D3601D"/>
    <w:rsid w:val="00D360AC"/>
    <w:rsid w:val="00D36213"/>
    <w:rsid w:val="00D36677"/>
    <w:rsid w:val="00D3673C"/>
    <w:rsid w:val="00D36745"/>
    <w:rsid w:val="00D36869"/>
    <w:rsid w:val="00D369AF"/>
    <w:rsid w:val="00D36D24"/>
    <w:rsid w:val="00D36DD1"/>
    <w:rsid w:val="00D36F71"/>
    <w:rsid w:val="00D3737F"/>
    <w:rsid w:val="00D37399"/>
    <w:rsid w:val="00D37527"/>
    <w:rsid w:val="00D37B7E"/>
    <w:rsid w:val="00D37E8E"/>
    <w:rsid w:val="00D4008F"/>
    <w:rsid w:val="00D400C5"/>
    <w:rsid w:val="00D402AD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4E"/>
    <w:rsid w:val="00D4256B"/>
    <w:rsid w:val="00D4279F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64"/>
    <w:rsid w:val="00D449C7"/>
    <w:rsid w:val="00D44AEC"/>
    <w:rsid w:val="00D44F4C"/>
    <w:rsid w:val="00D450CA"/>
    <w:rsid w:val="00D4523D"/>
    <w:rsid w:val="00D45261"/>
    <w:rsid w:val="00D45407"/>
    <w:rsid w:val="00D45410"/>
    <w:rsid w:val="00D4542B"/>
    <w:rsid w:val="00D45A6A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830"/>
    <w:rsid w:val="00D478FE"/>
    <w:rsid w:val="00D47A9C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10"/>
    <w:rsid w:val="00D5133A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89"/>
    <w:rsid w:val="00D55A42"/>
    <w:rsid w:val="00D55AE9"/>
    <w:rsid w:val="00D55B34"/>
    <w:rsid w:val="00D55D3D"/>
    <w:rsid w:val="00D560FA"/>
    <w:rsid w:val="00D56138"/>
    <w:rsid w:val="00D561EC"/>
    <w:rsid w:val="00D5657F"/>
    <w:rsid w:val="00D56591"/>
    <w:rsid w:val="00D5660C"/>
    <w:rsid w:val="00D56783"/>
    <w:rsid w:val="00D5690A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989"/>
    <w:rsid w:val="00D61A2D"/>
    <w:rsid w:val="00D61D55"/>
    <w:rsid w:val="00D61D66"/>
    <w:rsid w:val="00D61E72"/>
    <w:rsid w:val="00D61ECA"/>
    <w:rsid w:val="00D62029"/>
    <w:rsid w:val="00D620BC"/>
    <w:rsid w:val="00D6222B"/>
    <w:rsid w:val="00D62404"/>
    <w:rsid w:val="00D62A12"/>
    <w:rsid w:val="00D62ABA"/>
    <w:rsid w:val="00D62BB9"/>
    <w:rsid w:val="00D62E14"/>
    <w:rsid w:val="00D62FBC"/>
    <w:rsid w:val="00D631D3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4FF"/>
    <w:rsid w:val="00D6656B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78B"/>
    <w:rsid w:val="00D7095A"/>
    <w:rsid w:val="00D709EE"/>
    <w:rsid w:val="00D70A50"/>
    <w:rsid w:val="00D70B94"/>
    <w:rsid w:val="00D70C55"/>
    <w:rsid w:val="00D70DC5"/>
    <w:rsid w:val="00D70DC9"/>
    <w:rsid w:val="00D70E15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ABA"/>
    <w:rsid w:val="00D71C12"/>
    <w:rsid w:val="00D71DA1"/>
    <w:rsid w:val="00D72392"/>
    <w:rsid w:val="00D724F2"/>
    <w:rsid w:val="00D72609"/>
    <w:rsid w:val="00D726FE"/>
    <w:rsid w:val="00D729FB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793"/>
    <w:rsid w:val="00D74B6D"/>
    <w:rsid w:val="00D74BEA"/>
    <w:rsid w:val="00D74D01"/>
    <w:rsid w:val="00D75106"/>
    <w:rsid w:val="00D7551C"/>
    <w:rsid w:val="00D755B6"/>
    <w:rsid w:val="00D75603"/>
    <w:rsid w:val="00D75995"/>
    <w:rsid w:val="00D75A26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1036"/>
    <w:rsid w:val="00D81151"/>
    <w:rsid w:val="00D8121A"/>
    <w:rsid w:val="00D81492"/>
    <w:rsid w:val="00D815D2"/>
    <w:rsid w:val="00D816A2"/>
    <w:rsid w:val="00D816CF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CEC"/>
    <w:rsid w:val="00D82E01"/>
    <w:rsid w:val="00D837AA"/>
    <w:rsid w:val="00D837E4"/>
    <w:rsid w:val="00D83BF8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316"/>
    <w:rsid w:val="00D854BD"/>
    <w:rsid w:val="00D8583D"/>
    <w:rsid w:val="00D85B25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3B"/>
    <w:rsid w:val="00D8666D"/>
    <w:rsid w:val="00D86724"/>
    <w:rsid w:val="00D86A47"/>
    <w:rsid w:val="00D86AE4"/>
    <w:rsid w:val="00D87605"/>
    <w:rsid w:val="00D879D1"/>
    <w:rsid w:val="00D87ADD"/>
    <w:rsid w:val="00D87C48"/>
    <w:rsid w:val="00D87D47"/>
    <w:rsid w:val="00D87E31"/>
    <w:rsid w:val="00D87EE1"/>
    <w:rsid w:val="00D901E1"/>
    <w:rsid w:val="00D9030C"/>
    <w:rsid w:val="00D90328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35C"/>
    <w:rsid w:val="00D915AB"/>
    <w:rsid w:val="00D91673"/>
    <w:rsid w:val="00D91835"/>
    <w:rsid w:val="00D91A5E"/>
    <w:rsid w:val="00D91E62"/>
    <w:rsid w:val="00D921E2"/>
    <w:rsid w:val="00D92474"/>
    <w:rsid w:val="00D92654"/>
    <w:rsid w:val="00D92A61"/>
    <w:rsid w:val="00D92B85"/>
    <w:rsid w:val="00D92C77"/>
    <w:rsid w:val="00D92C97"/>
    <w:rsid w:val="00D92CAE"/>
    <w:rsid w:val="00D93311"/>
    <w:rsid w:val="00D93420"/>
    <w:rsid w:val="00D936F8"/>
    <w:rsid w:val="00D93B24"/>
    <w:rsid w:val="00D93D8A"/>
    <w:rsid w:val="00D93EE7"/>
    <w:rsid w:val="00D93F68"/>
    <w:rsid w:val="00D93F99"/>
    <w:rsid w:val="00D942B2"/>
    <w:rsid w:val="00D94495"/>
    <w:rsid w:val="00D94848"/>
    <w:rsid w:val="00D948C4"/>
    <w:rsid w:val="00D94C7E"/>
    <w:rsid w:val="00D94D3F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3AB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95D"/>
    <w:rsid w:val="00DA09A1"/>
    <w:rsid w:val="00DA0D04"/>
    <w:rsid w:val="00DA0D7F"/>
    <w:rsid w:val="00DA0E6C"/>
    <w:rsid w:val="00DA0EFB"/>
    <w:rsid w:val="00DA10AB"/>
    <w:rsid w:val="00DA1197"/>
    <w:rsid w:val="00DA11D5"/>
    <w:rsid w:val="00DA1606"/>
    <w:rsid w:val="00DA17AA"/>
    <w:rsid w:val="00DA1AED"/>
    <w:rsid w:val="00DA1BBD"/>
    <w:rsid w:val="00DA1C35"/>
    <w:rsid w:val="00DA1CC3"/>
    <w:rsid w:val="00DA1D35"/>
    <w:rsid w:val="00DA1FF3"/>
    <w:rsid w:val="00DA2448"/>
    <w:rsid w:val="00DA2453"/>
    <w:rsid w:val="00DA2520"/>
    <w:rsid w:val="00DA28C2"/>
    <w:rsid w:val="00DA298A"/>
    <w:rsid w:val="00DA29BC"/>
    <w:rsid w:val="00DA2B23"/>
    <w:rsid w:val="00DA2D43"/>
    <w:rsid w:val="00DA2ED2"/>
    <w:rsid w:val="00DA2EF4"/>
    <w:rsid w:val="00DA3091"/>
    <w:rsid w:val="00DA345F"/>
    <w:rsid w:val="00DA3CAA"/>
    <w:rsid w:val="00DA3E4C"/>
    <w:rsid w:val="00DA3E52"/>
    <w:rsid w:val="00DA3E56"/>
    <w:rsid w:val="00DA3E82"/>
    <w:rsid w:val="00DA3F40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E8D"/>
    <w:rsid w:val="00DA5FF5"/>
    <w:rsid w:val="00DA604E"/>
    <w:rsid w:val="00DA6238"/>
    <w:rsid w:val="00DA697A"/>
    <w:rsid w:val="00DA6991"/>
    <w:rsid w:val="00DA7102"/>
    <w:rsid w:val="00DA7175"/>
    <w:rsid w:val="00DA71C7"/>
    <w:rsid w:val="00DA73E2"/>
    <w:rsid w:val="00DA7698"/>
    <w:rsid w:val="00DA7DD6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C4A"/>
    <w:rsid w:val="00DB0F75"/>
    <w:rsid w:val="00DB10A9"/>
    <w:rsid w:val="00DB10D2"/>
    <w:rsid w:val="00DB14BE"/>
    <w:rsid w:val="00DB1769"/>
    <w:rsid w:val="00DB1C40"/>
    <w:rsid w:val="00DB1D1B"/>
    <w:rsid w:val="00DB1DBC"/>
    <w:rsid w:val="00DB1E29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3642"/>
    <w:rsid w:val="00DB3684"/>
    <w:rsid w:val="00DB3730"/>
    <w:rsid w:val="00DB3889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10"/>
    <w:rsid w:val="00DB784E"/>
    <w:rsid w:val="00DB7AC3"/>
    <w:rsid w:val="00DB7ADE"/>
    <w:rsid w:val="00DB7E44"/>
    <w:rsid w:val="00DC0331"/>
    <w:rsid w:val="00DC0776"/>
    <w:rsid w:val="00DC07C5"/>
    <w:rsid w:val="00DC07F7"/>
    <w:rsid w:val="00DC0881"/>
    <w:rsid w:val="00DC0B28"/>
    <w:rsid w:val="00DC0B71"/>
    <w:rsid w:val="00DC0D0A"/>
    <w:rsid w:val="00DC0D83"/>
    <w:rsid w:val="00DC0FAE"/>
    <w:rsid w:val="00DC119C"/>
    <w:rsid w:val="00DC16C0"/>
    <w:rsid w:val="00DC16F5"/>
    <w:rsid w:val="00DC18A0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3A5D"/>
    <w:rsid w:val="00DC3BF1"/>
    <w:rsid w:val="00DC3E0A"/>
    <w:rsid w:val="00DC402F"/>
    <w:rsid w:val="00DC45F0"/>
    <w:rsid w:val="00DC47DE"/>
    <w:rsid w:val="00DC48FF"/>
    <w:rsid w:val="00DC4939"/>
    <w:rsid w:val="00DC49D0"/>
    <w:rsid w:val="00DC4B68"/>
    <w:rsid w:val="00DC4B9E"/>
    <w:rsid w:val="00DC4C71"/>
    <w:rsid w:val="00DC4D74"/>
    <w:rsid w:val="00DC4E68"/>
    <w:rsid w:val="00DC4EBE"/>
    <w:rsid w:val="00DC5060"/>
    <w:rsid w:val="00DC5094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065"/>
    <w:rsid w:val="00DD0104"/>
    <w:rsid w:val="00DD0159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5C1"/>
    <w:rsid w:val="00DD171D"/>
    <w:rsid w:val="00DD1817"/>
    <w:rsid w:val="00DD1A09"/>
    <w:rsid w:val="00DD1A36"/>
    <w:rsid w:val="00DD1AD4"/>
    <w:rsid w:val="00DD1BBE"/>
    <w:rsid w:val="00DD1ED9"/>
    <w:rsid w:val="00DD20CC"/>
    <w:rsid w:val="00DD2285"/>
    <w:rsid w:val="00DD246A"/>
    <w:rsid w:val="00DD2620"/>
    <w:rsid w:val="00DD2A74"/>
    <w:rsid w:val="00DD2EF7"/>
    <w:rsid w:val="00DD3077"/>
    <w:rsid w:val="00DD3199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3FEC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E6B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B35"/>
    <w:rsid w:val="00DE0C48"/>
    <w:rsid w:val="00DE0E29"/>
    <w:rsid w:val="00DE0EEE"/>
    <w:rsid w:val="00DE0EF4"/>
    <w:rsid w:val="00DE0F71"/>
    <w:rsid w:val="00DE11F8"/>
    <w:rsid w:val="00DE1319"/>
    <w:rsid w:val="00DE1339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251"/>
    <w:rsid w:val="00DE5386"/>
    <w:rsid w:val="00DE5399"/>
    <w:rsid w:val="00DE53A0"/>
    <w:rsid w:val="00DE5747"/>
    <w:rsid w:val="00DE5BE5"/>
    <w:rsid w:val="00DE5C6D"/>
    <w:rsid w:val="00DE5CED"/>
    <w:rsid w:val="00DE5D97"/>
    <w:rsid w:val="00DE5E8D"/>
    <w:rsid w:val="00DE5EF6"/>
    <w:rsid w:val="00DE6017"/>
    <w:rsid w:val="00DE61E8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BF3"/>
    <w:rsid w:val="00DE7DB0"/>
    <w:rsid w:val="00DE7F71"/>
    <w:rsid w:val="00DF022B"/>
    <w:rsid w:val="00DF023D"/>
    <w:rsid w:val="00DF040C"/>
    <w:rsid w:val="00DF0450"/>
    <w:rsid w:val="00DF072F"/>
    <w:rsid w:val="00DF074B"/>
    <w:rsid w:val="00DF0758"/>
    <w:rsid w:val="00DF07E9"/>
    <w:rsid w:val="00DF0894"/>
    <w:rsid w:val="00DF098B"/>
    <w:rsid w:val="00DF1078"/>
    <w:rsid w:val="00DF111B"/>
    <w:rsid w:val="00DF111F"/>
    <w:rsid w:val="00DF121A"/>
    <w:rsid w:val="00DF12B8"/>
    <w:rsid w:val="00DF12C2"/>
    <w:rsid w:val="00DF14DC"/>
    <w:rsid w:val="00DF16BC"/>
    <w:rsid w:val="00DF19D0"/>
    <w:rsid w:val="00DF1CD6"/>
    <w:rsid w:val="00DF1CF7"/>
    <w:rsid w:val="00DF1F67"/>
    <w:rsid w:val="00DF204A"/>
    <w:rsid w:val="00DF267F"/>
    <w:rsid w:val="00DF276F"/>
    <w:rsid w:val="00DF2794"/>
    <w:rsid w:val="00DF296B"/>
    <w:rsid w:val="00DF2C04"/>
    <w:rsid w:val="00DF2D6B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196"/>
    <w:rsid w:val="00DF530B"/>
    <w:rsid w:val="00DF54D4"/>
    <w:rsid w:val="00DF5596"/>
    <w:rsid w:val="00DF55EF"/>
    <w:rsid w:val="00DF569D"/>
    <w:rsid w:val="00DF5D16"/>
    <w:rsid w:val="00DF5D82"/>
    <w:rsid w:val="00DF5E06"/>
    <w:rsid w:val="00DF614A"/>
    <w:rsid w:val="00DF6233"/>
    <w:rsid w:val="00DF64C7"/>
    <w:rsid w:val="00DF65DF"/>
    <w:rsid w:val="00DF67F3"/>
    <w:rsid w:val="00DF6814"/>
    <w:rsid w:val="00DF6BE7"/>
    <w:rsid w:val="00DF6C8E"/>
    <w:rsid w:val="00DF6E2A"/>
    <w:rsid w:val="00DF7040"/>
    <w:rsid w:val="00DF7170"/>
    <w:rsid w:val="00DF727D"/>
    <w:rsid w:val="00DF729D"/>
    <w:rsid w:val="00DF7548"/>
    <w:rsid w:val="00DF77F6"/>
    <w:rsid w:val="00DF7815"/>
    <w:rsid w:val="00DF788A"/>
    <w:rsid w:val="00DF7B50"/>
    <w:rsid w:val="00DF7C73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4EF"/>
    <w:rsid w:val="00E0158C"/>
    <w:rsid w:val="00E017EB"/>
    <w:rsid w:val="00E0192C"/>
    <w:rsid w:val="00E019CA"/>
    <w:rsid w:val="00E01B61"/>
    <w:rsid w:val="00E01B81"/>
    <w:rsid w:val="00E01D26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0CA"/>
    <w:rsid w:val="00E034B4"/>
    <w:rsid w:val="00E034FF"/>
    <w:rsid w:val="00E0352C"/>
    <w:rsid w:val="00E03CFE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8AE"/>
    <w:rsid w:val="00E05ABE"/>
    <w:rsid w:val="00E05BE6"/>
    <w:rsid w:val="00E05C7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47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6B4"/>
    <w:rsid w:val="00E077E1"/>
    <w:rsid w:val="00E07832"/>
    <w:rsid w:val="00E0789C"/>
    <w:rsid w:val="00E07AEC"/>
    <w:rsid w:val="00E07FE0"/>
    <w:rsid w:val="00E1056B"/>
    <w:rsid w:val="00E10572"/>
    <w:rsid w:val="00E1061F"/>
    <w:rsid w:val="00E10627"/>
    <w:rsid w:val="00E10782"/>
    <w:rsid w:val="00E10AFA"/>
    <w:rsid w:val="00E10B02"/>
    <w:rsid w:val="00E10CAB"/>
    <w:rsid w:val="00E1139E"/>
    <w:rsid w:val="00E11546"/>
    <w:rsid w:val="00E11871"/>
    <w:rsid w:val="00E11EC7"/>
    <w:rsid w:val="00E11F47"/>
    <w:rsid w:val="00E120E0"/>
    <w:rsid w:val="00E12143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AA"/>
    <w:rsid w:val="00E15A05"/>
    <w:rsid w:val="00E15A29"/>
    <w:rsid w:val="00E15A61"/>
    <w:rsid w:val="00E15AF7"/>
    <w:rsid w:val="00E15CD3"/>
    <w:rsid w:val="00E15EEE"/>
    <w:rsid w:val="00E15FF2"/>
    <w:rsid w:val="00E16034"/>
    <w:rsid w:val="00E1623B"/>
    <w:rsid w:val="00E16285"/>
    <w:rsid w:val="00E1688F"/>
    <w:rsid w:val="00E16968"/>
    <w:rsid w:val="00E16B14"/>
    <w:rsid w:val="00E16E31"/>
    <w:rsid w:val="00E16F1B"/>
    <w:rsid w:val="00E16F53"/>
    <w:rsid w:val="00E16FC8"/>
    <w:rsid w:val="00E171F5"/>
    <w:rsid w:val="00E17422"/>
    <w:rsid w:val="00E174CF"/>
    <w:rsid w:val="00E174F7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3FD"/>
    <w:rsid w:val="00E2171B"/>
    <w:rsid w:val="00E21D37"/>
    <w:rsid w:val="00E21DFB"/>
    <w:rsid w:val="00E22038"/>
    <w:rsid w:val="00E226D0"/>
    <w:rsid w:val="00E227F8"/>
    <w:rsid w:val="00E22A3E"/>
    <w:rsid w:val="00E22A41"/>
    <w:rsid w:val="00E22A6A"/>
    <w:rsid w:val="00E22EAC"/>
    <w:rsid w:val="00E22EC6"/>
    <w:rsid w:val="00E22F6B"/>
    <w:rsid w:val="00E23130"/>
    <w:rsid w:val="00E234B2"/>
    <w:rsid w:val="00E236B0"/>
    <w:rsid w:val="00E238D5"/>
    <w:rsid w:val="00E23BAC"/>
    <w:rsid w:val="00E23F73"/>
    <w:rsid w:val="00E24011"/>
    <w:rsid w:val="00E24198"/>
    <w:rsid w:val="00E244B6"/>
    <w:rsid w:val="00E24654"/>
    <w:rsid w:val="00E24905"/>
    <w:rsid w:val="00E249D0"/>
    <w:rsid w:val="00E24D45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D1B"/>
    <w:rsid w:val="00E26D43"/>
    <w:rsid w:val="00E2705B"/>
    <w:rsid w:val="00E27353"/>
    <w:rsid w:val="00E27447"/>
    <w:rsid w:val="00E276F5"/>
    <w:rsid w:val="00E277D2"/>
    <w:rsid w:val="00E27A1E"/>
    <w:rsid w:val="00E27AD0"/>
    <w:rsid w:val="00E27BEB"/>
    <w:rsid w:val="00E27D58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FAA"/>
    <w:rsid w:val="00E3121F"/>
    <w:rsid w:val="00E313B8"/>
    <w:rsid w:val="00E3143E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8A0"/>
    <w:rsid w:val="00E33951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58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AAB"/>
    <w:rsid w:val="00E35D58"/>
    <w:rsid w:val="00E35D73"/>
    <w:rsid w:val="00E360BD"/>
    <w:rsid w:val="00E36372"/>
    <w:rsid w:val="00E364E6"/>
    <w:rsid w:val="00E366F1"/>
    <w:rsid w:val="00E3680A"/>
    <w:rsid w:val="00E368AC"/>
    <w:rsid w:val="00E36948"/>
    <w:rsid w:val="00E369D7"/>
    <w:rsid w:val="00E36BAC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645"/>
    <w:rsid w:val="00E41942"/>
    <w:rsid w:val="00E41A1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C3C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650"/>
    <w:rsid w:val="00E50857"/>
    <w:rsid w:val="00E50B45"/>
    <w:rsid w:val="00E50BBB"/>
    <w:rsid w:val="00E50C7E"/>
    <w:rsid w:val="00E5116F"/>
    <w:rsid w:val="00E51219"/>
    <w:rsid w:val="00E51253"/>
    <w:rsid w:val="00E512E4"/>
    <w:rsid w:val="00E513B3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CB9"/>
    <w:rsid w:val="00E51E46"/>
    <w:rsid w:val="00E51E77"/>
    <w:rsid w:val="00E51F13"/>
    <w:rsid w:val="00E52132"/>
    <w:rsid w:val="00E52151"/>
    <w:rsid w:val="00E52211"/>
    <w:rsid w:val="00E524FD"/>
    <w:rsid w:val="00E52A86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A1D"/>
    <w:rsid w:val="00E57B6F"/>
    <w:rsid w:val="00E57CA6"/>
    <w:rsid w:val="00E57CE2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C02"/>
    <w:rsid w:val="00E61C46"/>
    <w:rsid w:val="00E61DA2"/>
    <w:rsid w:val="00E61DE2"/>
    <w:rsid w:val="00E62030"/>
    <w:rsid w:val="00E6204A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DE4"/>
    <w:rsid w:val="00E63EA6"/>
    <w:rsid w:val="00E6454C"/>
    <w:rsid w:val="00E6456B"/>
    <w:rsid w:val="00E6473F"/>
    <w:rsid w:val="00E64852"/>
    <w:rsid w:val="00E64962"/>
    <w:rsid w:val="00E64D89"/>
    <w:rsid w:val="00E654B6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700F3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72F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101B"/>
    <w:rsid w:val="00E81152"/>
    <w:rsid w:val="00E81313"/>
    <w:rsid w:val="00E81385"/>
    <w:rsid w:val="00E81389"/>
    <w:rsid w:val="00E8138E"/>
    <w:rsid w:val="00E81511"/>
    <w:rsid w:val="00E81525"/>
    <w:rsid w:val="00E81BA8"/>
    <w:rsid w:val="00E81CDE"/>
    <w:rsid w:val="00E81DD5"/>
    <w:rsid w:val="00E81EF6"/>
    <w:rsid w:val="00E8212D"/>
    <w:rsid w:val="00E82390"/>
    <w:rsid w:val="00E82584"/>
    <w:rsid w:val="00E828E7"/>
    <w:rsid w:val="00E82CE5"/>
    <w:rsid w:val="00E82D20"/>
    <w:rsid w:val="00E82FD9"/>
    <w:rsid w:val="00E830ED"/>
    <w:rsid w:val="00E83272"/>
    <w:rsid w:val="00E8355F"/>
    <w:rsid w:val="00E836BE"/>
    <w:rsid w:val="00E83755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B87"/>
    <w:rsid w:val="00E84BBB"/>
    <w:rsid w:val="00E850B9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DE3"/>
    <w:rsid w:val="00E86EFC"/>
    <w:rsid w:val="00E8705C"/>
    <w:rsid w:val="00E875B9"/>
    <w:rsid w:val="00E87632"/>
    <w:rsid w:val="00E876C1"/>
    <w:rsid w:val="00E878E1"/>
    <w:rsid w:val="00E8796F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BD0"/>
    <w:rsid w:val="00E92D05"/>
    <w:rsid w:val="00E92F79"/>
    <w:rsid w:val="00E92FB1"/>
    <w:rsid w:val="00E9305B"/>
    <w:rsid w:val="00E93250"/>
    <w:rsid w:val="00E9342C"/>
    <w:rsid w:val="00E934A4"/>
    <w:rsid w:val="00E9353D"/>
    <w:rsid w:val="00E93CD3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C30"/>
    <w:rsid w:val="00E95D57"/>
    <w:rsid w:val="00E95D97"/>
    <w:rsid w:val="00E95E6A"/>
    <w:rsid w:val="00E95F5E"/>
    <w:rsid w:val="00E95FB4"/>
    <w:rsid w:val="00E96226"/>
    <w:rsid w:val="00E96277"/>
    <w:rsid w:val="00E965A8"/>
    <w:rsid w:val="00E96A67"/>
    <w:rsid w:val="00E96D8D"/>
    <w:rsid w:val="00E970E1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ED2"/>
    <w:rsid w:val="00EA21A5"/>
    <w:rsid w:val="00EA255D"/>
    <w:rsid w:val="00EA26DD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9A2"/>
    <w:rsid w:val="00EA4A00"/>
    <w:rsid w:val="00EA4B3B"/>
    <w:rsid w:val="00EA4CF1"/>
    <w:rsid w:val="00EA4D79"/>
    <w:rsid w:val="00EA4E13"/>
    <w:rsid w:val="00EA4FBB"/>
    <w:rsid w:val="00EA5166"/>
    <w:rsid w:val="00EA5250"/>
    <w:rsid w:val="00EA56CE"/>
    <w:rsid w:val="00EA56FD"/>
    <w:rsid w:val="00EA5715"/>
    <w:rsid w:val="00EA5B1B"/>
    <w:rsid w:val="00EA5DC3"/>
    <w:rsid w:val="00EA5E37"/>
    <w:rsid w:val="00EA60B2"/>
    <w:rsid w:val="00EA60EB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B0370"/>
    <w:rsid w:val="00EB05BC"/>
    <w:rsid w:val="00EB0982"/>
    <w:rsid w:val="00EB0C19"/>
    <w:rsid w:val="00EB0DE2"/>
    <w:rsid w:val="00EB0F1E"/>
    <w:rsid w:val="00EB1470"/>
    <w:rsid w:val="00EB151A"/>
    <w:rsid w:val="00EB181F"/>
    <w:rsid w:val="00EB18F8"/>
    <w:rsid w:val="00EB195F"/>
    <w:rsid w:val="00EB198B"/>
    <w:rsid w:val="00EB1F63"/>
    <w:rsid w:val="00EB215C"/>
    <w:rsid w:val="00EB2373"/>
    <w:rsid w:val="00EB23CC"/>
    <w:rsid w:val="00EB270C"/>
    <w:rsid w:val="00EB2A21"/>
    <w:rsid w:val="00EB2AED"/>
    <w:rsid w:val="00EB2E22"/>
    <w:rsid w:val="00EB2FA7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F9"/>
    <w:rsid w:val="00EB447C"/>
    <w:rsid w:val="00EB457D"/>
    <w:rsid w:val="00EB4695"/>
    <w:rsid w:val="00EB4A0C"/>
    <w:rsid w:val="00EB4AD0"/>
    <w:rsid w:val="00EB4BCB"/>
    <w:rsid w:val="00EB4D52"/>
    <w:rsid w:val="00EB5061"/>
    <w:rsid w:val="00EB506A"/>
    <w:rsid w:val="00EB5442"/>
    <w:rsid w:val="00EB55B9"/>
    <w:rsid w:val="00EB55E9"/>
    <w:rsid w:val="00EB562D"/>
    <w:rsid w:val="00EB56A4"/>
    <w:rsid w:val="00EB5899"/>
    <w:rsid w:val="00EB59D1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6C04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F8"/>
    <w:rsid w:val="00EC5930"/>
    <w:rsid w:val="00EC5B5A"/>
    <w:rsid w:val="00EC5CE2"/>
    <w:rsid w:val="00EC5E1E"/>
    <w:rsid w:val="00EC5E25"/>
    <w:rsid w:val="00EC5E75"/>
    <w:rsid w:val="00EC5F9E"/>
    <w:rsid w:val="00EC5FE3"/>
    <w:rsid w:val="00EC5FF6"/>
    <w:rsid w:val="00EC631B"/>
    <w:rsid w:val="00EC63F5"/>
    <w:rsid w:val="00EC6D3E"/>
    <w:rsid w:val="00EC6DC7"/>
    <w:rsid w:val="00EC6E1A"/>
    <w:rsid w:val="00EC6E67"/>
    <w:rsid w:val="00EC6F4E"/>
    <w:rsid w:val="00EC7018"/>
    <w:rsid w:val="00EC7186"/>
    <w:rsid w:val="00EC7205"/>
    <w:rsid w:val="00EC72B2"/>
    <w:rsid w:val="00EC72D7"/>
    <w:rsid w:val="00EC7371"/>
    <w:rsid w:val="00EC7563"/>
    <w:rsid w:val="00EC7600"/>
    <w:rsid w:val="00EC79C2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EA0"/>
    <w:rsid w:val="00ED3313"/>
    <w:rsid w:val="00ED3330"/>
    <w:rsid w:val="00ED3337"/>
    <w:rsid w:val="00ED335B"/>
    <w:rsid w:val="00ED3A26"/>
    <w:rsid w:val="00ED3C7C"/>
    <w:rsid w:val="00ED3E47"/>
    <w:rsid w:val="00ED3FA9"/>
    <w:rsid w:val="00ED420D"/>
    <w:rsid w:val="00ED43BA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4F"/>
    <w:rsid w:val="00ED6676"/>
    <w:rsid w:val="00ED66D5"/>
    <w:rsid w:val="00ED6A55"/>
    <w:rsid w:val="00ED6B48"/>
    <w:rsid w:val="00ED6ED0"/>
    <w:rsid w:val="00ED6F11"/>
    <w:rsid w:val="00ED7048"/>
    <w:rsid w:val="00ED732B"/>
    <w:rsid w:val="00ED7622"/>
    <w:rsid w:val="00ED797B"/>
    <w:rsid w:val="00ED7C7A"/>
    <w:rsid w:val="00ED7CAB"/>
    <w:rsid w:val="00ED7ECD"/>
    <w:rsid w:val="00EE0177"/>
    <w:rsid w:val="00EE02F0"/>
    <w:rsid w:val="00EE0354"/>
    <w:rsid w:val="00EE0801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862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82D"/>
    <w:rsid w:val="00EE7E36"/>
    <w:rsid w:val="00EE7F1D"/>
    <w:rsid w:val="00EE7FD1"/>
    <w:rsid w:val="00EF00DD"/>
    <w:rsid w:val="00EF03B9"/>
    <w:rsid w:val="00EF05FE"/>
    <w:rsid w:val="00EF0609"/>
    <w:rsid w:val="00EF0954"/>
    <w:rsid w:val="00EF0A4B"/>
    <w:rsid w:val="00EF0AA3"/>
    <w:rsid w:val="00EF0BF7"/>
    <w:rsid w:val="00EF0CC7"/>
    <w:rsid w:val="00EF0CEB"/>
    <w:rsid w:val="00EF0EE7"/>
    <w:rsid w:val="00EF151B"/>
    <w:rsid w:val="00EF1528"/>
    <w:rsid w:val="00EF1AA8"/>
    <w:rsid w:val="00EF1B19"/>
    <w:rsid w:val="00EF1B8B"/>
    <w:rsid w:val="00EF1BAB"/>
    <w:rsid w:val="00EF1C07"/>
    <w:rsid w:val="00EF1DB2"/>
    <w:rsid w:val="00EF26A3"/>
    <w:rsid w:val="00EF2816"/>
    <w:rsid w:val="00EF2ACE"/>
    <w:rsid w:val="00EF2BE6"/>
    <w:rsid w:val="00EF2F43"/>
    <w:rsid w:val="00EF2FFA"/>
    <w:rsid w:val="00EF3157"/>
    <w:rsid w:val="00EF361C"/>
    <w:rsid w:val="00EF36E5"/>
    <w:rsid w:val="00EF395D"/>
    <w:rsid w:val="00EF3A53"/>
    <w:rsid w:val="00EF3B9E"/>
    <w:rsid w:val="00EF3BFE"/>
    <w:rsid w:val="00EF3C4B"/>
    <w:rsid w:val="00EF3CBA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4EFB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5FEB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B2E"/>
    <w:rsid w:val="00EF7B89"/>
    <w:rsid w:val="00EF7C4C"/>
    <w:rsid w:val="00F0013F"/>
    <w:rsid w:val="00F00361"/>
    <w:rsid w:val="00F005E8"/>
    <w:rsid w:val="00F00727"/>
    <w:rsid w:val="00F0081F"/>
    <w:rsid w:val="00F00F1D"/>
    <w:rsid w:val="00F00F85"/>
    <w:rsid w:val="00F01263"/>
    <w:rsid w:val="00F01C06"/>
    <w:rsid w:val="00F01DC4"/>
    <w:rsid w:val="00F020A8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38C"/>
    <w:rsid w:val="00F10511"/>
    <w:rsid w:val="00F105D4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389"/>
    <w:rsid w:val="00F1444D"/>
    <w:rsid w:val="00F14464"/>
    <w:rsid w:val="00F1450A"/>
    <w:rsid w:val="00F1484D"/>
    <w:rsid w:val="00F14864"/>
    <w:rsid w:val="00F14BC4"/>
    <w:rsid w:val="00F14EBB"/>
    <w:rsid w:val="00F14F14"/>
    <w:rsid w:val="00F15171"/>
    <w:rsid w:val="00F153F2"/>
    <w:rsid w:val="00F156D6"/>
    <w:rsid w:val="00F15800"/>
    <w:rsid w:val="00F15AAF"/>
    <w:rsid w:val="00F15C1F"/>
    <w:rsid w:val="00F15F78"/>
    <w:rsid w:val="00F1629F"/>
    <w:rsid w:val="00F16575"/>
    <w:rsid w:val="00F16611"/>
    <w:rsid w:val="00F16633"/>
    <w:rsid w:val="00F16A7C"/>
    <w:rsid w:val="00F16C7F"/>
    <w:rsid w:val="00F1729A"/>
    <w:rsid w:val="00F17598"/>
    <w:rsid w:val="00F17870"/>
    <w:rsid w:val="00F17883"/>
    <w:rsid w:val="00F178C6"/>
    <w:rsid w:val="00F1798A"/>
    <w:rsid w:val="00F17DEB"/>
    <w:rsid w:val="00F17E7B"/>
    <w:rsid w:val="00F17FBC"/>
    <w:rsid w:val="00F200B7"/>
    <w:rsid w:val="00F201AD"/>
    <w:rsid w:val="00F2038B"/>
    <w:rsid w:val="00F204C1"/>
    <w:rsid w:val="00F20584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6A0"/>
    <w:rsid w:val="00F22C11"/>
    <w:rsid w:val="00F22D85"/>
    <w:rsid w:val="00F22F3F"/>
    <w:rsid w:val="00F233BD"/>
    <w:rsid w:val="00F23619"/>
    <w:rsid w:val="00F236D8"/>
    <w:rsid w:val="00F23904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CF2"/>
    <w:rsid w:val="00F24D13"/>
    <w:rsid w:val="00F24E05"/>
    <w:rsid w:val="00F25109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E2"/>
    <w:rsid w:val="00F2667D"/>
    <w:rsid w:val="00F266AA"/>
    <w:rsid w:val="00F26AC9"/>
    <w:rsid w:val="00F26C10"/>
    <w:rsid w:val="00F26CB9"/>
    <w:rsid w:val="00F26FB5"/>
    <w:rsid w:val="00F270DD"/>
    <w:rsid w:val="00F275BE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179"/>
    <w:rsid w:val="00F312A5"/>
    <w:rsid w:val="00F31429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7BF"/>
    <w:rsid w:val="00F32BE1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2A"/>
    <w:rsid w:val="00F360D4"/>
    <w:rsid w:val="00F3617C"/>
    <w:rsid w:val="00F363CD"/>
    <w:rsid w:val="00F36495"/>
    <w:rsid w:val="00F36668"/>
    <w:rsid w:val="00F36885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40191"/>
    <w:rsid w:val="00F401D0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6C"/>
    <w:rsid w:val="00F41AD3"/>
    <w:rsid w:val="00F41E12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406F"/>
    <w:rsid w:val="00F440C7"/>
    <w:rsid w:val="00F44270"/>
    <w:rsid w:val="00F44359"/>
    <w:rsid w:val="00F444C9"/>
    <w:rsid w:val="00F44587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095"/>
    <w:rsid w:val="00F4614D"/>
    <w:rsid w:val="00F46236"/>
    <w:rsid w:val="00F466F5"/>
    <w:rsid w:val="00F4684F"/>
    <w:rsid w:val="00F468DF"/>
    <w:rsid w:val="00F469B5"/>
    <w:rsid w:val="00F46A92"/>
    <w:rsid w:val="00F47043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28A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FF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E1B"/>
    <w:rsid w:val="00F60F17"/>
    <w:rsid w:val="00F610DD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E87"/>
    <w:rsid w:val="00F642B6"/>
    <w:rsid w:val="00F642C5"/>
    <w:rsid w:val="00F6436F"/>
    <w:rsid w:val="00F64553"/>
    <w:rsid w:val="00F6459F"/>
    <w:rsid w:val="00F645F2"/>
    <w:rsid w:val="00F64656"/>
    <w:rsid w:val="00F647DB"/>
    <w:rsid w:val="00F6482E"/>
    <w:rsid w:val="00F648C4"/>
    <w:rsid w:val="00F64F7B"/>
    <w:rsid w:val="00F654F5"/>
    <w:rsid w:val="00F65955"/>
    <w:rsid w:val="00F65999"/>
    <w:rsid w:val="00F65A99"/>
    <w:rsid w:val="00F65AAA"/>
    <w:rsid w:val="00F65B69"/>
    <w:rsid w:val="00F65B9E"/>
    <w:rsid w:val="00F65FFC"/>
    <w:rsid w:val="00F66198"/>
    <w:rsid w:val="00F66347"/>
    <w:rsid w:val="00F664EA"/>
    <w:rsid w:val="00F66638"/>
    <w:rsid w:val="00F66746"/>
    <w:rsid w:val="00F66823"/>
    <w:rsid w:val="00F66D3D"/>
    <w:rsid w:val="00F66DB0"/>
    <w:rsid w:val="00F66DD8"/>
    <w:rsid w:val="00F66EA3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AD"/>
    <w:rsid w:val="00F70E24"/>
    <w:rsid w:val="00F71262"/>
    <w:rsid w:val="00F71403"/>
    <w:rsid w:val="00F71666"/>
    <w:rsid w:val="00F71D93"/>
    <w:rsid w:val="00F71DD4"/>
    <w:rsid w:val="00F71E49"/>
    <w:rsid w:val="00F724C5"/>
    <w:rsid w:val="00F7257D"/>
    <w:rsid w:val="00F72DF3"/>
    <w:rsid w:val="00F72F3F"/>
    <w:rsid w:val="00F72F4E"/>
    <w:rsid w:val="00F72FFB"/>
    <w:rsid w:val="00F72FFF"/>
    <w:rsid w:val="00F73011"/>
    <w:rsid w:val="00F7303B"/>
    <w:rsid w:val="00F7386D"/>
    <w:rsid w:val="00F7390A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83"/>
    <w:rsid w:val="00F76487"/>
    <w:rsid w:val="00F76585"/>
    <w:rsid w:val="00F76797"/>
    <w:rsid w:val="00F76C25"/>
    <w:rsid w:val="00F76C8A"/>
    <w:rsid w:val="00F76F6B"/>
    <w:rsid w:val="00F76F82"/>
    <w:rsid w:val="00F76FC7"/>
    <w:rsid w:val="00F770C8"/>
    <w:rsid w:val="00F77133"/>
    <w:rsid w:val="00F771E0"/>
    <w:rsid w:val="00F773D9"/>
    <w:rsid w:val="00F775A1"/>
    <w:rsid w:val="00F777D7"/>
    <w:rsid w:val="00F778F6"/>
    <w:rsid w:val="00F779CD"/>
    <w:rsid w:val="00F77B64"/>
    <w:rsid w:val="00F77C2C"/>
    <w:rsid w:val="00F77DCE"/>
    <w:rsid w:val="00F80130"/>
    <w:rsid w:val="00F801D2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7A5"/>
    <w:rsid w:val="00F82AF5"/>
    <w:rsid w:val="00F82B9F"/>
    <w:rsid w:val="00F82C05"/>
    <w:rsid w:val="00F82DB4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1F"/>
    <w:rsid w:val="00F85F91"/>
    <w:rsid w:val="00F85FCE"/>
    <w:rsid w:val="00F8602D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A9"/>
    <w:rsid w:val="00F8722C"/>
    <w:rsid w:val="00F8765A"/>
    <w:rsid w:val="00F87662"/>
    <w:rsid w:val="00F87866"/>
    <w:rsid w:val="00F87B90"/>
    <w:rsid w:val="00F87BB9"/>
    <w:rsid w:val="00F87CD5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6A1"/>
    <w:rsid w:val="00F9190D"/>
    <w:rsid w:val="00F9191B"/>
    <w:rsid w:val="00F9197A"/>
    <w:rsid w:val="00F91993"/>
    <w:rsid w:val="00F9199E"/>
    <w:rsid w:val="00F91C09"/>
    <w:rsid w:val="00F91E41"/>
    <w:rsid w:val="00F91F32"/>
    <w:rsid w:val="00F91FC6"/>
    <w:rsid w:val="00F921CC"/>
    <w:rsid w:val="00F9229E"/>
    <w:rsid w:val="00F922B3"/>
    <w:rsid w:val="00F92A79"/>
    <w:rsid w:val="00F92EDD"/>
    <w:rsid w:val="00F92FC5"/>
    <w:rsid w:val="00F9337E"/>
    <w:rsid w:val="00F938AC"/>
    <w:rsid w:val="00F93B14"/>
    <w:rsid w:val="00F93BAE"/>
    <w:rsid w:val="00F93BFC"/>
    <w:rsid w:val="00F93CD1"/>
    <w:rsid w:val="00F941DD"/>
    <w:rsid w:val="00F942D3"/>
    <w:rsid w:val="00F948EA"/>
    <w:rsid w:val="00F94B25"/>
    <w:rsid w:val="00F94C41"/>
    <w:rsid w:val="00F94F6F"/>
    <w:rsid w:val="00F952C4"/>
    <w:rsid w:val="00F952CA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91C"/>
    <w:rsid w:val="00F969C8"/>
    <w:rsid w:val="00F96B4B"/>
    <w:rsid w:val="00F96CE9"/>
    <w:rsid w:val="00F96FBD"/>
    <w:rsid w:val="00F97217"/>
    <w:rsid w:val="00F97680"/>
    <w:rsid w:val="00F976B0"/>
    <w:rsid w:val="00F9778C"/>
    <w:rsid w:val="00F978A9"/>
    <w:rsid w:val="00F978E6"/>
    <w:rsid w:val="00F979DB"/>
    <w:rsid w:val="00F97A4E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4A"/>
    <w:rsid w:val="00FA188E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3D19"/>
    <w:rsid w:val="00FA4015"/>
    <w:rsid w:val="00FA416B"/>
    <w:rsid w:val="00FA449B"/>
    <w:rsid w:val="00FA4851"/>
    <w:rsid w:val="00FA4A7A"/>
    <w:rsid w:val="00FA4EFC"/>
    <w:rsid w:val="00FA4F3D"/>
    <w:rsid w:val="00FA5222"/>
    <w:rsid w:val="00FA528A"/>
    <w:rsid w:val="00FA5616"/>
    <w:rsid w:val="00FA5902"/>
    <w:rsid w:val="00FA5983"/>
    <w:rsid w:val="00FA5B46"/>
    <w:rsid w:val="00FA5C30"/>
    <w:rsid w:val="00FA5F65"/>
    <w:rsid w:val="00FA6056"/>
    <w:rsid w:val="00FA60E4"/>
    <w:rsid w:val="00FA6102"/>
    <w:rsid w:val="00FA6218"/>
    <w:rsid w:val="00FA6907"/>
    <w:rsid w:val="00FA698A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8AF"/>
    <w:rsid w:val="00FB1A50"/>
    <w:rsid w:val="00FB1CF6"/>
    <w:rsid w:val="00FB1D67"/>
    <w:rsid w:val="00FB1F9E"/>
    <w:rsid w:val="00FB220A"/>
    <w:rsid w:val="00FB22A3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87"/>
    <w:rsid w:val="00FB3CAB"/>
    <w:rsid w:val="00FB3CEE"/>
    <w:rsid w:val="00FB3DD9"/>
    <w:rsid w:val="00FB40D6"/>
    <w:rsid w:val="00FB420A"/>
    <w:rsid w:val="00FB443A"/>
    <w:rsid w:val="00FB44E5"/>
    <w:rsid w:val="00FB4532"/>
    <w:rsid w:val="00FB48A8"/>
    <w:rsid w:val="00FB4B6A"/>
    <w:rsid w:val="00FB4BBD"/>
    <w:rsid w:val="00FB50CF"/>
    <w:rsid w:val="00FB5326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05"/>
    <w:rsid w:val="00FB6FA0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23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DEB"/>
    <w:rsid w:val="00FC2E08"/>
    <w:rsid w:val="00FC3248"/>
    <w:rsid w:val="00FC3286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23"/>
    <w:rsid w:val="00FC3F7B"/>
    <w:rsid w:val="00FC405F"/>
    <w:rsid w:val="00FC4067"/>
    <w:rsid w:val="00FC4081"/>
    <w:rsid w:val="00FC42D9"/>
    <w:rsid w:val="00FC43B7"/>
    <w:rsid w:val="00FC4481"/>
    <w:rsid w:val="00FC46A5"/>
    <w:rsid w:val="00FC4B84"/>
    <w:rsid w:val="00FC4F6C"/>
    <w:rsid w:val="00FC52FB"/>
    <w:rsid w:val="00FC53FD"/>
    <w:rsid w:val="00FC548C"/>
    <w:rsid w:val="00FC5729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6E63"/>
    <w:rsid w:val="00FC7026"/>
    <w:rsid w:val="00FC714C"/>
    <w:rsid w:val="00FC7177"/>
    <w:rsid w:val="00FC7215"/>
    <w:rsid w:val="00FC7387"/>
    <w:rsid w:val="00FC7448"/>
    <w:rsid w:val="00FC7623"/>
    <w:rsid w:val="00FC77D2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200"/>
    <w:rsid w:val="00FD12DD"/>
    <w:rsid w:val="00FD136F"/>
    <w:rsid w:val="00FD137E"/>
    <w:rsid w:val="00FD1439"/>
    <w:rsid w:val="00FD14D2"/>
    <w:rsid w:val="00FD19EB"/>
    <w:rsid w:val="00FD1A13"/>
    <w:rsid w:val="00FD1A64"/>
    <w:rsid w:val="00FD1CD9"/>
    <w:rsid w:val="00FD1DAC"/>
    <w:rsid w:val="00FD1EDB"/>
    <w:rsid w:val="00FD2216"/>
    <w:rsid w:val="00FD2253"/>
    <w:rsid w:val="00FD2282"/>
    <w:rsid w:val="00FD24DC"/>
    <w:rsid w:val="00FD24FC"/>
    <w:rsid w:val="00FD25E7"/>
    <w:rsid w:val="00FD28B6"/>
    <w:rsid w:val="00FD2E28"/>
    <w:rsid w:val="00FD31A2"/>
    <w:rsid w:val="00FD351D"/>
    <w:rsid w:val="00FD35FF"/>
    <w:rsid w:val="00FD3ADA"/>
    <w:rsid w:val="00FD3C41"/>
    <w:rsid w:val="00FD3DB0"/>
    <w:rsid w:val="00FD408E"/>
    <w:rsid w:val="00FD437B"/>
    <w:rsid w:val="00FD4666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53"/>
    <w:rsid w:val="00FD588A"/>
    <w:rsid w:val="00FD58E4"/>
    <w:rsid w:val="00FD5991"/>
    <w:rsid w:val="00FD5ABD"/>
    <w:rsid w:val="00FD5CE1"/>
    <w:rsid w:val="00FD5D51"/>
    <w:rsid w:val="00FD5E1D"/>
    <w:rsid w:val="00FD5EC1"/>
    <w:rsid w:val="00FD5F2B"/>
    <w:rsid w:val="00FD62E6"/>
    <w:rsid w:val="00FD63CC"/>
    <w:rsid w:val="00FD659E"/>
    <w:rsid w:val="00FD65E7"/>
    <w:rsid w:val="00FD678D"/>
    <w:rsid w:val="00FD68DC"/>
    <w:rsid w:val="00FD69AD"/>
    <w:rsid w:val="00FD69B4"/>
    <w:rsid w:val="00FD6FCE"/>
    <w:rsid w:val="00FD705A"/>
    <w:rsid w:val="00FD707D"/>
    <w:rsid w:val="00FD7258"/>
    <w:rsid w:val="00FD7343"/>
    <w:rsid w:val="00FD73C8"/>
    <w:rsid w:val="00FD7601"/>
    <w:rsid w:val="00FD7A42"/>
    <w:rsid w:val="00FD7B25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63F"/>
    <w:rsid w:val="00FE26C1"/>
    <w:rsid w:val="00FE299D"/>
    <w:rsid w:val="00FE29EE"/>
    <w:rsid w:val="00FE2A7B"/>
    <w:rsid w:val="00FE2AB1"/>
    <w:rsid w:val="00FE2C6B"/>
    <w:rsid w:val="00FE2C80"/>
    <w:rsid w:val="00FE2D61"/>
    <w:rsid w:val="00FE2D84"/>
    <w:rsid w:val="00FE319B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90"/>
    <w:rsid w:val="00FE3E4F"/>
    <w:rsid w:val="00FE3FAA"/>
    <w:rsid w:val="00FE44DB"/>
    <w:rsid w:val="00FE4698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0F"/>
    <w:rsid w:val="00FE7595"/>
    <w:rsid w:val="00FE75D1"/>
    <w:rsid w:val="00FE7918"/>
    <w:rsid w:val="00FE7D9C"/>
    <w:rsid w:val="00FE7E93"/>
    <w:rsid w:val="00FE7FCA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1EB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60B"/>
    <w:rsid w:val="00FF2F35"/>
    <w:rsid w:val="00FF300C"/>
    <w:rsid w:val="00FF31A7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6E9"/>
    <w:rsid w:val="00FF5A16"/>
    <w:rsid w:val="00FF5A30"/>
    <w:rsid w:val="00FF5AFC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C4B"/>
    <w:rsid w:val="00FF7D84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新細明體" w:hAnsi="新細明體" w:cs="新細明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11">
    <w:name w:val="日期1"/>
    <w:basedOn w:val="a0"/>
    <w:rsid w:val="00F6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2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0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9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17DBD-4D3C-2A45-BC90-A7BFA41C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4</Pages>
  <Words>458</Words>
  <Characters>2612</Characters>
  <Application>Microsoft Macintosh Word</Application>
  <DocSecurity>0</DocSecurity>
  <Lines>21</Lines>
  <Paragraphs>6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315</cp:revision>
  <cp:lastPrinted>2017-07-01T13:49:00Z</cp:lastPrinted>
  <dcterms:created xsi:type="dcterms:W3CDTF">2017-06-20T02:39:00Z</dcterms:created>
  <dcterms:modified xsi:type="dcterms:W3CDTF">2017-07-02T09:31:00Z</dcterms:modified>
</cp:coreProperties>
</file>