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23DC" w14:textId="113D81FA" w:rsidR="00A54EB9" w:rsidRPr="00630D08" w:rsidRDefault="000D6011" w:rsidP="000D62F1">
      <w:pPr>
        <w:spacing w:beforeLines="0"/>
        <w:rPr>
          <w:rFonts w:ascii="標楷體" w:eastAsia="標楷體" w:hAnsi="標楷體"/>
          <w:color w:val="000000" w:themeColor="text1"/>
        </w:rPr>
      </w:pPr>
      <w:r w:rsidRPr="00630D08">
        <w:rPr>
          <w:rFonts w:ascii="標楷體" w:eastAsia="標楷體" w:hAnsi="標楷體" w:hint="eastAsia"/>
          <w:color w:val="000000" w:themeColor="text1"/>
        </w:rPr>
        <w:t>201</w:t>
      </w:r>
      <w:r w:rsidR="00B86C13">
        <w:rPr>
          <w:rFonts w:ascii="標楷體" w:eastAsia="標楷體" w:hAnsi="標楷體" w:hint="eastAsia"/>
          <w:color w:val="000000" w:themeColor="text1"/>
        </w:rPr>
        <w:t>7</w:t>
      </w:r>
      <w:r w:rsidRPr="00630D08">
        <w:rPr>
          <w:rFonts w:ascii="標楷體" w:eastAsia="標楷體" w:hAnsi="標楷體" w:hint="eastAsia"/>
          <w:color w:val="000000" w:themeColor="text1"/>
        </w:rPr>
        <w:t>-</w:t>
      </w:r>
      <w:r w:rsidR="00B86C13">
        <w:rPr>
          <w:rFonts w:ascii="標楷體" w:eastAsia="標楷體" w:hAnsi="標楷體" w:hint="eastAsia"/>
          <w:color w:val="000000" w:themeColor="text1"/>
        </w:rPr>
        <w:t>0</w:t>
      </w:r>
      <w:r w:rsidR="00A54EB9">
        <w:rPr>
          <w:rFonts w:ascii="標楷體" w:eastAsia="標楷體" w:hAnsi="標楷體" w:hint="eastAsia"/>
          <w:color w:val="000000" w:themeColor="text1"/>
        </w:rPr>
        <w:t>4</w:t>
      </w:r>
      <w:r w:rsidRPr="00630D08">
        <w:rPr>
          <w:rFonts w:ascii="標楷體" w:eastAsia="標楷體" w:hAnsi="標楷體" w:hint="eastAsia"/>
          <w:color w:val="000000" w:themeColor="text1"/>
        </w:rPr>
        <w:t>-</w:t>
      </w:r>
      <w:r w:rsidR="00A54EB9">
        <w:rPr>
          <w:rFonts w:ascii="標楷體" w:eastAsia="標楷體" w:hAnsi="標楷體"/>
          <w:color w:val="000000" w:themeColor="text1"/>
        </w:rPr>
        <w:t>05</w:t>
      </w:r>
    </w:p>
    <w:p w14:paraId="13CB33E9" w14:textId="77777777" w:rsidR="000D6011" w:rsidRPr="00263E43" w:rsidRDefault="000D6011" w:rsidP="00263E43">
      <w:pPr>
        <w:spacing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263E43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36B86ED5" w14:textId="10FDFE72" w:rsidR="004161AC" w:rsidRPr="008A42D3" w:rsidRDefault="008A42D3" w:rsidP="00263E43">
      <w:pPr>
        <w:widowControl/>
        <w:spacing w:before="180" w:line="0" w:lineRule="atLeast"/>
        <w:textAlignment w:val="top"/>
        <w:rPr>
          <w:rFonts w:ascii="Kaiti TC" w:eastAsia="Kaiti TC" w:hAnsi="Kaiti TC" w:cs="Arial"/>
          <w:b/>
          <w:kern w:val="0"/>
          <w:sz w:val="40"/>
          <w:szCs w:val="30"/>
        </w:rPr>
      </w:pPr>
      <w:r w:rsidRPr="008A42D3">
        <w:rPr>
          <w:rFonts w:ascii="Kaiti TC" w:eastAsia="Kaiti TC" w:hAnsi="Kaiti TC" w:cs="Arial" w:hint="eastAsia"/>
          <w:b/>
          <w:color w:val="000000" w:themeColor="text1"/>
          <w:kern w:val="0"/>
          <w:sz w:val="32"/>
          <w:szCs w:val="30"/>
        </w:rPr>
        <w:t>研討會</w:t>
      </w:r>
      <w:r>
        <w:rPr>
          <w:rFonts w:ascii="Kaiti TC" w:eastAsia="Kaiti TC" w:hAnsi="Kaiti TC" w:cs="Arial"/>
          <w:b/>
          <w:color w:val="000000" w:themeColor="text1"/>
          <w:kern w:val="0"/>
          <w:sz w:val="32"/>
          <w:szCs w:val="30"/>
        </w:rPr>
        <w:t>的</w:t>
      </w:r>
      <w:r w:rsidRPr="008A42D3">
        <w:rPr>
          <w:rFonts w:ascii="Kaiti TC" w:eastAsia="Kaiti TC" w:hAnsi="Kaiti TC" w:cs="Arial"/>
          <w:b/>
          <w:color w:val="000000" w:themeColor="text1"/>
          <w:kern w:val="0"/>
          <w:sz w:val="32"/>
          <w:szCs w:val="30"/>
        </w:rPr>
        <w:t>規劃</w:t>
      </w:r>
    </w:p>
    <w:p w14:paraId="588A516B" w14:textId="53D27A5E" w:rsidR="00E23F73" w:rsidRDefault="005559EF" w:rsidP="00D14A0C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 w:rsidRPr="002D33F1">
        <w:rPr>
          <w:rFonts w:ascii="Kaiti TC" w:eastAsia="Kaiti TC" w:hAnsi="Kaiti TC" w:cs="Arial"/>
          <w:color w:val="000000" w:themeColor="text1"/>
          <w:kern w:val="0"/>
        </w:rPr>
        <w:t xml:space="preserve"> </w:t>
      </w:r>
      <w:r w:rsidRPr="00291025">
        <w:rPr>
          <w:rFonts w:ascii="Kaiti TC" w:eastAsia="Kaiti TC" w:hAnsi="Kaiti TC" w:cs="Arial"/>
          <w:color w:val="000000" w:themeColor="text1"/>
          <w:kern w:val="0"/>
        </w:rPr>
        <w:t xml:space="preserve">   </w:t>
      </w:r>
      <w:r w:rsidR="00D26AFD">
        <w:rPr>
          <w:rFonts w:ascii="Kaiti TC" w:eastAsia="Kaiti TC" w:hAnsi="Kaiti TC" w:cs="Arial"/>
          <w:color w:val="000000" w:themeColor="text1"/>
          <w:kern w:val="0"/>
        </w:rPr>
        <w:t>有關</w:t>
      </w:r>
      <w:r w:rsidR="00E44C3C">
        <w:rPr>
          <w:rFonts w:ascii="Kaiti TC" w:eastAsia="Kaiti TC" w:hAnsi="Kaiti TC" w:cs="Arial"/>
          <w:color w:val="000000" w:themeColor="text1"/>
          <w:kern w:val="0"/>
          <w:szCs w:val="30"/>
        </w:rPr>
        <w:t>召集</w:t>
      </w:r>
      <w:r w:rsidR="00E44C3C" w:rsidRPr="00E95D97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員工</w:t>
      </w:r>
      <w:r w:rsidR="00E44C3C">
        <w:rPr>
          <w:rFonts w:ascii="Kaiti TC" w:eastAsia="Kaiti TC" w:hAnsi="Kaiti TC" w:cs="Arial"/>
          <w:color w:val="000000" w:themeColor="text1"/>
          <w:kern w:val="0"/>
          <w:szCs w:val="30"/>
        </w:rPr>
        <w:t>進行教育</w:t>
      </w:r>
      <w:r w:rsidR="00E44C3C" w:rsidRPr="00E95D97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訓練</w:t>
      </w:r>
      <w:r w:rsidR="007A776E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，現在很多</w:t>
      </w:r>
      <w:r w:rsidR="00D26AFD">
        <w:rPr>
          <w:rFonts w:ascii="Kaiti TC" w:eastAsia="Kaiti TC" w:hAnsi="Kaiti TC" w:cs="Arial"/>
          <w:color w:val="000000" w:themeColor="text1"/>
          <w:kern w:val="0"/>
          <w:szCs w:val="30"/>
        </w:rPr>
        <w:t>是</w:t>
      </w:r>
      <w:r w:rsidR="007A776E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採取研討會的形式。這種</w:t>
      </w:r>
      <w:r w:rsidR="00D26AF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形式</w:t>
      </w:r>
      <w:r w:rsidR="00E44C3C" w:rsidRPr="007A776E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是</w:t>
      </w:r>
      <w:r w:rsidR="00E44C3C" w:rsidRPr="007A776E">
        <w:rPr>
          <w:rFonts w:ascii="Kaiti TC" w:eastAsia="Kaiti TC" w:hAnsi="Kaiti TC" w:cs="Arial"/>
          <w:color w:val="000000" w:themeColor="text1"/>
          <w:kern w:val="0"/>
          <w:szCs w:val="30"/>
        </w:rPr>
        <w:t>講師對</w:t>
      </w:r>
      <w:r w:rsidR="00E44C3C" w:rsidRPr="007A776E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參加者</w:t>
      </w:r>
      <w:r w:rsidR="00E44C3C" w:rsidRPr="007A776E">
        <w:rPr>
          <w:rFonts w:ascii="Kaiti TC" w:eastAsia="Kaiti TC" w:hAnsi="Kaiti TC" w:cs="Arial"/>
          <w:color w:val="000000" w:themeColor="text1"/>
          <w:kern w:val="0"/>
          <w:szCs w:val="30"/>
        </w:rPr>
        <w:t>不以單向說明</w:t>
      </w:r>
      <w:r w:rsidR="00816C1A" w:rsidRPr="007A776E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82291C" w:rsidRPr="007A776E">
        <w:rPr>
          <w:rFonts w:ascii="Kaiti TC" w:eastAsia="Kaiti TC" w:hAnsi="Kaiti TC" w:cs="Arial"/>
          <w:color w:val="000000" w:themeColor="text1"/>
          <w:kern w:val="0"/>
          <w:szCs w:val="30"/>
        </w:rPr>
        <w:t>而</w:t>
      </w:r>
      <w:r w:rsidR="00816C1A" w:rsidRPr="007A776E">
        <w:rPr>
          <w:rFonts w:ascii="Kaiti TC" w:eastAsia="Kaiti TC" w:hAnsi="Kaiti TC" w:cs="Arial"/>
          <w:color w:val="000000" w:themeColor="text1"/>
          <w:kern w:val="0"/>
          <w:szCs w:val="30"/>
        </w:rPr>
        <w:t>是</w:t>
      </w:r>
      <w:r w:rsidR="0082291C" w:rsidRPr="007A776E">
        <w:rPr>
          <w:rFonts w:ascii="Kaiti TC" w:eastAsia="Kaiti TC" w:hAnsi="Kaiti TC" w:cs="Arial"/>
          <w:color w:val="000000" w:themeColor="text1"/>
          <w:kern w:val="0"/>
          <w:szCs w:val="30"/>
        </w:rPr>
        <w:t>將</w:t>
      </w:r>
      <w:r w:rsidR="0082291C" w:rsidRPr="007A776E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參加人員</w:t>
      </w:r>
      <w:r w:rsidR="000201EA" w:rsidRPr="007A776E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分</w:t>
      </w:r>
      <w:r w:rsidR="0082291C" w:rsidRPr="007A776E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組，</w:t>
      </w:r>
      <w:r w:rsidR="00C21CD9" w:rsidRPr="007A776E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討論並拿出改進</w:t>
      </w:r>
      <w:r w:rsidR="00C21CD9" w:rsidRPr="007A776E">
        <w:rPr>
          <w:rFonts w:ascii="Kaiti TC" w:eastAsia="Kaiti TC" w:hAnsi="Kaiti TC" w:cs="Tahoma"/>
          <w:color w:val="000000" w:themeColor="text1"/>
          <w:kern w:val="0"/>
          <w:szCs w:val="26"/>
        </w:rPr>
        <w:t>措施，</w:t>
      </w:r>
      <w:r w:rsidR="007A776E">
        <w:rPr>
          <w:rFonts w:ascii="Kaiti TC" w:eastAsia="Kaiti TC" w:hAnsi="Kaiti TC" w:cs="Arial" w:hint="eastAsia"/>
          <w:color w:val="000000" w:themeColor="text1"/>
          <w:kern w:val="0"/>
        </w:rPr>
        <w:t>建立在</w:t>
      </w:r>
      <w:r w:rsidR="00D26AFD">
        <w:rPr>
          <w:rFonts w:ascii="Kaiti TC" w:eastAsia="Kaiti TC" w:hAnsi="Kaiti TC" w:cs="Arial"/>
          <w:color w:val="000000" w:themeColor="text1"/>
          <w:kern w:val="0"/>
        </w:rPr>
        <w:t>以</w:t>
      </w:r>
      <w:r w:rsidR="007A776E">
        <w:rPr>
          <w:rFonts w:ascii="Kaiti TC" w:eastAsia="Kaiti TC" w:hAnsi="Kaiti TC" w:cs="Arial" w:hint="eastAsia"/>
          <w:color w:val="000000" w:themeColor="text1"/>
          <w:kern w:val="0"/>
        </w:rPr>
        <w:t>參與者</w:t>
      </w:r>
      <w:r w:rsidR="00C21CD9" w:rsidRPr="00C21CD9">
        <w:rPr>
          <w:rFonts w:ascii="Kaiti TC" w:eastAsia="Kaiti TC" w:hAnsi="Kaiti TC" w:cs="Arial" w:hint="eastAsia"/>
          <w:color w:val="000000" w:themeColor="text1"/>
          <w:kern w:val="0"/>
        </w:rPr>
        <w:t>間</w:t>
      </w:r>
      <w:r w:rsidR="00C21CD9" w:rsidRPr="00C21CD9">
        <w:rPr>
          <w:rFonts w:ascii="Kaiti TC" w:eastAsia="Kaiti TC" w:hAnsi="Kaiti TC" w:cs="Tahoma"/>
          <w:color w:val="434343"/>
          <w:kern w:val="0"/>
        </w:rPr>
        <w:t>溝通</w:t>
      </w:r>
      <w:r w:rsidR="00D26AFD">
        <w:rPr>
          <w:rFonts w:ascii="Kaiti TC" w:eastAsia="Kaiti TC" w:hAnsi="Kaiti TC" w:cs="Tahoma"/>
          <w:color w:val="434343"/>
          <w:kern w:val="0"/>
        </w:rPr>
        <w:t>為</w:t>
      </w:r>
      <w:r w:rsidR="00E23F73" w:rsidRPr="00C21CD9">
        <w:rPr>
          <w:rFonts w:ascii="Kaiti TC" w:eastAsia="Kaiti TC" w:hAnsi="Kaiti TC" w:cs="Arial" w:hint="eastAsia"/>
          <w:color w:val="000000" w:themeColor="text1"/>
          <w:kern w:val="0"/>
        </w:rPr>
        <w:t>主軸</w:t>
      </w:r>
      <w:r w:rsidR="00C21CD9" w:rsidRPr="00C21CD9">
        <w:rPr>
          <w:rFonts w:ascii="Kaiti TC" w:eastAsia="Kaiti TC" w:hAnsi="Kaiti TC" w:cs="Arial" w:hint="eastAsia"/>
          <w:color w:val="000000" w:themeColor="text1"/>
          <w:kern w:val="0"/>
        </w:rPr>
        <w:t>議程</w:t>
      </w:r>
      <w:r w:rsidR="00E23F73" w:rsidRPr="00C21CD9">
        <w:rPr>
          <w:rFonts w:ascii="Kaiti TC" w:eastAsia="Kaiti TC" w:hAnsi="Kaiti TC" w:cs="Tahoma"/>
          <w:color w:val="434343"/>
          <w:kern w:val="0"/>
        </w:rPr>
        <w:t>的</w:t>
      </w:r>
      <w:r w:rsidR="00E23F73" w:rsidRPr="00C21CD9">
        <w:rPr>
          <w:rFonts w:ascii="Kaiti TC" w:eastAsia="Kaiti TC" w:hAnsi="Kaiti TC" w:cs="Arial"/>
          <w:kern w:val="0"/>
        </w:rPr>
        <w:t>形式</w:t>
      </w:r>
      <w:r w:rsidR="002E0C31" w:rsidRPr="00D14A0C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  <w:r w:rsidR="007A776E">
        <w:rPr>
          <w:rFonts w:ascii="Kaiti TC" w:eastAsia="Kaiti TC" w:hAnsi="Kaiti TC" w:cs="Arial" w:hint="eastAsia"/>
          <w:kern w:val="0"/>
          <w:szCs w:val="30"/>
        </w:rPr>
        <w:t>這</w:t>
      </w:r>
      <w:r w:rsidR="00E23F73" w:rsidRPr="00E23F73">
        <w:rPr>
          <w:rFonts w:ascii="Kaiti TC" w:eastAsia="Kaiti TC" w:hAnsi="Kaiti TC" w:cs="Arial"/>
          <w:kern w:val="0"/>
          <w:szCs w:val="30"/>
        </w:rPr>
        <w:t>次</w:t>
      </w:r>
      <w:r w:rsidR="00D26AF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讓我們</w:t>
      </w:r>
      <w:r w:rsidR="004056E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思考</w:t>
      </w:r>
      <w:r w:rsidR="00E23F73" w:rsidRPr="00E95D97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增加</w:t>
      </w:r>
      <w:r w:rsidR="004056E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研討會</w:t>
      </w:r>
      <w:r w:rsidR="00E23F73" w:rsidRPr="00E95D97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成果</w:t>
      </w:r>
      <w:r w:rsidR="000C75E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的規劃</w:t>
      </w:r>
      <w:r w:rsidR="00E23F73" w:rsidRPr="00E95D97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方法。</w:t>
      </w:r>
    </w:p>
    <w:p w14:paraId="435B3145" w14:textId="2ED03864" w:rsidR="00750196" w:rsidRPr="00750196" w:rsidRDefault="00750196" w:rsidP="00750196">
      <w:pPr>
        <w:pStyle w:val="a7"/>
        <w:widowControl/>
        <w:numPr>
          <w:ilvl w:val="0"/>
          <w:numId w:val="24"/>
        </w:numPr>
        <w:autoSpaceDE w:val="0"/>
        <w:autoSpaceDN w:val="0"/>
        <w:adjustRightInd w:val="0"/>
        <w:spacing w:before="180" w:line="0" w:lineRule="atLeast"/>
        <w:ind w:leftChars="0" w:left="482" w:hanging="482"/>
        <w:rPr>
          <w:rFonts w:ascii="Kaiti TC" w:eastAsia="Kaiti TC" w:hAnsi="Kaiti TC" w:cs="Arial"/>
          <w:b/>
          <w:kern w:val="0"/>
          <w:szCs w:val="30"/>
        </w:rPr>
      </w:pPr>
      <w:r w:rsidRPr="00750196">
        <w:rPr>
          <w:rFonts w:ascii="Kaiti TC" w:eastAsia="Kaiti TC" w:hAnsi="Kaiti TC" w:cs="Arial" w:hint="eastAsia"/>
          <w:b/>
          <w:color w:val="000000" w:themeColor="text1"/>
          <w:kern w:val="0"/>
        </w:rPr>
        <w:t>設定目標</w:t>
      </w:r>
    </w:p>
    <w:p w14:paraId="50E38467" w14:textId="12069FFB" w:rsidR="00750196" w:rsidRPr="00750196" w:rsidRDefault="00750196" w:rsidP="00750196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b/>
          <w:kern w:val="0"/>
          <w:szCs w:val="30"/>
        </w:rPr>
      </w:pPr>
      <w:r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Pr="00750196">
        <w:rPr>
          <w:rFonts w:ascii="Kaiti TC" w:eastAsia="Kaiti TC" w:hAnsi="Kaiti TC" w:cs="Arial" w:hint="eastAsia"/>
          <w:color w:val="000000" w:themeColor="text1"/>
          <w:kern w:val="0"/>
        </w:rPr>
        <w:t>首先，最重要的是</w:t>
      </w:r>
      <w:r w:rsidRPr="00750196">
        <w:rPr>
          <w:rFonts w:ascii="Kaiti TC" w:eastAsia="Kaiti TC" w:hAnsi="Kaiti TC" w:cs="Arial"/>
          <w:kern w:val="0"/>
          <w:szCs w:val="30"/>
        </w:rPr>
        <w:t>設定</w:t>
      </w:r>
      <w:r w:rsidRPr="00750196">
        <w:rPr>
          <w:rFonts w:ascii="Kaiti TC" w:eastAsia="Kaiti TC" w:hAnsi="Kaiti TC" w:cs="Arial" w:hint="eastAsia"/>
          <w:color w:val="000000" w:themeColor="text1"/>
          <w:kern w:val="0"/>
        </w:rPr>
        <w:t>目標。</w:t>
      </w:r>
      <w:r w:rsidR="000A4CE5" w:rsidRPr="00750196">
        <w:rPr>
          <w:rFonts w:ascii="Kaiti TC" w:eastAsia="Kaiti TC" w:hAnsi="Kaiti TC" w:cs="Arial"/>
          <w:kern w:val="0"/>
          <w:szCs w:val="30"/>
        </w:rPr>
        <w:t>設定</w:t>
      </w:r>
      <w:r w:rsidR="000A4CE5">
        <w:rPr>
          <w:rFonts w:ascii="Kaiti TC" w:eastAsia="Kaiti TC" w:hAnsi="Kaiti TC" w:cs="Arial"/>
          <w:color w:val="000000" w:themeColor="text1"/>
          <w:kern w:val="0"/>
        </w:rPr>
        <w:t>召集多數員工</w:t>
      </w:r>
      <w:r w:rsidR="000A4CE5" w:rsidRPr="00750196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076BEC">
        <w:rPr>
          <w:rFonts w:ascii="Kaiti TC" w:eastAsia="Kaiti TC" w:hAnsi="Kaiti TC" w:cs="Arial"/>
          <w:color w:val="000000" w:themeColor="text1"/>
          <w:kern w:val="0"/>
        </w:rPr>
        <w:t>想</w:t>
      </w:r>
      <w:r w:rsidR="000A4CE5">
        <w:rPr>
          <w:rFonts w:ascii="Kaiti TC" w:eastAsia="Kaiti TC" w:hAnsi="Kaiti TC" w:cs="Arial" w:hint="eastAsia"/>
          <w:kern w:val="0"/>
          <w:szCs w:val="30"/>
        </w:rPr>
        <w:t>透</w:t>
      </w:r>
      <w:r w:rsidR="000A4CE5" w:rsidRPr="00750196">
        <w:rPr>
          <w:rFonts w:ascii="Kaiti TC" w:eastAsia="Kaiti TC" w:hAnsi="Kaiti TC" w:cs="Arial"/>
          <w:kern w:val="0"/>
          <w:szCs w:val="30"/>
        </w:rPr>
        <w:t>過</w:t>
      </w:r>
      <w:r w:rsidR="000A4CE5" w:rsidRPr="00750196">
        <w:rPr>
          <w:rFonts w:ascii="Kaiti TC" w:eastAsia="Kaiti TC" w:hAnsi="Kaiti TC" w:cs="Arial" w:hint="eastAsia"/>
          <w:color w:val="000000" w:themeColor="text1"/>
          <w:kern w:val="0"/>
        </w:rPr>
        <w:t>研討會</w:t>
      </w:r>
      <w:r w:rsidR="000A4CE5" w:rsidRPr="00750196">
        <w:rPr>
          <w:rFonts w:ascii="Kaiti TC" w:eastAsia="Kaiti TC" w:hAnsi="Kaiti TC" w:cs="Arial"/>
          <w:kern w:val="0"/>
          <w:szCs w:val="30"/>
        </w:rPr>
        <w:t>得</w:t>
      </w:r>
      <w:r w:rsidR="000A4CE5">
        <w:rPr>
          <w:rFonts w:ascii="Kaiti TC" w:eastAsia="Kaiti TC" w:hAnsi="Kaiti TC" w:cs="Arial"/>
          <w:kern w:val="0"/>
          <w:szCs w:val="30"/>
        </w:rPr>
        <w:t>到</w:t>
      </w:r>
      <w:r w:rsidR="000A4CE5" w:rsidRPr="00750196">
        <w:rPr>
          <w:rFonts w:ascii="Kaiti TC" w:eastAsia="Kaiti TC" w:hAnsi="Kaiti TC" w:cs="Arial"/>
          <w:kern w:val="0"/>
          <w:szCs w:val="30"/>
        </w:rPr>
        <w:t>什麼，</w:t>
      </w:r>
      <w:r w:rsidR="000A4CE5" w:rsidRPr="00750196">
        <w:rPr>
          <w:rFonts w:ascii="Kaiti TC" w:eastAsia="Kaiti TC" w:hAnsi="Kaiti TC" w:cs="Arial" w:hint="eastAsia"/>
          <w:color w:val="000000" w:themeColor="text1"/>
          <w:kern w:val="0"/>
        </w:rPr>
        <w:t>帶什麼</w:t>
      </w:r>
      <w:r w:rsidR="000A4CE5">
        <w:rPr>
          <w:rFonts w:ascii="Kaiti TC" w:eastAsia="Kaiti TC" w:hAnsi="Kaiti TC" w:cs="Arial" w:hint="eastAsia"/>
          <w:color w:val="000000" w:themeColor="text1"/>
          <w:kern w:val="0"/>
        </w:rPr>
        <w:t>回到</w:t>
      </w:r>
      <w:r w:rsidR="000A4CE5" w:rsidRPr="00750196">
        <w:rPr>
          <w:rFonts w:ascii="Kaiti TC" w:eastAsia="Kaiti TC" w:hAnsi="Kaiti TC" w:cs="Arial" w:hint="eastAsia"/>
          <w:color w:val="000000" w:themeColor="text1"/>
          <w:kern w:val="0"/>
        </w:rPr>
        <w:t>工作場所。</w:t>
      </w:r>
      <w:r w:rsidR="00076BEC" w:rsidRPr="00750196">
        <w:rPr>
          <w:rFonts w:ascii="Kaiti TC" w:eastAsia="Kaiti TC" w:hAnsi="Kaiti TC" w:cs="Arial"/>
          <w:kern w:val="0"/>
          <w:szCs w:val="30"/>
        </w:rPr>
        <w:t>譬如</w:t>
      </w:r>
      <w:r w:rsidR="00076BEC" w:rsidRPr="00750196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076BEC">
        <w:rPr>
          <w:rFonts w:ascii="Kaiti TC" w:eastAsia="Kaiti TC" w:hAnsi="Kaiti TC" w:cs="Arial"/>
          <w:color w:val="000000" w:themeColor="text1"/>
          <w:kern w:val="0"/>
        </w:rPr>
        <w:t>學習</w:t>
      </w:r>
      <w:r w:rsidR="00076BEC" w:rsidRPr="00750196">
        <w:rPr>
          <w:rFonts w:ascii="Kaiti TC" w:eastAsia="Kaiti TC" w:hAnsi="Kaiti TC" w:cs="Arial" w:hint="eastAsia"/>
          <w:color w:val="000000" w:themeColor="text1"/>
          <w:kern w:val="0"/>
        </w:rPr>
        <w:t>到自我成長，</w:t>
      </w:r>
      <w:r w:rsidR="00076BEC" w:rsidRPr="00750196">
        <w:rPr>
          <w:rFonts w:ascii="Kaiti TC" w:eastAsia="Kaiti TC" w:hAnsi="Kaiti TC" w:cs="Arial"/>
          <w:kern w:val="0"/>
          <w:szCs w:val="30"/>
        </w:rPr>
        <w:t>返回工作崗位之後反饋</w:t>
      </w:r>
      <w:r w:rsidR="00076BEC">
        <w:rPr>
          <w:rFonts w:ascii="Kaiti TC" w:eastAsia="Kaiti TC" w:hAnsi="Kaiti TC" w:cs="Arial"/>
          <w:kern w:val="0"/>
          <w:szCs w:val="30"/>
        </w:rPr>
        <w:t>給同僚</w:t>
      </w:r>
      <w:r w:rsidR="00076BEC" w:rsidRPr="00750196">
        <w:rPr>
          <w:rFonts w:ascii="Kaiti TC" w:eastAsia="Kaiti TC" w:hAnsi="Kaiti TC" w:cs="Arial"/>
          <w:kern w:val="0"/>
          <w:szCs w:val="30"/>
        </w:rPr>
        <w:t>，</w:t>
      </w:r>
      <w:r w:rsidR="00076BEC">
        <w:rPr>
          <w:rFonts w:ascii="Kaiti TC" w:eastAsia="Kaiti TC" w:hAnsi="Kaiti TC" w:cs="Arial"/>
          <w:kern w:val="0"/>
          <w:szCs w:val="30"/>
        </w:rPr>
        <w:t>以期</w:t>
      </w:r>
      <w:r w:rsidR="000B4B96">
        <w:rPr>
          <w:rFonts w:ascii="Kaiti TC" w:eastAsia="Kaiti TC" w:hAnsi="Kaiti TC" w:cs="Arial"/>
          <w:kern w:val="0"/>
          <w:szCs w:val="30"/>
        </w:rPr>
        <w:t>待</w:t>
      </w:r>
      <w:r w:rsidR="00076BEC">
        <w:rPr>
          <w:rFonts w:ascii="Kaiti TC" w:eastAsia="Kaiti TC" w:hAnsi="Kaiti TC" w:cs="Arial"/>
          <w:kern w:val="0"/>
          <w:szCs w:val="30"/>
        </w:rPr>
        <w:t>提高</w:t>
      </w:r>
      <w:r w:rsidR="00221FE4">
        <w:rPr>
          <w:rFonts w:ascii="Kaiti TC" w:eastAsia="Kaiti TC" w:hAnsi="Kaiti TC" w:cs="Arial" w:hint="eastAsia"/>
          <w:color w:val="000000" w:themeColor="text1"/>
          <w:kern w:val="0"/>
        </w:rPr>
        <w:t>整體</w:t>
      </w:r>
      <w:r w:rsidR="00076BEC" w:rsidRPr="00750196">
        <w:rPr>
          <w:rFonts w:ascii="Kaiti TC" w:eastAsia="Kaiti TC" w:hAnsi="Kaiti TC" w:cs="Arial"/>
          <w:kern w:val="0"/>
          <w:szCs w:val="30"/>
        </w:rPr>
        <w:t>工作崗位</w:t>
      </w:r>
      <w:r w:rsidR="00076BEC" w:rsidRPr="00750196">
        <w:rPr>
          <w:rFonts w:ascii="Kaiti TC" w:eastAsia="Kaiti TC" w:hAnsi="Kaiti TC" w:cs="Arial" w:hint="eastAsia"/>
          <w:color w:val="000000" w:themeColor="text1"/>
          <w:kern w:val="0"/>
        </w:rPr>
        <w:t>的水平。</w:t>
      </w:r>
    </w:p>
    <w:p w14:paraId="5DE127C6" w14:textId="183AE9A3" w:rsidR="00AA5D51" w:rsidRPr="008E2679" w:rsidRDefault="000D2396" w:rsidP="00750196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Arial" w:hAnsi="Arial" w:cs="Arial"/>
          <w:kern w:val="0"/>
          <w:szCs w:val="30"/>
        </w:rPr>
        <w:t xml:space="preserve">   </w:t>
      </w:r>
      <w:r w:rsidRPr="008E2679">
        <w:rPr>
          <w:rFonts w:ascii="Arial" w:hAnsi="Arial" w:cs="Arial"/>
          <w:color w:val="000000" w:themeColor="text1"/>
          <w:kern w:val="0"/>
          <w:szCs w:val="30"/>
        </w:rPr>
        <w:t xml:space="preserve"> </w:t>
      </w:r>
      <w:r w:rsidR="000B2381" w:rsidRPr="008E2679">
        <w:rPr>
          <w:rFonts w:ascii="Kaiti TC" w:eastAsia="Kaiti TC" w:hAnsi="Kaiti TC" w:cs="Arial" w:hint="eastAsia"/>
          <w:color w:val="000000" w:themeColor="text1"/>
          <w:kern w:val="0"/>
        </w:rPr>
        <w:t>此外，</w:t>
      </w:r>
      <w:r w:rsidR="00221FE4" w:rsidRPr="008E2679">
        <w:rPr>
          <w:rFonts w:ascii="Kaiti TC" w:eastAsia="Kaiti TC" w:hAnsi="Kaiti TC" w:cs="Arial"/>
          <w:color w:val="000000" w:themeColor="text1"/>
          <w:kern w:val="0"/>
        </w:rPr>
        <w:t>在研討會</w:t>
      </w:r>
      <w:r w:rsidR="000B2381" w:rsidRPr="008E2679">
        <w:rPr>
          <w:rFonts w:ascii="Kaiti TC" w:eastAsia="Kaiti TC" w:hAnsi="Kaiti TC" w:cs="Arial"/>
          <w:color w:val="000000" w:themeColor="text1"/>
          <w:kern w:val="0"/>
        </w:rPr>
        <w:t>遇見平日工作上不常接觸的</w:t>
      </w:r>
      <w:r w:rsidR="000B2381" w:rsidRPr="008E2679">
        <w:rPr>
          <w:rFonts w:ascii="Kaiti TC" w:eastAsia="Kaiti TC" w:hAnsi="Kaiti TC" w:cs="Arial" w:hint="eastAsia"/>
          <w:color w:val="000000" w:themeColor="text1"/>
          <w:kern w:val="0"/>
        </w:rPr>
        <w:t>同事，</w:t>
      </w:r>
      <w:r w:rsidR="0064332D" w:rsidRPr="008E2679">
        <w:rPr>
          <w:rFonts w:ascii="Kaiti TC" w:eastAsia="Kaiti TC" w:hAnsi="Kaiti TC" w:cs="Arial"/>
          <w:color w:val="000000" w:themeColor="text1"/>
          <w:kern w:val="0"/>
        </w:rPr>
        <w:t>可以</w:t>
      </w:r>
      <w:r w:rsidR="008E2679">
        <w:rPr>
          <w:rFonts w:ascii="Kaiti TC" w:eastAsia="Kaiti TC" w:hAnsi="Kaiti TC" w:cs="Arial"/>
          <w:color w:val="000000" w:themeColor="text1"/>
          <w:kern w:val="0"/>
        </w:rPr>
        <w:t>趁機</w:t>
      </w:r>
      <w:r w:rsidR="00B15FD8" w:rsidRPr="008E2679">
        <w:rPr>
          <w:rFonts w:ascii="Kaiti TC" w:eastAsia="Kaiti TC" w:hAnsi="Kaiti TC" w:cs="Arial" w:hint="eastAsia"/>
          <w:color w:val="000000" w:themeColor="text1"/>
          <w:kern w:val="0"/>
        </w:rPr>
        <w:t>了解他們的工作和個性</w:t>
      </w:r>
      <w:r w:rsidR="0064332D" w:rsidRPr="008E2679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8A4441" w:rsidRPr="008E2679">
        <w:rPr>
          <w:rFonts w:ascii="Kaiti TC" w:eastAsia="Kaiti TC" w:hAnsi="Kaiti TC" w:cs="Arial"/>
          <w:color w:val="000000" w:themeColor="text1"/>
          <w:kern w:val="0"/>
        </w:rPr>
        <w:t>與管理</w:t>
      </w:r>
      <w:r w:rsidR="008A4441" w:rsidRPr="008E2679">
        <w:rPr>
          <w:rFonts w:ascii="Kaiti TC" w:eastAsia="Kaiti TC" w:hAnsi="Kaiti TC" w:cs="Arial" w:hint="eastAsia"/>
          <w:color w:val="000000" w:themeColor="text1"/>
          <w:kern w:val="0"/>
        </w:rPr>
        <w:t>層</w:t>
      </w:r>
      <w:r w:rsidR="008A4441" w:rsidRPr="008E2679">
        <w:rPr>
          <w:rFonts w:ascii="Kaiti TC" w:eastAsia="Kaiti TC" w:hAnsi="Kaiti TC" w:cs="Arial"/>
          <w:color w:val="000000" w:themeColor="text1"/>
          <w:kern w:val="0"/>
        </w:rPr>
        <w:t>的Q&amp;A也是</w:t>
      </w:r>
      <w:r w:rsidR="008A4441" w:rsidRPr="008E2679">
        <w:rPr>
          <w:rFonts w:ascii="Kaiti TC" w:eastAsia="Kaiti TC" w:hAnsi="Kaiti TC" w:cs="Arial" w:hint="eastAsia"/>
          <w:color w:val="000000" w:themeColor="text1"/>
          <w:kern w:val="0"/>
        </w:rPr>
        <w:t>知道</w:t>
      </w:r>
      <w:r w:rsidR="008A4441" w:rsidRPr="008E2679">
        <w:rPr>
          <w:rFonts w:ascii="Kaiti TC" w:eastAsia="Kaiti TC" w:hAnsi="Kaiti TC" w:cs="Arial"/>
          <w:color w:val="000000" w:themeColor="text1"/>
          <w:kern w:val="0"/>
        </w:rPr>
        <w:t>公司的好機會。</w:t>
      </w:r>
      <w:r w:rsidR="008E2679">
        <w:rPr>
          <w:rFonts w:ascii="Kaiti TC" w:eastAsia="Kaiti TC" w:hAnsi="Kaiti TC" w:cs="Arial"/>
          <w:color w:val="000000" w:themeColor="text1"/>
          <w:kern w:val="0"/>
        </w:rPr>
        <w:t>如果</w:t>
      </w:r>
      <w:r w:rsidR="00AA5D51" w:rsidRPr="008E2679">
        <w:rPr>
          <w:rFonts w:ascii="Kaiti TC" w:eastAsia="Kaiti TC" w:hAnsi="Kaiti TC" w:cs="Arial"/>
          <w:color w:val="000000" w:themeColor="text1"/>
          <w:kern w:val="0"/>
        </w:rPr>
        <w:t>這個也想放入</w:t>
      </w:r>
      <w:r w:rsidR="00221FE4" w:rsidRPr="008E2679">
        <w:rPr>
          <w:rFonts w:ascii="Kaiti TC" w:eastAsia="Kaiti TC" w:hAnsi="Kaiti TC" w:cs="Arial"/>
          <w:color w:val="000000" w:themeColor="text1"/>
          <w:kern w:val="0"/>
        </w:rPr>
        <w:t>議程</w:t>
      </w:r>
      <w:r w:rsidR="00AA5D51" w:rsidRPr="008E2679">
        <w:rPr>
          <w:rFonts w:ascii="Kaiti TC" w:eastAsia="Kaiti TC" w:hAnsi="Kaiti TC" w:cs="Arial"/>
          <w:color w:val="000000" w:themeColor="text1"/>
          <w:kern w:val="0"/>
        </w:rPr>
        <w:t>，那個也想放入</w:t>
      </w:r>
      <w:r w:rsidR="00221FE4" w:rsidRPr="008E2679">
        <w:rPr>
          <w:rFonts w:ascii="Kaiti TC" w:eastAsia="Kaiti TC" w:hAnsi="Kaiti TC" w:cs="Arial"/>
          <w:color w:val="000000" w:themeColor="text1"/>
          <w:kern w:val="0"/>
        </w:rPr>
        <w:t>議程</w:t>
      </w:r>
      <w:r w:rsidR="00AA5D51" w:rsidRPr="008E2679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0B4B96">
        <w:rPr>
          <w:rFonts w:ascii="Kaiti TC" w:eastAsia="Kaiti TC" w:hAnsi="Kaiti TC" w:cs="Arial"/>
          <w:color w:val="000000" w:themeColor="text1"/>
          <w:kern w:val="0"/>
        </w:rPr>
        <w:t>希望</w:t>
      </w:r>
      <w:r w:rsidR="000B4B96">
        <w:rPr>
          <w:rFonts w:ascii="Kaiti TC" w:eastAsia="Kaiti TC" w:hAnsi="Kaiti TC" w:cs="Arial" w:hint="eastAsia"/>
          <w:color w:val="000000" w:themeColor="text1"/>
          <w:kern w:val="0"/>
        </w:rPr>
        <w:t>會過</w:t>
      </w:r>
      <w:r w:rsidR="00AA5D51" w:rsidRPr="008E2679">
        <w:rPr>
          <w:rFonts w:ascii="Kaiti TC" w:eastAsia="Kaiti TC" w:hAnsi="Kaiti TC" w:cs="Arial"/>
          <w:color w:val="000000" w:themeColor="text1"/>
          <w:kern w:val="0"/>
        </w:rPr>
        <w:t>多</w:t>
      </w:r>
      <w:r w:rsidR="008E2679" w:rsidRPr="008E2679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AA5D51" w:rsidRPr="008E2679">
        <w:rPr>
          <w:rFonts w:ascii="Kaiti TC" w:eastAsia="Kaiti TC" w:hAnsi="Kaiti TC" w:cs="Arial"/>
          <w:color w:val="000000" w:themeColor="text1"/>
          <w:kern w:val="0"/>
          <w:szCs w:val="30"/>
        </w:rPr>
        <w:t>目標</w:t>
      </w:r>
      <w:r w:rsidR="000B4B96">
        <w:rPr>
          <w:rFonts w:ascii="Kaiti TC" w:eastAsia="Kaiti TC" w:hAnsi="Kaiti TC" w:cs="Arial"/>
          <w:color w:val="000000" w:themeColor="text1"/>
          <w:kern w:val="0"/>
          <w:szCs w:val="30"/>
        </w:rPr>
        <w:t>最好</w:t>
      </w:r>
      <w:r w:rsidR="00994C5D" w:rsidRPr="008E2679">
        <w:rPr>
          <w:rFonts w:ascii="Kaiti TC" w:eastAsia="Kaiti TC" w:hAnsi="Kaiti TC" w:cs="Arial"/>
          <w:color w:val="000000" w:themeColor="text1"/>
          <w:kern w:val="0"/>
          <w:szCs w:val="30"/>
        </w:rPr>
        <w:t>集中</w:t>
      </w:r>
      <w:r w:rsidR="00AA5D51" w:rsidRPr="008E2679">
        <w:rPr>
          <w:rFonts w:ascii="Kaiti TC" w:eastAsia="Kaiti TC" w:hAnsi="Kaiti TC" w:cs="Arial"/>
          <w:color w:val="000000" w:themeColor="text1"/>
          <w:kern w:val="0"/>
          <w:szCs w:val="30"/>
        </w:rPr>
        <w:t>三個左右比較適當</w:t>
      </w:r>
      <w:r w:rsidRPr="008E2679">
        <w:rPr>
          <w:rFonts w:ascii="Kaiti TC" w:eastAsia="Kaiti TC" w:hAnsi="Kaiti TC" w:cs="Arial" w:hint="eastAsia"/>
          <w:color w:val="000000" w:themeColor="text1"/>
          <w:kern w:val="0"/>
        </w:rPr>
        <w:t>。</w:t>
      </w:r>
    </w:p>
    <w:p w14:paraId="07DAD483" w14:textId="62E303EF" w:rsidR="00553559" w:rsidRPr="00553559" w:rsidRDefault="00553559" w:rsidP="00553559">
      <w:pPr>
        <w:pStyle w:val="a7"/>
        <w:widowControl/>
        <w:numPr>
          <w:ilvl w:val="0"/>
          <w:numId w:val="23"/>
        </w:numPr>
        <w:autoSpaceDE w:val="0"/>
        <w:autoSpaceDN w:val="0"/>
        <w:adjustRightInd w:val="0"/>
        <w:spacing w:before="180" w:line="0" w:lineRule="atLeast"/>
        <w:ind w:leftChars="0" w:left="482" w:hanging="482"/>
        <w:rPr>
          <w:rFonts w:ascii="Kaiti TC" w:eastAsia="Kaiti TC" w:hAnsi="Kaiti TC" w:cs="Arial"/>
          <w:b/>
          <w:kern w:val="0"/>
          <w:szCs w:val="30"/>
        </w:rPr>
      </w:pPr>
      <w:r w:rsidRPr="00553559">
        <w:rPr>
          <w:rFonts w:ascii="Kaiti TC" w:eastAsia="Kaiti TC" w:hAnsi="Kaiti TC" w:cs="Arial" w:hint="eastAsia"/>
          <w:color w:val="000000" w:themeColor="text1"/>
          <w:kern w:val="0"/>
        </w:rPr>
        <w:t>規劃議程</w:t>
      </w:r>
    </w:p>
    <w:p w14:paraId="2F91CFBA" w14:textId="3D0B1997" w:rsidR="00553559" w:rsidRPr="00553559" w:rsidRDefault="00E67590" w:rsidP="00553559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b/>
          <w:kern w:val="0"/>
          <w:szCs w:val="30"/>
        </w:rPr>
      </w:pPr>
      <w:r>
        <w:rPr>
          <w:rFonts w:ascii="Kaiti TC" w:eastAsia="Kaiti TC" w:hAnsi="Kaiti TC" w:cs="Arial"/>
          <w:kern w:val="0"/>
          <w:szCs w:val="30"/>
        </w:rPr>
        <w:t xml:space="preserve">    </w:t>
      </w:r>
      <w:r w:rsidRPr="00245C22">
        <w:rPr>
          <w:rFonts w:ascii="Kaiti TC" w:eastAsia="Kaiti TC" w:hAnsi="Kaiti TC" w:cs="Arial" w:hint="eastAsia"/>
          <w:color w:val="000000" w:themeColor="text1"/>
          <w:kern w:val="0"/>
        </w:rPr>
        <w:t>目標</w:t>
      </w:r>
      <w:r w:rsidRPr="00245C22">
        <w:rPr>
          <w:rFonts w:ascii="Kaiti TC" w:eastAsia="Kaiti TC" w:hAnsi="Kaiti TC" w:cs="Arial"/>
          <w:color w:val="000000" w:themeColor="text1"/>
          <w:kern w:val="0"/>
          <w:szCs w:val="30"/>
        </w:rPr>
        <w:t>設定</w:t>
      </w:r>
      <w:r w:rsidRPr="00245C22">
        <w:rPr>
          <w:rFonts w:ascii="Kaiti TC" w:eastAsia="Kaiti TC" w:hAnsi="Kaiti TC" w:cs="Arial"/>
          <w:color w:val="000000" w:themeColor="text1"/>
          <w:kern w:val="0"/>
        </w:rPr>
        <w:t>之後</w:t>
      </w:r>
      <w:r w:rsidR="003E16C0" w:rsidRPr="00245C22">
        <w:rPr>
          <w:rFonts w:ascii="Kaiti TC" w:eastAsia="Kaiti TC" w:hAnsi="Kaiti TC" w:cs="Arial"/>
          <w:color w:val="000000" w:themeColor="text1"/>
          <w:kern w:val="0"/>
          <w:szCs w:val="30"/>
        </w:rPr>
        <w:t>，接著是</w:t>
      </w:r>
      <w:r w:rsidR="003E16C0" w:rsidRPr="00245C22">
        <w:rPr>
          <w:rFonts w:ascii="Kaiti TC" w:eastAsia="Kaiti TC" w:hAnsi="Kaiti TC" w:cs="Tahoma"/>
          <w:color w:val="000000" w:themeColor="text1"/>
          <w:kern w:val="0"/>
          <w:szCs w:val="26"/>
        </w:rPr>
        <w:t>規劃研討會的議程，這是研討會的骨幹</w:t>
      </w:r>
      <w:r w:rsidR="00136202" w:rsidRPr="00245C22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136202" w:rsidRPr="00245C22">
        <w:rPr>
          <w:rFonts w:ascii="Kaiti TC" w:eastAsia="Kaiti TC" w:hAnsi="Kaiti TC" w:cs="Tahoma"/>
          <w:color w:val="000000" w:themeColor="text1"/>
          <w:kern w:val="0"/>
          <w:szCs w:val="26"/>
        </w:rPr>
        <w:t>我們將構建</w:t>
      </w:r>
      <w:r w:rsidR="004772F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達</w:t>
      </w:r>
      <w:r w:rsidR="00136202" w:rsidRPr="00245C22">
        <w:rPr>
          <w:rFonts w:ascii="Kaiti TC" w:eastAsia="Kaiti TC" w:hAnsi="Kaiti TC" w:cs="Tahoma"/>
          <w:color w:val="000000" w:themeColor="text1"/>
          <w:kern w:val="0"/>
          <w:szCs w:val="26"/>
        </w:rPr>
        <w:t>標</w:t>
      </w:r>
      <w:r w:rsidR="001E2D4A" w:rsidRPr="00245C22">
        <w:rPr>
          <w:rFonts w:ascii="Kaiti TC" w:eastAsia="Kaiti TC" w:hAnsi="Kaiti TC" w:cs="Tahoma"/>
          <w:color w:val="000000" w:themeColor="text1"/>
          <w:kern w:val="0"/>
          <w:szCs w:val="26"/>
        </w:rPr>
        <w:t>必要的</w:t>
      </w:r>
      <w:r w:rsidR="00136202" w:rsidRPr="00245C22">
        <w:rPr>
          <w:rFonts w:ascii="Kaiti TC" w:eastAsia="Kaiti TC" w:hAnsi="Kaiti TC" w:cs="Tahoma"/>
          <w:color w:val="000000" w:themeColor="text1"/>
          <w:kern w:val="0"/>
          <w:szCs w:val="26"/>
        </w:rPr>
        <w:t>部分。</w:t>
      </w:r>
      <w:r w:rsidR="000B4DD2" w:rsidRPr="00245C22">
        <w:rPr>
          <w:rFonts w:ascii="Kaiti TC" w:eastAsia="Kaiti TC" w:hAnsi="Kaiti TC" w:cs="Tahoma"/>
          <w:color w:val="000000" w:themeColor="text1"/>
          <w:kern w:val="0"/>
          <w:szCs w:val="26"/>
        </w:rPr>
        <w:t>規劃研討會的議程也要</w:t>
      </w:r>
      <w:r w:rsidR="000B4DD2" w:rsidRPr="00245C22">
        <w:rPr>
          <w:rFonts w:ascii="Kaiti TC" w:eastAsia="Kaiti TC" w:hAnsi="Kaiti TC" w:cs="Arial" w:hint="eastAsia"/>
          <w:color w:val="000000" w:themeColor="text1"/>
          <w:kern w:val="0"/>
        </w:rPr>
        <w:t>考慮動線和</w:t>
      </w:r>
      <w:r w:rsidR="00252C95" w:rsidRPr="00245C22">
        <w:rPr>
          <w:rFonts w:ascii="Kaiti TC" w:eastAsia="Kaiti TC" w:hAnsi="Kaiti TC" w:cs="Arial" w:hint="eastAsia"/>
          <w:color w:val="000000" w:themeColor="text1"/>
          <w:kern w:val="0"/>
        </w:rPr>
        <w:t>後勤</w:t>
      </w:r>
      <w:r w:rsidR="000B4DD2" w:rsidRPr="00245C22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03751F" w:rsidRPr="00245C22">
        <w:rPr>
          <w:rFonts w:ascii="Kaiti TC" w:eastAsia="Kaiti TC" w:hAnsi="Kaiti TC" w:cs="Arial"/>
          <w:color w:val="000000" w:themeColor="text1"/>
          <w:kern w:val="0"/>
        </w:rPr>
        <w:t>開場和簡報時會全員集合</w:t>
      </w:r>
      <w:r w:rsidR="0003751F" w:rsidRPr="00245C22">
        <w:rPr>
          <w:rFonts w:ascii="Kaiti TC" w:eastAsia="Kaiti TC" w:hAnsi="Kaiti TC" w:cs="Arial" w:hint="eastAsia"/>
          <w:color w:val="000000" w:themeColor="text1"/>
          <w:kern w:val="0"/>
        </w:rPr>
        <w:t>，但討論部分</w:t>
      </w:r>
      <w:r w:rsidR="00803B1F">
        <w:rPr>
          <w:rFonts w:ascii="Kaiti TC" w:eastAsia="Kaiti TC" w:hAnsi="Kaiti TC" w:cs="Arial"/>
          <w:color w:val="000000" w:themeColor="text1"/>
          <w:kern w:val="0"/>
        </w:rPr>
        <w:t>則</w:t>
      </w:r>
      <w:r w:rsidR="00AB74BC" w:rsidRPr="00245C22">
        <w:rPr>
          <w:rFonts w:ascii="Kaiti TC" w:eastAsia="Kaiti TC" w:hAnsi="Kaiti TC" w:cs="Arial"/>
          <w:color w:val="000000" w:themeColor="text1"/>
          <w:kern w:val="0"/>
        </w:rPr>
        <w:t>分開在小</w:t>
      </w:r>
      <w:r w:rsidR="005D0B95">
        <w:rPr>
          <w:rFonts w:ascii="Kaiti TC" w:eastAsia="Kaiti TC" w:hAnsi="Kaiti TC" w:cs="Arial"/>
          <w:color w:val="000000" w:themeColor="text1"/>
          <w:kern w:val="0"/>
        </w:rPr>
        <w:t>會議室</w:t>
      </w:r>
      <w:r w:rsidR="00AB74BC" w:rsidRPr="00245C22">
        <w:rPr>
          <w:rFonts w:ascii="Kaiti TC" w:eastAsia="Kaiti TC" w:hAnsi="Kaiti TC" w:cs="Arial"/>
          <w:color w:val="000000" w:themeColor="text1"/>
          <w:kern w:val="0"/>
        </w:rPr>
        <w:t>進行會比</w:t>
      </w:r>
      <w:r w:rsidR="00AB74BC" w:rsidRPr="00245C22">
        <w:rPr>
          <w:rFonts w:ascii="Kaiti TC" w:eastAsia="Kaiti TC" w:hAnsi="Kaiti TC" w:cs="Arial" w:hint="eastAsia"/>
          <w:color w:val="000000" w:themeColor="text1"/>
          <w:kern w:val="0"/>
        </w:rPr>
        <w:t>在</w:t>
      </w:r>
      <w:r w:rsidR="008E583B">
        <w:rPr>
          <w:rFonts w:ascii="Kaiti TC" w:eastAsia="Kaiti TC" w:hAnsi="Kaiti TC" w:cs="Arial" w:hint="eastAsia"/>
          <w:color w:val="000000" w:themeColor="text1"/>
          <w:kern w:val="0"/>
        </w:rPr>
        <w:t>一個大會議室</w:t>
      </w:r>
      <w:r w:rsidR="00AB74BC" w:rsidRPr="00245C22">
        <w:rPr>
          <w:rFonts w:ascii="Kaiti TC" w:eastAsia="Kaiti TC" w:hAnsi="Kaiti TC" w:cs="Arial"/>
          <w:color w:val="000000" w:themeColor="text1"/>
          <w:kern w:val="0"/>
        </w:rPr>
        <w:t>好</w:t>
      </w:r>
      <w:r w:rsidR="0003751F" w:rsidRPr="00245C22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8E583B">
        <w:rPr>
          <w:rFonts w:ascii="Kaiti TC" w:eastAsia="Kaiti TC" w:hAnsi="Kaiti TC" w:cs="Arial"/>
          <w:color w:val="000000" w:themeColor="text1"/>
          <w:kern w:val="0"/>
        </w:rPr>
        <w:t>可以</w:t>
      </w:r>
      <w:r w:rsidR="00AB74BC" w:rsidRPr="00245C22">
        <w:rPr>
          <w:rFonts w:ascii="Kaiti TC" w:eastAsia="Kaiti TC" w:hAnsi="Kaiti TC" w:cs="Arial"/>
          <w:color w:val="000000" w:themeColor="text1"/>
          <w:kern w:val="0"/>
        </w:rPr>
        <w:t>提高</w:t>
      </w:r>
      <w:r w:rsidR="00AB74BC" w:rsidRPr="00245C22">
        <w:rPr>
          <w:rFonts w:ascii="Kaiti TC" w:eastAsia="Kaiti TC" w:hAnsi="Kaiti TC" w:cs="Arial" w:hint="eastAsia"/>
          <w:color w:val="000000" w:themeColor="text1"/>
          <w:kern w:val="0"/>
        </w:rPr>
        <w:t>生產力</w:t>
      </w:r>
      <w:r w:rsidR="0003751F" w:rsidRPr="00245C22">
        <w:rPr>
          <w:rFonts w:ascii="Kaiti TC" w:eastAsia="Kaiti TC" w:hAnsi="Kaiti TC" w:cs="Arial" w:hint="eastAsia"/>
          <w:color w:val="000000" w:themeColor="text1"/>
          <w:kern w:val="0"/>
        </w:rPr>
        <w:t>。</w:t>
      </w:r>
    </w:p>
    <w:p w14:paraId="21C49BA6" w14:textId="618D2B0A" w:rsidR="003E3F9C" w:rsidRPr="003E3F9C" w:rsidRDefault="009505E5" w:rsidP="00553559">
      <w:pPr>
        <w:widowControl/>
        <w:autoSpaceDE w:val="0"/>
        <w:autoSpaceDN w:val="0"/>
        <w:adjustRightInd w:val="0"/>
        <w:spacing w:beforeLines="0" w:before="120" w:line="0" w:lineRule="atLeast"/>
        <w:rPr>
          <w:rFonts w:ascii="Kaiti TC" w:eastAsia="Kaiti TC" w:hAnsi="Kaiti TC" w:cs="Tahoma"/>
          <w:color w:val="000000" w:themeColor="text1"/>
          <w:kern w:val="0"/>
        </w:rPr>
      </w:pPr>
      <w:r>
        <w:rPr>
          <w:rFonts w:ascii="Kaiti TC" w:eastAsia="Kaiti TC" w:hAnsi="Kaiti TC" w:cs="Arial"/>
          <w:kern w:val="0"/>
          <w:szCs w:val="30"/>
        </w:rPr>
        <w:t xml:space="preserve">   </w:t>
      </w:r>
      <w:r w:rsidRPr="003E3F9C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</w:t>
      </w:r>
      <w:r w:rsidR="00C6144D" w:rsidRPr="003E3F9C">
        <w:rPr>
          <w:rFonts w:ascii="Kaiti TC" w:eastAsia="Kaiti TC" w:hAnsi="Kaiti TC" w:cs="Arial" w:hint="eastAsia"/>
          <w:color w:val="000000" w:themeColor="text1"/>
          <w:kern w:val="0"/>
        </w:rPr>
        <w:t>當然，大</w:t>
      </w:r>
      <w:r w:rsidR="00E24FAD">
        <w:rPr>
          <w:rFonts w:ascii="Kaiti TC" w:eastAsia="Kaiti TC" w:hAnsi="Kaiti TC" w:cs="Arial" w:hint="eastAsia"/>
          <w:color w:val="000000" w:themeColor="text1"/>
          <w:kern w:val="0"/>
        </w:rPr>
        <w:t>會議室</w:t>
      </w:r>
      <w:r w:rsidR="00C6144D" w:rsidRPr="003E3F9C">
        <w:rPr>
          <w:rFonts w:ascii="Kaiti TC" w:eastAsia="Kaiti TC" w:hAnsi="Kaiti TC" w:cs="Arial" w:hint="eastAsia"/>
          <w:color w:val="000000" w:themeColor="text1"/>
          <w:kern w:val="0"/>
        </w:rPr>
        <w:t>和小</w:t>
      </w:r>
      <w:r w:rsidR="00E24FAD">
        <w:rPr>
          <w:rFonts w:ascii="Kaiti TC" w:eastAsia="Kaiti TC" w:hAnsi="Kaiti TC" w:cs="Arial" w:hint="eastAsia"/>
          <w:color w:val="000000" w:themeColor="text1"/>
          <w:kern w:val="0"/>
        </w:rPr>
        <w:t>會議室</w:t>
      </w:r>
      <w:r w:rsidR="00803B1F">
        <w:rPr>
          <w:rFonts w:ascii="Kaiti TC" w:eastAsia="Kaiti TC" w:hAnsi="Kaiti TC" w:cs="Arial"/>
          <w:color w:val="000000" w:themeColor="text1"/>
          <w:kern w:val="0"/>
        </w:rPr>
        <w:t>鄰近</w:t>
      </w:r>
      <w:r w:rsidR="00803B1F">
        <w:rPr>
          <w:rFonts w:ascii="Kaiti TC" w:eastAsia="Kaiti TC" w:hAnsi="Kaiti TC" w:cs="Arial" w:hint="eastAsia"/>
          <w:color w:val="000000" w:themeColor="text1"/>
          <w:kern w:val="0"/>
        </w:rPr>
        <w:t>會</w:t>
      </w:r>
      <w:r w:rsidR="00C6144D" w:rsidRPr="003E3F9C">
        <w:rPr>
          <w:rFonts w:ascii="Kaiti TC" w:eastAsia="Kaiti TC" w:hAnsi="Kaiti TC" w:cs="Arial"/>
          <w:color w:val="000000" w:themeColor="text1"/>
          <w:kern w:val="0"/>
        </w:rPr>
        <w:t>比較</w:t>
      </w:r>
      <w:r w:rsidR="00E24FAD">
        <w:rPr>
          <w:rFonts w:ascii="Kaiti TC" w:eastAsia="Kaiti TC" w:hAnsi="Kaiti TC" w:cs="Arial" w:hint="eastAsia"/>
          <w:color w:val="000000" w:themeColor="text1"/>
          <w:kern w:val="0"/>
        </w:rPr>
        <w:t>方便</w:t>
      </w:r>
      <w:r w:rsidR="00C6144D" w:rsidRPr="003E3F9C">
        <w:rPr>
          <w:rFonts w:ascii="Kaiti TC" w:eastAsia="Kaiti TC" w:hAnsi="Kaiti TC" w:cs="Arial"/>
          <w:color w:val="000000" w:themeColor="text1"/>
          <w:kern w:val="0"/>
        </w:rPr>
        <w:t>管理</w:t>
      </w:r>
      <w:r w:rsidR="00C6144D" w:rsidRPr="003E3F9C">
        <w:rPr>
          <w:rFonts w:ascii="Kaiti TC" w:eastAsia="Kaiti TC" w:hAnsi="Kaiti TC" w:cs="Arial" w:hint="eastAsia"/>
          <w:color w:val="000000" w:themeColor="text1"/>
          <w:kern w:val="0"/>
        </w:rPr>
        <w:t>層</w:t>
      </w:r>
      <w:r w:rsidR="00C6144D" w:rsidRPr="003E3F9C">
        <w:rPr>
          <w:rFonts w:ascii="Kaiti TC" w:eastAsia="Kaiti TC" w:hAnsi="Kaiti TC" w:cs="Arial"/>
          <w:color w:val="000000" w:themeColor="text1"/>
          <w:kern w:val="0"/>
        </w:rPr>
        <w:t>巡迴走動</w:t>
      </w:r>
      <w:r w:rsidR="00CD39C3" w:rsidRPr="003E3F9C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，</w:t>
      </w:r>
      <w:r w:rsidR="00E24FAD" w:rsidRPr="003E3F9C">
        <w:rPr>
          <w:rFonts w:ascii="Kaiti TC" w:eastAsia="Kaiti TC" w:hAnsi="Kaiti TC" w:cs="Arial"/>
          <w:color w:val="000000" w:themeColor="text1"/>
          <w:kern w:val="0"/>
        </w:rPr>
        <w:t>也方便</w:t>
      </w:r>
      <w:r w:rsidR="00C6144D" w:rsidRPr="003E3F9C">
        <w:rPr>
          <w:rFonts w:ascii="Kaiti TC" w:eastAsia="Kaiti TC" w:hAnsi="Kaiti TC" w:cs="Arial"/>
          <w:color w:val="000000" w:themeColor="text1"/>
          <w:kern w:val="0"/>
          <w:szCs w:val="30"/>
        </w:rPr>
        <w:t>討論時</w:t>
      </w:r>
      <w:r w:rsidR="00C6144D" w:rsidRPr="003E3F9C">
        <w:rPr>
          <w:rFonts w:ascii="Kaiti TC" w:eastAsia="Kaiti TC" w:hAnsi="Kaiti TC" w:cs="Arial"/>
          <w:color w:val="000000" w:themeColor="text1"/>
          <w:kern w:val="0"/>
        </w:rPr>
        <w:t>給予提示</w:t>
      </w:r>
      <w:r w:rsidR="004F3CF7" w:rsidRPr="003E3F9C">
        <w:rPr>
          <w:rFonts w:ascii="Kaiti TC" w:eastAsia="Kaiti TC" w:hAnsi="Kaiti TC" w:cs="Arial"/>
          <w:color w:val="000000" w:themeColor="text1"/>
          <w:kern w:val="0"/>
        </w:rPr>
        <w:t>。</w:t>
      </w:r>
      <w:r w:rsidR="003E3F9C" w:rsidRPr="003E3F9C">
        <w:rPr>
          <w:rFonts w:ascii="Kaiti TC" w:eastAsia="Kaiti TC" w:hAnsi="Kaiti TC" w:cs="Arial"/>
          <w:color w:val="000000" w:themeColor="text1"/>
          <w:kern w:val="0"/>
          <w:szCs w:val="30"/>
        </w:rPr>
        <w:t>考慮議程的時候，</w:t>
      </w:r>
      <w:r w:rsidR="003E3F9C" w:rsidRPr="003E3F9C">
        <w:rPr>
          <w:rFonts w:ascii="Kaiti TC" w:eastAsia="Kaiti TC" w:hAnsi="Kaiti TC" w:cs="Tahoma"/>
          <w:color w:val="000000" w:themeColor="text1"/>
          <w:kern w:val="0"/>
        </w:rPr>
        <w:t>我們該</w:t>
      </w:r>
      <w:r w:rsidR="003E3F9C" w:rsidRPr="003E3F9C">
        <w:rPr>
          <w:rFonts w:ascii="Kaiti TC" w:eastAsia="Kaiti TC" w:hAnsi="Kaiti TC" w:hint="eastAsia"/>
          <w:color w:val="000000" w:themeColor="text1"/>
          <w:kern w:val="0"/>
        </w:rPr>
        <w:t>注意什麼</w:t>
      </w:r>
      <w:r w:rsidR="003E3F9C" w:rsidRPr="003E3F9C">
        <w:rPr>
          <w:rFonts w:ascii="Kaiti TC" w:eastAsia="Kaiti TC" w:hAnsi="Kaiti TC" w:cs="Tahoma"/>
          <w:color w:val="000000" w:themeColor="text1"/>
          <w:kern w:val="0"/>
        </w:rPr>
        <w:t>？讓我們來思</w:t>
      </w:r>
      <w:r w:rsidR="00A3059C">
        <w:rPr>
          <w:rFonts w:ascii="Kaiti TC" w:eastAsia="Kaiti TC" w:hAnsi="Kaiti TC" w:cs="Tahoma"/>
          <w:color w:val="000000" w:themeColor="text1"/>
          <w:kern w:val="0"/>
        </w:rPr>
        <w:t>考</w:t>
      </w:r>
      <w:r w:rsidR="003E3F9C" w:rsidRPr="003E3F9C">
        <w:rPr>
          <w:rFonts w:ascii="Kaiti TC" w:eastAsia="Kaiti TC" w:hAnsi="Kaiti TC" w:cs="Tahoma"/>
          <w:color w:val="000000" w:themeColor="text1"/>
          <w:kern w:val="0"/>
        </w:rPr>
        <w:t>主要部分。</w:t>
      </w:r>
    </w:p>
    <w:p w14:paraId="60B684E7" w14:textId="74A59FEF" w:rsidR="00A3059C" w:rsidRPr="00A3059C" w:rsidRDefault="00A3059C" w:rsidP="00A3059C">
      <w:pPr>
        <w:pStyle w:val="a7"/>
        <w:widowControl/>
        <w:numPr>
          <w:ilvl w:val="0"/>
          <w:numId w:val="23"/>
        </w:numPr>
        <w:autoSpaceDE w:val="0"/>
        <w:autoSpaceDN w:val="0"/>
        <w:adjustRightInd w:val="0"/>
        <w:spacing w:before="180" w:line="0" w:lineRule="atLeast"/>
        <w:ind w:leftChars="0" w:left="482" w:hanging="482"/>
        <w:rPr>
          <w:rFonts w:ascii="Kaiti TC" w:eastAsia="Kaiti TC" w:hAnsi="Kaiti TC" w:cs="Arial"/>
          <w:b/>
          <w:kern w:val="0"/>
          <w:szCs w:val="30"/>
        </w:rPr>
      </w:pPr>
      <w:r w:rsidRPr="00A3059C">
        <w:rPr>
          <w:rFonts w:ascii="Kaiti TC" w:eastAsia="Kaiti TC" w:hAnsi="Kaiti TC" w:cs="Arial" w:hint="eastAsia"/>
          <w:b/>
          <w:kern w:val="0"/>
          <w:szCs w:val="30"/>
        </w:rPr>
        <w:t>開場</w:t>
      </w:r>
    </w:p>
    <w:p w14:paraId="6B1F15E5" w14:textId="63F67851" w:rsidR="00CC3931" w:rsidRDefault="00CA656F" w:rsidP="00D11815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Arial"/>
          <w:kern w:val="0"/>
          <w:szCs w:val="30"/>
        </w:rPr>
        <w:t xml:space="preserve">    </w:t>
      </w:r>
      <w:r w:rsidR="00684568" w:rsidRPr="00E24FAD">
        <w:rPr>
          <w:rFonts w:ascii="Kaiti TC" w:eastAsia="Kaiti TC" w:hAnsi="Kaiti TC" w:cs="Tahoma"/>
          <w:color w:val="000000" w:themeColor="text1"/>
          <w:kern w:val="0"/>
          <w:szCs w:val="26"/>
        </w:rPr>
        <w:t>開</w:t>
      </w:r>
      <w:r w:rsidR="00684568" w:rsidRPr="00E24FA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場</w:t>
      </w:r>
      <w:r w:rsidR="00684568" w:rsidRPr="00E24FAD">
        <w:rPr>
          <w:rFonts w:ascii="Kaiti TC" w:eastAsia="Kaiti TC" w:hAnsi="Kaiti TC" w:cs="Arial"/>
          <w:color w:val="000000" w:themeColor="text1"/>
          <w:kern w:val="0"/>
        </w:rPr>
        <w:t>致詞對</w:t>
      </w:r>
      <w:r w:rsidR="00684568" w:rsidRPr="00E24FAD">
        <w:rPr>
          <w:rFonts w:ascii="Kaiti TC" w:eastAsia="Kaiti TC" w:hAnsi="Kaiti TC" w:cs="Tahoma"/>
          <w:color w:val="000000" w:themeColor="text1"/>
          <w:kern w:val="0"/>
          <w:szCs w:val="26"/>
        </w:rPr>
        <w:t>參與者是</w:t>
      </w:r>
      <w:r w:rsidR="00684568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傳達當日的</w:t>
      </w:r>
      <w:r w:rsidR="00684568" w:rsidRPr="00E24FAD">
        <w:rPr>
          <w:rFonts w:ascii="Kaiti TC" w:eastAsia="Kaiti TC" w:hAnsi="Kaiti TC" w:cs="Tahoma"/>
          <w:color w:val="000000" w:themeColor="text1"/>
          <w:kern w:val="0"/>
          <w:szCs w:val="26"/>
        </w:rPr>
        <w:t>目標</w:t>
      </w:r>
      <w:r w:rsidR="00684568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和期待的重要部分。</w:t>
      </w:r>
      <w:r w:rsidR="0045567E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聚集</w:t>
      </w:r>
      <w:r w:rsidR="00F82DB4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來自</w:t>
      </w:r>
      <w:r w:rsidR="0045567E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各部門</w:t>
      </w:r>
      <w:r w:rsidR="00F82DB4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不</w:t>
      </w:r>
      <w:r w:rsidR="00F82DB4" w:rsidRPr="00E24FA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相</w:t>
      </w:r>
      <w:r w:rsidR="00E24FAD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識的同事</w:t>
      </w:r>
      <w:r w:rsidR="0045567E" w:rsidRPr="00E24FAD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45567E" w:rsidRPr="00E24FAD">
        <w:rPr>
          <w:rFonts w:ascii="Kaiti TC" w:eastAsia="Kaiti TC" w:hAnsi="Kaiti TC" w:cs="Arial"/>
          <w:color w:val="000000" w:themeColor="text1"/>
          <w:kern w:val="0"/>
        </w:rPr>
        <w:t>這</w:t>
      </w:r>
      <w:r w:rsidR="0045567E" w:rsidRPr="00E24FAD">
        <w:rPr>
          <w:rFonts w:ascii="Kaiti TC" w:eastAsia="Kaiti TC" w:hAnsi="Kaiti TC" w:cs="Arial" w:hint="eastAsia"/>
          <w:color w:val="000000" w:themeColor="text1"/>
          <w:kern w:val="0"/>
        </w:rPr>
        <w:t>也是</w:t>
      </w:r>
      <w:r w:rsidR="00E24FAD" w:rsidRPr="00E24FAD">
        <w:rPr>
          <w:rFonts w:ascii="Kaiti TC" w:eastAsia="Kaiti TC" w:hAnsi="Kaiti TC" w:cs="Arial"/>
          <w:color w:val="000000" w:themeColor="text1"/>
          <w:kern w:val="0"/>
        </w:rPr>
        <w:t>公司</w:t>
      </w:r>
      <w:r w:rsidR="0045567E" w:rsidRPr="00E24FAD">
        <w:rPr>
          <w:rFonts w:ascii="Kaiti TC" w:eastAsia="Kaiti TC" w:hAnsi="Kaiti TC" w:cs="Arial" w:hint="eastAsia"/>
          <w:color w:val="000000" w:themeColor="text1"/>
          <w:kern w:val="0"/>
        </w:rPr>
        <w:t>培養團結意識的時機。</w:t>
      </w:r>
      <w:r w:rsidR="00874CB3" w:rsidRPr="00E24FAD">
        <w:rPr>
          <w:rFonts w:ascii="Kaiti TC" w:eastAsia="Kaiti TC" w:hAnsi="Kaiti TC" w:cs="Tahoma"/>
          <w:color w:val="000000" w:themeColor="text1"/>
          <w:kern w:val="0"/>
          <w:szCs w:val="26"/>
        </w:rPr>
        <w:t>開</w:t>
      </w:r>
      <w:r w:rsidR="00874CB3" w:rsidRPr="00E24FA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場</w:t>
      </w:r>
      <w:r w:rsidR="00874CB3" w:rsidRPr="00E24FAD">
        <w:rPr>
          <w:rFonts w:ascii="Kaiti TC" w:eastAsia="Kaiti TC" w:hAnsi="Kaiti TC" w:cs="Arial"/>
          <w:color w:val="000000" w:themeColor="text1"/>
          <w:kern w:val="0"/>
        </w:rPr>
        <w:t>致詞</w:t>
      </w:r>
      <w:r w:rsidR="00874CB3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的好壞關係研</w:t>
      </w:r>
      <w:r w:rsidR="00874CB3" w:rsidRPr="00E24FA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討</w:t>
      </w:r>
      <w:r w:rsidR="00874CB3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會的成敗</w:t>
      </w:r>
      <w:r w:rsidR="00F82DB4" w:rsidRPr="00E24FAD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A6320A" w:rsidRPr="00E24FAD">
        <w:rPr>
          <w:rFonts w:ascii="Kaiti TC" w:eastAsia="Kaiti TC" w:hAnsi="Kaiti TC" w:cs="Arial" w:hint="eastAsia"/>
          <w:color w:val="000000" w:themeColor="text1"/>
          <w:kern w:val="0"/>
        </w:rPr>
        <w:t>因此，</w:t>
      </w:r>
      <w:r w:rsidR="00A6320A" w:rsidRPr="00E24FAD">
        <w:rPr>
          <w:rFonts w:ascii="Kaiti TC" w:eastAsia="Kaiti TC" w:hAnsi="Kaiti TC" w:cs="Arial"/>
          <w:color w:val="000000" w:themeColor="text1"/>
          <w:kern w:val="0"/>
        </w:rPr>
        <w:t>規劃</w:t>
      </w:r>
      <w:r w:rsidR="00A6320A" w:rsidRPr="00E24FAD">
        <w:rPr>
          <w:rFonts w:ascii="Kaiti TC" w:eastAsia="Kaiti TC" w:hAnsi="Kaiti TC" w:cs="Arial" w:hint="eastAsia"/>
          <w:color w:val="000000" w:themeColor="text1"/>
          <w:kern w:val="0"/>
        </w:rPr>
        <w:t>邀請</w:t>
      </w:r>
      <w:r w:rsidR="00F82DB4" w:rsidRPr="00E24FAD">
        <w:rPr>
          <w:rFonts w:ascii="Kaiti TC" w:eastAsia="Kaiti TC" w:hAnsi="Kaiti TC" w:cs="Arial" w:hint="eastAsia"/>
          <w:color w:val="000000" w:themeColor="text1"/>
          <w:kern w:val="0"/>
        </w:rPr>
        <w:t>誰</w:t>
      </w:r>
      <w:r w:rsidR="00A6320A" w:rsidRPr="00E24FAD">
        <w:rPr>
          <w:rFonts w:ascii="Kaiti TC" w:eastAsia="Kaiti TC" w:hAnsi="Kaiti TC" w:cs="Tahoma"/>
          <w:color w:val="000000" w:themeColor="text1"/>
          <w:kern w:val="0"/>
          <w:szCs w:val="26"/>
        </w:rPr>
        <w:t>開</w:t>
      </w:r>
      <w:r w:rsidR="00A6320A" w:rsidRPr="00E24FA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場</w:t>
      </w:r>
      <w:r w:rsidR="00A6320A" w:rsidRPr="00E24FAD">
        <w:rPr>
          <w:rFonts w:ascii="Kaiti TC" w:eastAsia="Kaiti TC" w:hAnsi="Kaiti TC" w:cs="Arial"/>
          <w:color w:val="000000" w:themeColor="text1"/>
          <w:kern w:val="0"/>
        </w:rPr>
        <w:t>致詞</w:t>
      </w:r>
      <w:r w:rsidR="00F82DB4" w:rsidRPr="00E24FAD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E24FAD" w:rsidRPr="00E24FAD">
        <w:rPr>
          <w:rFonts w:ascii="Kaiti TC" w:eastAsia="Kaiti TC" w:hAnsi="Kaiti TC" w:cs="Arial"/>
          <w:color w:val="000000" w:themeColor="text1"/>
          <w:kern w:val="0"/>
        </w:rPr>
        <w:t>以及那個人所要傳達的</w:t>
      </w:r>
      <w:r w:rsidR="00E24FAD" w:rsidRPr="00E24FAD">
        <w:rPr>
          <w:rFonts w:ascii="Kaiti TC" w:eastAsia="Kaiti TC" w:hAnsi="Kaiti TC" w:cs="Arial" w:hint="eastAsia"/>
          <w:color w:val="000000" w:themeColor="text1"/>
          <w:kern w:val="0"/>
        </w:rPr>
        <w:t>信</w:t>
      </w:r>
      <w:r w:rsidR="00A6320A" w:rsidRPr="00E24FAD">
        <w:rPr>
          <w:rFonts w:ascii="Kaiti TC" w:eastAsia="Kaiti TC" w:hAnsi="Kaiti TC" w:cs="Arial"/>
          <w:color w:val="000000" w:themeColor="text1"/>
          <w:kern w:val="0"/>
        </w:rPr>
        <w:t>息是很重要</w:t>
      </w:r>
      <w:r w:rsidR="0045567E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的</w:t>
      </w:r>
      <w:r w:rsidR="00796338" w:rsidRPr="00E24FAD">
        <w:rPr>
          <w:rFonts w:ascii="Kaiti TC" w:eastAsia="Kaiti TC" w:hAnsi="Kaiti TC" w:cs="Arial"/>
          <w:color w:val="000000" w:themeColor="text1"/>
          <w:kern w:val="0"/>
        </w:rPr>
        <w:t>。</w:t>
      </w:r>
      <w:r w:rsidR="00CC3931" w:rsidRPr="00E24FAD">
        <w:rPr>
          <w:rFonts w:ascii="Kaiti TC" w:eastAsia="Kaiti TC" w:hAnsi="Kaiti TC" w:cs="Arial" w:hint="eastAsia"/>
          <w:color w:val="000000" w:themeColor="text1"/>
          <w:kern w:val="0"/>
        </w:rPr>
        <w:t>必須依據研討會的目標</w:t>
      </w:r>
      <w:r w:rsidR="00CC3931" w:rsidRPr="00E24FAD">
        <w:rPr>
          <w:rFonts w:ascii="Kaiti TC" w:eastAsia="Kaiti TC" w:hAnsi="Kaiti TC" w:cs="Arial"/>
          <w:color w:val="000000" w:themeColor="text1"/>
          <w:kern w:val="0"/>
        </w:rPr>
        <w:t>說話</w:t>
      </w:r>
      <w:r w:rsidR="00CC3931" w:rsidRPr="00E24FAD">
        <w:rPr>
          <w:rFonts w:ascii="Kaiti TC" w:eastAsia="Kaiti TC" w:hAnsi="Kaiti TC" w:cs="Arial" w:hint="eastAsia"/>
          <w:color w:val="000000" w:themeColor="text1"/>
          <w:kern w:val="0"/>
        </w:rPr>
        <w:t>，不偏離焦點，</w:t>
      </w:r>
      <w:r w:rsidR="00803B1F" w:rsidRPr="00E24FAD">
        <w:rPr>
          <w:rFonts w:ascii="Kaiti TC" w:eastAsia="Kaiti TC" w:hAnsi="Kaiti TC" w:cs="Arial"/>
          <w:color w:val="000000" w:themeColor="text1"/>
          <w:kern w:val="0"/>
        </w:rPr>
        <w:t>所以</w:t>
      </w:r>
      <w:r w:rsidR="00CC3931" w:rsidRPr="00E24FAD">
        <w:rPr>
          <w:rFonts w:ascii="Kaiti TC" w:eastAsia="Kaiti TC" w:hAnsi="Kaiti TC" w:cs="Arial" w:hint="eastAsia"/>
          <w:color w:val="000000" w:themeColor="text1"/>
          <w:kern w:val="0"/>
        </w:rPr>
        <w:t>需要和</w:t>
      </w:r>
      <w:r w:rsidR="002D4AE3" w:rsidRPr="00E24FAD">
        <w:rPr>
          <w:rFonts w:ascii="Kaiti TC" w:eastAsia="Kaiti TC" w:hAnsi="Kaiti TC" w:cs="Arial" w:hint="eastAsia"/>
          <w:color w:val="000000" w:themeColor="text1"/>
          <w:kern w:val="0"/>
        </w:rPr>
        <w:t>致詞者</w:t>
      </w:r>
      <w:r w:rsidR="00CC3931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細心</w:t>
      </w:r>
      <w:r w:rsidR="00735119" w:rsidRPr="00E24FAD">
        <w:rPr>
          <w:rFonts w:ascii="Kaiti TC" w:eastAsia="Kaiti TC" w:hAnsi="Kaiti TC" w:cs="Arial" w:hint="eastAsia"/>
          <w:color w:val="000000" w:themeColor="text1"/>
          <w:kern w:val="0"/>
        </w:rPr>
        <w:t>協商</w:t>
      </w:r>
      <w:r w:rsidR="00CC3931" w:rsidRPr="00E24FAD">
        <w:rPr>
          <w:rFonts w:ascii="Kaiti TC" w:eastAsia="Kaiti TC" w:hAnsi="Kaiti TC" w:cs="Arial" w:hint="eastAsia"/>
          <w:color w:val="000000" w:themeColor="text1"/>
          <w:kern w:val="0"/>
        </w:rPr>
        <w:t>。</w:t>
      </w:r>
    </w:p>
    <w:p w14:paraId="2B91DEF4" w14:textId="43C16E39" w:rsidR="003B46C5" w:rsidRPr="0056443F" w:rsidRDefault="002D4AE3" w:rsidP="003B46C5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Pr="002D4AE3">
        <w:rPr>
          <w:rFonts w:ascii="Kaiti TC" w:eastAsia="Kaiti TC" w:hAnsi="Kaiti TC" w:cs="Arial" w:hint="eastAsia"/>
          <w:color w:val="000000" w:themeColor="text1"/>
          <w:kern w:val="0"/>
        </w:rPr>
        <w:t>如果管理層</w:t>
      </w:r>
      <w:r w:rsidR="00E24FAD">
        <w:rPr>
          <w:rFonts w:ascii="Kaiti TC" w:eastAsia="Kaiti TC" w:hAnsi="Kaiti TC" w:cs="Arial"/>
          <w:color w:val="000000" w:themeColor="text1"/>
          <w:kern w:val="0"/>
        </w:rPr>
        <w:t>有</w:t>
      </w:r>
      <w:r>
        <w:rPr>
          <w:rFonts w:ascii="Kaiti TC" w:eastAsia="Kaiti TC" w:hAnsi="Kaiti TC" w:cs="Arial"/>
          <w:color w:val="000000" w:themeColor="text1"/>
          <w:kern w:val="0"/>
        </w:rPr>
        <w:t>多人出席</w:t>
      </w:r>
      <w:r w:rsidR="00E24FAD">
        <w:rPr>
          <w:rFonts w:ascii="Kaiti TC" w:eastAsia="Kaiti TC" w:hAnsi="Kaiti TC" w:cs="Arial"/>
          <w:color w:val="000000" w:themeColor="text1"/>
          <w:kern w:val="0"/>
        </w:rPr>
        <w:t>研討會</w:t>
      </w:r>
      <w:r w:rsidR="00796338" w:rsidRPr="00572251">
        <w:rPr>
          <w:rFonts w:ascii="Kaiti TC" w:eastAsia="Kaiti TC" w:hAnsi="Kaiti TC" w:cs="Arial"/>
          <w:color w:val="000000" w:themeColor="text1"/>
          <w:kern w:val="0"/>
        </w:rPr>
        <w:t>，</w:t>
      </w:r>
      <w:r w:rsidR="00495757">
        <w:rPr>
          <w:rFonts w:ascii="Kaiti TC" w:eastAsia="Kaiti TC" w:hAnsi="Kaiti TC" w:cs="Arial"/>
          <w:color w:val="000000" w:themeColor="text1"/>
          <w:kern w:val="0"/>
        </w:rPr>
        <w:t>也要</w:t>
      </w:r>
      <w:r>
        <w:rPr>
          <w:rFonts w:ascii="Kaiti TC" w:eastAsia="Kaiti TC" w:hAnsi="Kaiti TC" w:cs="Arial"/>
          <w:color w:val="000000" w:themeColor="text1"/>
          <w:kern w:val="0"/>
        </w:rPr>
        <w:t>考慮上台</w:t>
      </w:r>
      <w:r w:rsidRPr="002D4AE3">
        <w:rPr>
          <w:rFonts w:ascii="Kaiti TC" w:eastAsia="Kaiti TC" w:hAnsi="Kaiti TC" w:cs="Arial" w:hint="eastAsia"/>
          <w:color w:val="000000" w:themeColor="text1"/>
          <w:kern w:val="0"/>
        </w:rPr>
        <w:t>的</w:t>
      </w:r>
      <w:r>
        <w:rPr>
          <w:rFonts w:ascii="Kaiti TC" w:eastAsia="Kaiti TC" w:hAnsi="Kaiti TC" w:cs="Arial"/>
          <w:color w:val="000000" w:themeColor="text1"/>
          <w:kern w:val="0"/>
        </w:rPr>
        <w:t>順序</w:t>
      </w:r>
      <w:r w:rsidR="00F80E8A" w:rsidRPr="00572251">
        <w:rPr>
          <w:rFonts w:ascii="Kaiti TC" w:eastAsia="Kaiti TC" w:hAnsi="Kaiti TC" w:cs="Arial"/>
          <w:color w:val="000000" w:themeColor="text1"/>
          <w:kern w:val="0"/>
        </w:rPr>
        <w:t>，</w:t>
      </w:r>
      <w:r w:rsidR="00495757">
        <w:rPr>
          <w:rFonts w:ascii="Kaiti TC" w:eastAsia="Kaiti TC" w:hAnsi="Kaiti TC" w:cs="Arial"/>
          <w:color w:val="000000" w:themeColor="text1"/>
          <w:kern w:val="0"/>
        </w:rPr>
        <w:t>但超過三個人的話會</w:t>
      </w:r>
      <w:r w:rsidR="00E24FAD">
        <w:rPr>
          <w:rFonts w:ascii="Kaiti TC" w:eastAsia="Kaiti TC" w:hAnsi="Kaiti TC" w:cs="Arial"/>
          <w:color w:val="000000" w:themeColor="text1"/>
          <w:kern w:val="0"/>
        </w:rPr>
        <w:t>感</w:t>
      </w:r>
      <w:r w:rsidR="00E24FAD">
        <w:rPr>
          <w:rFonts w:ascii="Kaiti TC" w:eastAsia="Kaiti TC" w:hAnsi="Kaiti TC" w:cs="Arial" w:hint="eastAsia"/>
          <w:color w:val="000000" w:themeColor="text1"/>
          <w:kern w:val="0"/>
        </w:rPr>
        <w:t>覺</w:t>
      </w:r>
      <w:r w:rsidR="00495757">
        <w:rPr>
          <w:rFonts w:ascii="Kaiti TC" w:eastAsia="Kaiti TC" w:hAnsi="Kaiti TC" w:cs="Arial"/>
          <w:color w:val="000000" w:themeColor="text1"/>
          <w:kern w:val="0"/>
        </w:rPr>
        <w:t>過多</w:t>
      </w:r>
      <w:r w:rsidR="00495757" w:rsidRPr="002D4AE3">
        <w:rPr>
          <w:rFonts w:ascii="Kaiti TC" w:eastAsia="Kaiti TC" w:hAnsi="Kaiti TC" w:cs="Arial"/>
          <w:kern w:val="0"/>
        </w:rPr>
        <w:t>。</w:t>
      </w:r>
      <w:r w:rsidR="00A823C4" w:rsidRPr="00A6320A">
        <w:rPr>
          <w:rFonts w:ascii="Kaiti TC" w:eastAsia="Kaiti TC" w:hAnsi="Kaiti TC" w:cs="Tahoma"/>
          <w:color w:val="000000" w:themeColor="text1"/>
          <w:kern w:val="0"/>
          <w:szCs w:val="26"/>
        </w:rPr>
        <w:t>開</w:t>
      </w:r>
      <w:r w:rsidR="00A823C4" w:rsidRPr="00A6320A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場</w:t>
      </w:r>
      <w:r w:rsidR="00A823C4" w:rsidRPr="00A6320A">
        <w:rPr>
          <w:rFonts w:ascii="Kaiti TC" w:eastAsia="Kaiti TC" w:hAnsi="Kaiti TC" w:cs="Arial"/>
          <w:color w:val="000000" w:themeColor="text1"/>
          <w:kern w:val="0"/>
        </w:rPr>
        <w:t>致詞</w:t>
      </w:r>
      <w:r w:rsidR="00A823C4">
        <w:rPr>
          <w:rFonts w:ascii="Kaiti TC" w:eastAsia="Kaiti TC" w:hAnsi="Kaiti TC" w:cs="Arial"/>
          <w:color w:val="000000" w:themeColor="text1"/>
          <w:kern w:val="0"/>
        </w:rPr>
        <w:t>最多</w:t>
      </w:r>
      <w:r w:rsidR="00A823C4">
        <w:rPr>
          <w:rFonts w:ascii="Kaiti TC" w:eastAsia="Kaiti TC" w:hAnsi="Kaiti TC" w:cs="Arial" w:hint="eastAsia"/>
          <w:color w:val="000000" w:themeColor="text1"/>
          <w:kern w:val="0"/>
        </w:rPr>
        <w:t>兩個人</w:t>
      </w:r>
      <w:r w:rsidR="00A823C4" w:rsidRPr="002D4AE3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A823C4">
        <w:rPr>
          <w:rFonts w:ascii="Kaiti TC" w:eastAsia="Kaiti TC" w:hAnsi="Kaiti TC" w:cs="Arial"/>
          <w:color w:val="000000" w:themeColor="text1"/>
          <w:kern w:val="0"/>
        </w:rPr>
        <w:t>其他</w:t>
      </w:r>
      <w:r w:rsidR="00A823C4" w:rsidRPr="0056443F">
        <w:rPr>
          <w:rFonts w:ascii="Kaiti TC" w:eastAsia="Kaiti TC" w:hAnsi="Kaiti TC" w:cs="Arial"/>
          <w:color w:val="000000" w:themeColor="text1"/>
          <w:kern w:val="0"/>
        </w:rPr>
        <w:t>的就安排在</w:t>
      </w:r>
      <w:r w:rsidR="003B46C5" w:rsidRPr="0056443F">
        <w:rPr>
          <w:rFonts w:ascii="Kaiti TC" w:eastAsia="Kaiti TC" w:hAnsi="Kaiti TC" w:cs="Arial"/>
          <w:color w:val="000000" w:themeColor="text1"/>
          <w:kern w:val="0"/>
          <w:szCs w:val="26"/>
        </w:rPr>
        <w:t>結尾</w:t>
      </w:r>
      <w:r w:rsidR="003B46C5" w:rsidRPr="0056443F">
        <w:rPr>
          <w:rFonts w:ascii="Kaiti TC" w:eastAsia="Kaiti TC" w:hAnsi="Kaiti TC" w:cs="Arial"/>
          <w:color w:val="000000" w:themeColor="text1"/>
          <w:kern w:val="0"/>
        </w:rPr>
        <w:t>。</w:t>
      </w:r>
    </w:p>
    <w:p w14:paraId="67556B48" w14:textId="355C5625" w:rsidR="004E3051" w:rsidRPr="0056443F" w:rsidRDefault="0056443F" w:rsidP="004E3051">
      <w:pPr>
        <w:pStyle w:val="a7"/>
        <w:widowControl/>
        <w:numPr>
          <w:ilvl w:val="0"/>
          <w:numId w:val="23"/>
        </w:numPr>
        <w:autoSpaceDE w:val="0"/>
        <w:autoSpaceDN w:val="0"/>
        <w:adjustRightInd w:val="0"/>
        <w:spacing w:before="180" w:line="0" w:lineRule="atLeast"/>
        <w:ind w:leftChars="0" w:left="482" w:hanging="482"/>
        <w:rPr>
          <w:rFonts w:ascii="Kaiti TC" w:eastAsia="Kaiti TC" w:hAnsi="Kaiti TC" w:cs="Arial"/>
          <w:b/>
          <w:kern w:val="0"/>
          <w:szCs w:val="30"/>
        </w:rPr>
      </w:pPr>
      <w:r w:rsidRPr="0056443F">
        <w:rPr>
          <w:rFonts w:ascii="Kaiti TC" w:eastAsia="Kaiti TC" w:hAnsi="Kaiti TC" w:cs="Arial" w:hint="eastAsia"/>
          <w:b/>
          <w:kern w:val="0"/>
          <w:szCs w:val="30"/>
        </w:rPr>
        <w:t>小組討論</w:t>
      </w:r>
    </w:p>
    <w:p w14:paraId="2DE96106" w14:textId="5536EE25" w:rsidR="00CF564A" w:rsidRDefault="004E3051" w:rsidP="00D11815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Arial"/>
          <w:kern w:val="0"/>
          <w:szCs w:val="30"/>
        </w:rPr>
        <w:lastRenderedPageBreak/>
        <w:t xml:space="preserve">    </w:t>
      </w:r>
      <w:r w:rsidR="00EF3B9E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小組討論</w:t>
      </w:r>
      <w:r w:rsidR="00F264E2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最適合</w:t>
      </w:r>
      <w:r w:rsidR="0091084A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的</w:t>
      </w:r>
      <w:r w:rsidR="00F264E2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人數是5~7人。</w:t>
      </w:r>
      <w:r w:rsidR="008C1ED3" w:rsidRPr="00E24FAD">
        <w:rPr>
          <w:rFonts w:ascii="Kaiti TC" w:eastAsia="Kaiti TC" w:hAnsi="Kaiti TC" w:cs="Arial" w:hint="eastAsia"/>
          <w:color w:val="000000" w:themeColor="text1"/>
          <w:kern w:val="0"/>
        </w:rPr>
        <w:t>可能的話</w:t>
      </w:r>
      <w:r w:rsidR="004656D8" w:rsidRPr="00E24FAD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8C1ED3" w:rsidRPr="00E24FAD">
        <w:rPr>
          <w:rFonts w:ascii="Kaiti TC" w:eastAsia="Kaiti TC" w:hAnsi="Kaiti TC" w:cs="Arial" w:hint="eastAsia"/>
          <w:color w:val="000000" w:themeColor="text1"/>
          <w:kern w:val="0"/>
        </w:rPr>
        <w:t>每組</w:t>
      </w:r>
      <w:r w:rsidR="00945D85" w:rsidRPr="00E24FAD">
        <w:rPr>
          <w:rFonts w:ascii="Kaiti TC" w:eastAsia="Kaiti TC" w:hAnsi="Kaiti TC" w:cs="Arial"/>
          <w:color w:val="000000" w:themeColor="text1"/>
          <w:kern w:val="0"/>
        </w:rPr>
        <w:t>設一位</w:t>
      </w:r>
      <w:r w:rsidR="006358B1" w:rsidRPr="00E24FAD">
        <w:rPr>
          <w:rFonts w:ascii="Kaiti TC" w:eastAsia="Kaiti TC" w:hAnsi="Kaiti TC" w:cs="Arial"/>
          <w:color w:val="000000" w:themeColor="text1"/>
          <w:kern w:val="0"/>
        </w:rPr>
        <w:t>輔導員</w:t>
      </w:r>
      <w:r w:rsidR="008C1ED3" w:rsidRPr="00E24FAD">
        <w:rPr>
          <w:rFonts w:ascii="Kaiti TC" w:eastAsia="Kaiti TC" w:hAnsi="Kaiti TC" w:cs="Arial" w:hint="eastAsia"/>
          <w:color w:val="000000" w:themeColor="text1"/>
          <w:kern w:val="0"/>
        </w:rPr>
        <w:t>效果會更好。</w:t>
      </w:r>
      <w:r w:rsidR="004656D8" w:rsidRPr="00E24FAD">
        <w:rPr>
          <w:rFonts w:ascii="Kaiti TC" w:eastAsia="Kaiti TC" w:hAnsi="Kaiti TC" w:cs="Arial"/>
          <w:color w:val="000000" w:themeColor="text1"/>
          <w:kern w:val="0"/>
        </w:rPr>
        <w:t>輔導員</w:t>
      </w:r>
      <w:r w:rsidR="004656D8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不是說自己的意見，而是在討論時</w:t>
      </w:r>
      <w:r w:rsidR="0019620C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致力於</w:t>
      </w:r>
      <w:r w:rsidR="0019620C" w:rsidRPr="00E24FA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扮演啦</w:t>
      </w:r>
      <w:r w:rsidR="0019620C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啦</w:t>
      </w:r>
      <w:r w:rsidR="0019620C" w:rsidRPr="00E24FA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隊的角色</w:t>
      </w:r>
      <w:r w:rsidR="004656D8" w:rsidRPr="00E24FAD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  <w:r w:rsidR="0019620C" w:rsidRPr="00E24FAD">
        <w:rPr>
          <w:rFonts w:ascii="Kaiti TC" w:eastAsia="Kaiti TC" w:hAnsi="Kaiti TC" w:cs="Tahoma"/>
          <w:color w:val="000000" w:themeColor="text1"/>
          <w:kern w:val="0"/>
          <w:szCs w:val="26"/>
        </w:rPr>
        <w:t>如果要叫成員以外的其他人</w:t>
      </w:r>
      <w:r w:rsidR="0019620C" w:rsidRPr="00E24FAD">
        <w:rPr>
          <w:rFonts w:ascii="Kaiti TC" w:eastAsia="Kaiti TC" w:hAnsi="Kaiti TC" w:cs="Arial" w:hint="eastAsia"/>
          <w:color w:val="000000" w:themeColor="text1"/>
          <w:kern w:val="0"/>
        </w:rPr>
        <w:t>有困難時</w:t>
      </w:r>
      <w:r w:rsidRPr="00E24FAD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2F25D1" w:rsidRPr="00E24FAD">
        <w:rPr>
          <w:rFonts w:ascii="Kaiti TC" w:eastAsia="Kaiti TC" w:hAnsi="Kaiti TC" w:cs="Arial"/>
          <w:color w:val="000000" w:themeColor="text1"/>
          <w:kern w:val="0"/>
        </w:rPr>
        <w:t>就委託成員之一</w:t>
      </w:r>
      <w:r w:rsidRPr="00E24FAD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CF564A" w:rsidRPr="00E24FAD">
        <w:rPr>
          <w:rFonts w:ascii="Kaiti TC" w:eastAsia="Kaiti TC" w:hAnsi="Kaiti TC" w:cs="Arial"/>
          <w:color w:val="000000" w:themeColor="text1"/>
          <w:kern w:val="0"/>
        </w:rPr>
        <w:t>並且</w:t>
      </w:r>
      <w:r w:rsidR="00CF564A" w:rsidRPr="00E24FAD">
        <w:rPr>
          <w:rFonts w:ascii="Kaiti TC" w:eastAsia="Kaiti TC" w:hAnsi="Kaiti TC" w:cs="Arial" w:hint="eastAsia"/>
          <w:color w:val="000000" w:themeColor="text1"/>
          <w:kern w:val="0"/>
        </w:rPr>
        <w:t>誘導沒有</w:t>
      </w:r>
      <w:r w:rsidR="00CF564A" w:rsidRPr="00E24FAD">
        <w:rPr>
          <w:rFonts w:ascii="Kaiti TC" w:eastAsia="Kaiti TC" w:hAnsi="Kaiti TC" w:cs="Arial"/>
          <w:color w:val="000000" w:themeColor="text1"/>
          <w:kern w:val="0"/>
        </w:rPr>
        <w:t>發言的人，</w:t>
      </w:r>
      <w:r w:rsidR="008C1C97" w:rsidRPr="00E24FAD">
        <w:rPr>
          <w:rFonts w:ascii="Kaiti TC" w:eastAsia="Kaiti TC" w:hAnsi="Kaiti TC" w:cs="Tahoma"/>
          <w:color w:val="000000" w:themeColor="text1"/>
          <w:kern w:val="0"/>
          <w:szCs w:val="26"/>
        </w:rPr>
        <w:t>營造</w:t>
      </w:r>
      <w:r w:rsidR="008C1C97" w:rsidRPr="00E24FAD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一個</w:t>
      </w:r>
      <w:r w:rsidR="00EF3B9E" w:rsidRPr="00E24FAD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可以</w:t>
      </w:r>
      <w:r w:rsidR="000B4B96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容易</w:t>
      </w:r>
      <w:r w:rsidR="00CF564A" w:rsidRPr="00E24FAD">
        <w:rPr>
          <w:rFonts w:ascii="Kaiti TC" w:eastAsia="Kaiti TC" w:hAnsi="Kaiti TC" w:cs="Tahoma"/>
          <w:color w:val="000000" w:themeColor="text1"/>
          <w:kern w:val="0"/>
          <w:szCs w:val="26"/>
        </w:rPr>
        <w:t>交談</w:t>
      </w:r>
      <w:r w:rsidR="008C1C97" w:rsidRPr="00E24FAD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的環境</w:t>
      </w:r>
      <w:r w:rsidRPr="00E24FAD">
        <w:rPr>
          <w:rFonts w:ascii="Kaiti TC" w:eastAsia="Kaiti TC" w:hAnsi="Kaiti TC" w:cs="Arial"/>
          <w:color w:val="000000" w:themeColor="text1"/>
          <w:kern w:val="0"/>
        </w:rPr>
        <w:t>。</w:t>
      </w:r>
    </w:p>
    <w:p w14:paraId="1ADB81E1" w14:textId="5A9542EF" w:rsidR="000D797A" w:rsidRDefault="002C4DEC" w:rsidP="00D11815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="00471911">
        <w:rPr>
          <w:rFonts w:ascii="Kaiti TC" w:eastAsia="Kaiti TC" w:hAnsi="Kaiti TC" w:cs="Arial"/>
          <w:kern w:val="0"/>
          <w:szCs w:val="30"/>
        </w:rPr>
        <w:t>主辦單位</w:t>
      </w:r>
      <w:r w:rsidR="00E24FAD">
        <w:rPr>
          <w:rFonts w:ascii="Kaiti TC" w:eastAsia="Kaiti TC" w:hAnsi="Kaiti TC" w:cs="Arial" w:hint="eastAsia"/>
          <w:color w:val="000000" w:themeColor="text1"/>
          <w:kern w:val="0"/>
        </w:rPr>
        <w:t>準備能</w:t>
      </w:r>
      <w:r w:rsidRPr="00900F5E">
        <w:rPr>
          <w:rFonts w:ascii="Kaiti TC" w:eastAsia="Kaiti TC" w:hAnsi="Kaiti TC" w:cs="Arial" w:hint="eastAsia"/>
          <w:color w:val="000000" w:themeColor="text1"/>
          <w:kern w:val="0"/>
        </w:rPr>
        <w:t>順利</w:t>
      </w:r>
      <w:r w:rsidRPr="00900F5E">
        <w:rPr>
          <w:rFonts w:ascii="Kaiti TC" w:eastAsia="Kaiti TC" w:hAnsi="Kaiti TC" w:cs="Arial"/>
          <w:kern w:val="0"/>
          <w:szCs w:val="30"/>
        </w:rPr>
        <w:t>進</w:t>
      </w:r>
      <w:r w:rsidR="00471911">
        <w:rPr>
          <w:rFonts w:ascii="Kaiti TC" w:eastAsia="Kaiti TC" w:hAnsi="Kaiti TC" w:cs="Arial"/>
          <w:kern w:val="0"/>
          <w:szCs w:val="30"/>
        </w:rPr>
        <w:t>行</w:t>
      </w:r>
      <w:r w:rsidRPr="00900F5E">
        <w:rPr>
          <w:rFonts w:ascii="Kaiti TC" w:eastAsia="Kaiti TC" w:hAnsi="Kaiti TC" w:cs="Arial"/>
          <w:kern w:val="0"/>
          <w:szCs w:val="30"/>
        </w:rPr>
        <w:t>討論的</w:t>
      </w:r>
      <w:r>
        <w:rPr>
          <w:rFonts w:ascii="Kaiti TC" w:eastAsia="Kaiti TC" w:hAnsi="Kaiti TC" w:cs="Arial" w:hint="eastAsia"/>
          <w:color w:val="000000" w:themeColor="text1"/>
          <w:kern w:val="0"/>
        </w:rPr>
        <w:t>機制</w:t>
      </w:r>
      <w:r w:rsidR="00900F5E" w:rsidRPr="00900F5E">
        <w:rPr>
          <w:rFonts w:ascii="Kaiti TC" w:eastAsia="Kaiti TC" w:hAnsi="Kaiti TC" w:cs="Arial" w:hint="eastAsia"/>
          <w:color w:val="000000" w:themeColor="text1"/>
          <w:kern w:val="0"/>
        </w:rPr>
        <w:t>。例如，</w:t>
      </w:r>
      <w:r w:rsidR="005643E2">
        <w:rPr>
          <w:rFonts w:ascii="Kaiti TC" w:eastAsia="Kaiti TC" w:hAnsi="Kaiti TC" w:cs="Arial" w:hint="eastAsia"/>
          <w:color w:val="000000" w:themeColor="text1"/>
          <w:kern w:val="0"/>
        </w:rPr>
        <w:sym w:font="Wingdings 2" w:char="F06A"/>
      </w:r>
      <w:r w:rsidR="005643E2" w:rsidRPr="00900F5E">
        <w:rPr>
          <w:rFonts w:ascii="Kaiti TC" w:eastAsia="Kaiti TC" w:hAnsi="Kaiti TC" w:cs="Arial"/>
          <w:kern w:val="0"/>
          <w:szCs w:val="30"/>
        </w:rPr>
        <w:t>課題選定</w:t>
      </w:r>
      <w:r w:rsidR="005643E2">
        <w:rPr>
          <w:rFonts w:ascii="Kaiti TC" w:eastAsia="Kaiti TC" w:hAnsi="Kaiti TC" w:cs="Arial" w:hint="eastAsia"/>
          <w:color w:val="000000" w:themeColor="text1"/>
          <w:kern w:val="0"/>
        </w:rPr>
        <w:t>;</w:t>
      </w:r>
      <w:r w:rsidR="005643E2">
        <w:rPr>
          <w:rFonts w:ascii="Kaiti TC" w:eastAsia="Kaiti TC" w:hAnsi="Kaiti TC" w:cs="Arial" w:hint="eastAsia"/>
          <w:color w:val="000000" w:themeColor="text1"/>
          <w:kern w:val="0"/>
        </w:rPr>
        <w:sym w:font="Wingdings 2" w:char="F06B"/>
      </w:r>
      <w:r w:rsidR="005643E2" w:rsidRPr="00900F5E">
        <w:rPr>
          <w:rFonts w:ascii="Kaiti TC" w:eastAsia="Kaiti TC" w:hAnsi="Kaiti TC" w:cs="Arial"/>
          <w:kern w:val="0"/>
          <w:szCs w:val="30"/>
        </w:rPr>
        <w:t>追求真正原因</w:t>
      </w:r>
      <w:r w:rsidR="005643E2">
        <w:rPr>
          <w:rFonts w:ascii="Kaiti TC" w:eastAsia="Kaiti TC" w:hAnsi="Kaiti TC" w:cs="Arial" w:hint="eastAsia"/>
          <w:color w:val="000000" w:themeColor="text1"/>
          <w:kern w:val="0"/>
        </w:rPr>
        <w:t>;</w:t>
      </w:r>
      <w:r w:rsidR="005643E2">
        <w:rPr>
          <w:rFonts w:ascii="Kaiti TC" w:eastAsia="Kaiti TC" w:hAnsi="Kaiti TC" w:cs="Arial" w:hint="eastAsia"/>
          <w:color w:val="000000" w:themeColor="text1"/>
          <w:kern w:val="0"/>
        </w:rPr>
        <w:sym w:font="Wingdings 2" w:char="F06C"/>
      </w:r>
      <w:r w:rsidR="00C11AC3" w:rsidRPr="00900F5E">
        <w:rPr>
          <w:rFonts w:ascii="Kaiti TC" w:eastAsia="Kaiti TC" w:hAnsi="Kaiti TC" w:cs="Arial" w:hint="eastAsia"/>
          <w:color w:val="000000" w:themeColor="text1"/>
          <w:kern w:val="0"/>
        </w:rPr>
        <w:t>決定</w:t>
      </w:r>
      <w:r w:rsidR="00C11AC3" w:rsidRPr="00900F5E">
        <w:rPr>
          <w:rFonts w:ascii="Kaiti TC" w:eastAsia="Kaiti TC" w:hAnsi="Kaiti TC" w:cs="Arial"/>
          <w:kern w:val="0"/>
          <w:szCs w:val="30"/>
        </w:rPr>
        <w:t>對策</w:t>
      </w:r>
      <w:r w:rsidR="005A063B">
        <w:rPr>
          <w:rFonts w:ascii="Kaiti TC" w:eastAsia="Kaiti TC" w:hAnsi="Kaiti TC" w:cs="Arial" w:hint="eastAsia"/>
          <w:kern w:val="0"/>
          <w:szCs w:val="30"/>
        </w:rPr>
        <w:t>般</w:t>
      </w:r>
      <w:r w:rsidR="005A063B" w:rsidRPr="00900F5E">
        <w:rPr>
          <w:rFonts w:ascii="Kaiti TC" w:eastAsia="Kaiti TC" w:hAnsi="Kaiti TC" w:cs="Arial"/>
          <w:kern w:val="0"/>
          <w:szCs w:val="30"/>
        </w:rPr>
        <w:t>地設定</w:t>
      </w:r>
      <w:r w:rsidR="005A063B">
        <w:rPr>
          <w:rFonts w:ascii="Kaiti TC" w:eastAsia="Kaiti TC" w:hAnsi="Kaiti TC" w:cs="Arial" w:hint="eastAsia"/>
          <w:kern w:val="0"/>
          <w:szCs w:val="30"/>
        </w:rPr>
        <w:t>討</w:t>
      </w:r>
      <w:r w:rsidR="005A063B">
        <w:rPr>
          <w:rFonts w:ascii="Kaiti TC" w:eastAsia="Kaiti TC" w:hAnsi="Kaiti TC" w:cs="Arial"/>
          <w:kern w:val="0"/>
          <w:szCs w:val="30"/>
        </w:rPr>
        <w:t>論的</w:t>
      </w:r>
      <w:r w:rsidR="005A063B">
        <w:rPr>
          <w:rFonts w:ascii="Kaiti TC" w:eastAsia="Kaiti TC" w:hAnsi="Kaiti TC" w:cs="Arial" w:hint="eastAsia"/>
          <w:kern w:val="0"/>
          <w:szCs w:val="30"/>
        </w:rPr>
        <w:t>步驟</w:t>
      </w:r>
      <w:r w:rsidR="00581471" w:rsidRPr="00900F5E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581471" w:rsidRPr="00900F5E">
        <w:rPr>
          <w:rFonts w:ascii="Kaiti TC" w:eastAsia="Kaiti TC" w:hAnsi="Kaiti TC" w:cs="Arial"/>
          <w:kern w:val="0"/>
          <w:szCs w:val="30"/>
        </w:rPr>
        <w:t>小組</w:t>
      </w:r>
      <w:r w:rsidR="00581471">
        <w:rPr>
          <w:rFonts w:ascii="Kaiti TC" w:eastAsia="Kaiti TC" w:hAnsi="Kaiti TC" w:cs="Arial"/>
          <w:kern w:val="0"/>
          <w:szCs w:val="30"/>
        </w:rPr>
        <w:t>在</w:t>
      </w:r>
      <w:r w:rsidR="00581471" w:rsidRPr="00900F5E">
        <w:rPr>
          <w:rFonts w:ascii="Kaiti TC" w:eastAsia="Kaiti TC" w:hAnsi="Kaiti TC" w:cs="Arial" w:hint="eastAsia"/>
          <w:color w:val="000000" w:themeColor="text1"/>
          <w:kern w:val="0"/>
        </w:rPr>
        <w:t>設定的步驟中</w:t>
      </w:r>
      <w:r w:rsidR="00581471">
        <w:rPr>
          <w:rFonts w:ascii="Kaiti TC" w:eastAsia="Kaiti TC" w:hAnsi="Kaiti TC" w:cs="Arial"/>
          <w:color w:val="000000" w:themeColor="text1"/>
          <w:kern w:val="0"/>
        </w:rPr>
        <w:t>進行</w:t>
      </w:r>
      <w:r w:rsidR="00581471" w:rsidRPr="00900F5E">
        <w:rPr>
          <w:rFonts w:ascii="Kaiti TC" w:eastAsia="Kaiti TC" w:hAnsi="Kaiti TC" w:cs="Arial" w:hint="eastAsia"/>
          <w:color w:val="000000" w:themeColor="text1"/>
          <w:kern w:val="0"/>
        </w:rPr>
        <w:t>討論</w:t>
      </w:r>
      <w:r w:rsidR="00E24FAD" w:rsidRPr="00900F5E">
        <w:rPr>
          <w:rFonts w:ascii="Kaiti TC" w:eastAsia="Kaiti TC" w:hAnsi="Kaiti TC" w:cs="Arial"/>
          <w:kern w:val="0"/>
          <w:szCs w:val="30"/>
        </w:rPr>
        <w:t>。</w:t>
      </w:r>
      <w:r w:rsidR="005A063B">
        <w:rPr>
          <w:rFonts w:ascii="Kaiti TC" w:eastAsia="Kaiti TC" w:hAnsi="Kaiti TC" w:cs="Arial"/>
          <w:kern w:val="0"/>
          <w:szCs w:val="30"/>
        </w:rPr>
        <w:t>事</w:t>
      </w:r>
      <w:r w:rsidR="008F20ED">
        <w:rPr>
          <w:rFonts w:ascii="Kaiti TC" w:eastAsia="Kaiti TC" w:hAnsi="Kaiti TC" w:cs="Arial" w:hint="eastAsia"/>
          <w:kern w:val="0"/>
          <w:szCs w:val="30"/>
        </w:rPr>
        <w:t>先</w:t>
      </w:r>
      <w:r w:rsidR="005A063B">
        <w:rPr>
          <w:rFonts w:ascii="Kaiti TC" w:eastAsia="Kaiti TC" w:hAnsi="Kaiti TC" w:cs="Arial"/>
          <w:kern w:val="0"/>
          <w:szCs w:val="30"/>
        </w:rPr>
        <w:t>製作</w:t>
      </w:r>
      <w:r w:rsidR="00E24FAD">
        <w:rPr>
          <w:rFonts w:ascii="Kaiti TC" w:eastAsia="Kaiti TC" w:hAnsi="Kaiti TC" w:cs="Arial"/>
          <w:kern w:val="0"/>
          <w:szCs w:val="30"/>
        </w:rPr>
        <w:t>簡報</w:t>
      </w:r>
      <w:r w:rsidR="00E24FAD">
        <w:rPr>
          <w:rFonts w:ascii="Kaiti TC" w:eastAsia="Kaiti TC" w:hAnsi="Kaiti TC" w:cs="Arial" w:hint="eastAsia"/>
          <w:kern w:val="0"/>
          <w:szCs w:val="30"/>
        </w:rPr>
        <w:t>檔</w:t>
      </w:r>
      <w:r w:rsidR="00581471">
        <w:rPr>
          <w:rFonts w:ascii="Kaiti TC" w:eastAsia="Kaiti TC" w:hAnsi="Kaiti TC" w:cs="Arial"/>
          <w:kern w:val="0"/>
          <w:szCs w:val="30"/>
        </w:rPr>
        <w:t>模板</w:t>
      </w:r>
      <w:r w:rsidR="00581471" w:rsidRPr="00900F5E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581471">
        <w:rPr>
          <w:rFonts w:ascii="Kaiti TC" w:eastAsia="Kaiti TC" w:hAnsi="Kaiti TC" w:cs="Arial"/>
          <w:color w:val="000000" w:themeColor="text1"/>
          <w:kern w:val="0"/>
        </w:rPr>
        <w:t>讓小組</w:t>
      </w:r>
      <w:r w:rsidR="008F20ED">
        <w:rPr>
          <w:rFonts w:ascii="Kaiti TC" w:eastAsia="Kaiti TC" w:hAnsi="Kaiti TC" w:cs="Arial"/>
          <w:color w:val="000000" w:themeColor="text1"/>
          <w:kern w:val="0"/>
        </w:rPr>
        <w:t>在簡報檔的空白欄</w:t>
      </w:r>
      <w:r w:rsidR="00581471">
        <w:rPr>
          <w:rFonts w:ascii="Kaiti TC" w:eastAsia="Kaiti TC" w:hAnsi="Kaiti TC" w:cs="Arial"/>
          <w:color w:val="000000" w:themeColor="text1"/>
          <w:kern w:val="0"/>
        </w:rPr>
        <w:t>位</w:t>
      </w:r>
      <w:r w:rsidR="00581471">
        <w:rPr>
          <w:rFonts w:ascii="Kaiti TC" w:eastAsia="Kaiti TC" w:hAnsi="Kaiti TC" w:cs="Arial" w:hint="eastAsia"/>
          <w:color w:val="000000" w:themeColor="text1"/>
          <w:kern w:val="0"/>
        </w:rPr>
        <w:t>輸</w:t>
      </w:r>
      <w:r w:rsidR="00581471">
        <w:rPr>
          <w:rFonts w:ascii="Kaiti TC" w:eastAsia="Kaiti TC" w:hAnsi="Kaiti TC" w:cs="Arial"/>
          <w:color w:val="000000" w:themeColor="text1"/>
          <w:kern w:val="0"/>
        </w:rPr>
        <w:t>入</w:t>
      </w:r>
      <w:r w:rsidR="008F20ED">
        <w:rPr>
          <w:rFonts w:ascii="Kaiti TC" w:eastAsia="Kaiti TC" w:hAnsi="Kaiti TC" w:cs="Arial"/>
          <w:color w:val="000000" w:themeColor="text1"/>
          <w:kern w:val="0"/>
        </w:rPr>
        <w:t>製作</w:t>
      </w:r>
      <w:r w:rsidR="008F20ED">
        <w:rPr>
          <w:rFonts w:ascii="Kaiti TC" w:eastAsia="Kaiti TC" w:hAnsi="Kaiti TC" w:cs="Arial" w:hint="eastAsia"/>
          <w:color w:val="000000" w:themeColor="text1"/>
          <w:kern w:val="0"/>
        </w:rPr>
        <w:t>發表的</w:t>
      </w:r>
      <w:r w:rsidR="008F20ED">
        <w:rPr>
          <w:rFonts w:ascii="Kaiti TC" w:eastAsia="Kaiti TC" w:hAnsi="Kaiti TC" w:cs="Arial"/>
          <w:color w:val="000000" w:themeColor="text1"/>
          <w:kern w:val="0"/>
        </w:rPr>
        <w:t>資料</w:t>
      </w:r>
      <w:r w:rsidR="00900F5E" w:rsidRPr="00900F5E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581471">
        <w:rPr>
          <w:rFonts w:ascii="Kaiti TC" w:eastAsia="Kaiti TC" w:hAnsi="Kaiti TC" w:cs="Arial"/>
          <w:kern w:val="0"/>
          <w:szCs w:val="30"/>
        </w:rPr>
        <w:t>這樣做</w:t>
      </w:r>
      <w:r w:rsidR="00581471">
        <w:rPr>
          <w:rFonts w:ascii="Kaiti TC" w:eastAsia="Kaiti TC" w:hAnsi="Kaiti TC" w:cs="Arial" w:hint="eastAsia"/>
          <w:kern w:val="0"/>
          <w:szCs w:val="30"/>
        </w:rPr>
        <w:t>可以</w:t>
      </w:r>
      <w:r w:rsidR="00410C98">
        <w:rPr>
          <w:rFonts w:ascii="Kaiti TC" w:eastAsia="Kaiti TC" w:hAnsi="Kaiti TC" w:cs="Arial"/>
          <w:kern w:val="0"/>
          <w:szCs w:val="30"/>
        </w:rPr>
        <w:t>提高</w:t>
      </w:r>
      <w:r w:rsidR="00410C98" w:rsidRPr="00410C98">
        <w:rPr>
          <w:rFonts w:ascii="Kaiti TC" w:eastAsia="Kaiti TC" w:hAnsi="Kaiti TC" w:cs="Arial" w:hint="eastAsia"/>
          <w:color w:val="000000" w:themeColor="text1"/>
          <w:kern w:val="0"/>
        </w:rPr>
        <w:t>討論</w:t>
      </w:r>
      <w:r w:rsidR="00410C98">
        <w:rPr>
          <w:rFonts w:ascii="Kaiti TC" w:eastAsia="Kaiti TC" w:hAnsi="Kaiti TC" w:cs="Arial"/>
          <w:color w:val="000000" w:themeColor="text1"/>
          <w:kern w:val="0"/>
        </w:rPr>
        <w:t>結果</w:t>
      </w:r>
      <w:r w:rsidR="00410C98" w:rsidRPr="00410C98">
        <w:rPr>
          <w:rFonts w:ascii="Kaiti TC" w:eastAsia="Kaiti TC" w:hAnsi="Kaiti TC" w:cs="Arial" w:hint="eastAsia"/>
          <w:color w:val="000000" w:themeColor="text1"/>
          <w:kern w:val="0"/>
        </w:rPr>
        <w:t>的</w:t>
      </w:r>
      <w:r w:rsidR="00410C98">
        <w:rPr>
          <w:rFonts w:ascii="Kaiti TC" w:eastAsia="Kaiti TC" w:hAnsi="Kaiti TC" w:cs="Arial"/>
          <w:color w:val="000000" w:themeColor="text1"/>
          <w:kern w:val="0"/>
        </w:rPr>
        <w:t>品</w:t>
      </w:r>
      <w:r w:rsidR="00410C98" w:rsidRPr="00410C98">
        <w:rPr>
          <w:rFonts w:ascii="Kaiti TC" w:eastAsia="Kaiti TC" w:hAnsi="Kaiti TC" w:cs="Arial" w:hint="eastAsia"/>
          <w:color w:val="000000" w:themeColor="text1"/>
          <w:kern w:val="0"/>
        </w:rPr>
        <w:t>質</w:t>
      </w:r>
      <w:r w:rsidR="00900F5E" w:rsidRPr="00900F5E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581471">
        <w:rPr>
          <w:rFonts w:ascii="Kaiti TC" w:eastAsia="Kaiti TC" w:hAnsi="Kaiti TC" w:cs="Arial"/>
          <w:color w:val="000000" w:themeColor="text1"/>
          <w:kern w:val="0"/>
        </w:rPr>
        <w:t>而</w:t>
      </w:r>
      <w:r w:rsidR="00410C98">
        <w:rPr>
          <w:rFonts w:ascii="Kaiti TC" w:eastAsia="Kaiti TC" w:hAnsi="Kaiti TC" w:cs="Arial"/>
          <w:color w:val="000000" w:themeColor="text1"/>
          <w:kern w:val="0"/>
        </w:rPr>
        <w:t>聽取發表的受眾容易理解</w:t>
      </w:r>
      <w:r w:rsidR="00F24CF2">
        <w:rPr>
          <w:rFonts w:ascii="Kaiti TC" w:eastAsia="Kaiti TC" w:hAnsi="Kaiti TC" w:cs="Arial"/>
          <w:color w:val="000000" w:themeColor="text1"/>
          <w:kern w:val="0"/>
        </w:rPr>
        <w:t>討論的過程</w:t>
      </w:r>
      <w:r w:rsidR="00F24CF2" w:rsidRPr="00900F5E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0D797A">
        <w:rPr>
          <w:rFonts w:ascii="Kaiti TC" w:eastAsia="Kaiti TC" w:hAnsi="Kaiti TC" w:cs="Arial"/>
          <w:color w:val="000000" w:themeColor="text1"/>
          <w:kern w:val="0"/>
        </w:rPr>
        <w:t>這可以讓</w:t>
      </w:r>
      <w:r w:rsidR="000D797A">
        <w:rPr>
          <w:rFonts w:ascii="Kaiti TC" w:eastAsia="Kaiti TC" w:hAnsi="Kaiti TC" w:cs="Arial" w:hint="eastAsia"/>
          <w:color w:val="000000" w:themeColor="text1"/>
          <w:kern w:val="0"/>
        </w:rPr>
        <w:t>所有參與者</w:t>
      </w:r>
      <w:r w:rsidR="000D797A" w:rsidRPr="00900F5E">
        <w:rPr>
          <w:rFonts w:ascii="Kaiti TC" w:eastAsia="Kaiti TC" w:hAnsi="Kaiti TC" w:cs="Arial" w:hint="eastAsia"/>
          <w:color w:val="000000" w:themeColor="text1"/>
          <w:kern w:val="0"/>
        </w:rPr>
        <w:t>得</w:t>
      </w:r>
      <w:r w:rsidR="000D797A">
        <w:rPr>
          <w:rFonts w:ascii="Kaiti TC" w:eastAsia="Kaiti TC" w:hAnsi="Kaiti TC" w:cs="Arial"/>
          <w:color w:val="000000" w:themeColor="text1"/>
          <w:kern w:val="0"/>
        </w:rPr>
        <w:t>到</w:t>
      </w:r>
      <w:r w:rsidR="000D797A" w:rsidRPr="00900F5E">
        <w:rPr>
          <w:rFonts w:ascii="Kaiti TC" w:eastAsia="Kaiti TC" w:hAnsi="Kaiti TC" w:cs="Arial" w:hint="eastAsia"/>
          <w:color w:val="000000" w:themeColor="text1"/>
          <w:kern w:val="0"/>
        </w:rPr>
        <w:t>學習。</w:t>
      </w:r>
    </w:p>
    <w:p w14:paraId="75DC62B3" w14:textId="1E92FC75" w:rsidR="00D5456B" w:rsidRPr="00D5456B" w:rsidRDefault="00D5456B" w:rsidP="00D5456B">
      <w:pPr>
        <w:pStyle w:val="a7"/>
        <w:widowControl/>
        <w:numPr>
          <w:ilvl w:val="0"/>
          <w:numId w:val="23"/>
        </w:numPr>
        <w:autoSpaceDE w:val="0"/>
        <w:autoSpaceDN w:val="0"/>
        <w:adjustRightInd w:val="0"/>
        <w:spacing w:beforeLines="0" w:before="180"/>
        <w:ind w:leftChars="0"/>
        <w:rPr>
          <w:rFonts w:ascii="Kaiti TC" w:eastAsia="Kaiti TC" w:hAnsi="Kaiti TC" w:cs="Arial"/>
          <w:b/>
          <w:kern w:val="0"/>
          <w:szCs w:val="30"/>
        </w:rPr>
      </w:pPr>
      <w:r>
        <w:rPr>
          <w:rFonts w:ascii="Kaiti TC" w:eastAsia="Kaiti TC" w:hAnsi="Kaiti TC" w:cs="Arial" w:hint="eastAsia"/>
          <w:b/>
          <w:kern w:val="0"/>
          <w:szCs w:val="30"/>
        </w:rPr>
        <w:t>簡報</w:t>
      </w:r>
    </w:p>
    <w:p w14:paraId="4A79F618" w14:textId="46EF4471" w:rsidR="008B0442" w:rsidRDefault="00FE246E" w:rsidP="00785ABC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kern w:val="0"/>
          <w:szCs w:val="30"/>
        </w:rPr>
      </w:pPr>
      <w:r>
        <w:rPr>
          <w:rFonts w:ascii="Kaiti TC" w:eastAsia="Kaiti TC" w:hAnsi="Kaiti TC" w:cs="Tahoma"/>
          <w:color w:val="434343"/>
          <w:kern w:val="0"/>
          <w:szCs w:val="26"/>
        </w:rPr>
        <w:t xml:space="preserve">    </w:t>
      </w:r>
      <w:r w:rsidRPr="00785ABC">
        <w:rPr>
          <w:rFonts w:ascii="Kaiti TC" w:eastAsia="Kaiti TC" w:hAnsi="Kaiti TC" w:cs="Tahoma"/>
          <w:color w:val="000000" w:themeColor="text1"/>
          <w:kern w:val="0"/>
          <w:szCs w:val="26"/>
        </w:rPr>
        <w:t>分享</w:t>
      </w:r>
      <w:r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討論成果的簡報部分</w:t>
      </w:r>
      <w:r w:rsidRPr="00785ABC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D22515" w:rsidRPr="00785ABC">
        <w:rPr>
          <w:rFonts w:ascii="Kaiti TC" w:eastAsia="Kaiti TC" w:hAnsi="Kaiti TC" w:cs="Arial"/>
          <w:color w:val="000000" w:themeColor="text1"/>
          <w:kern w:val="0"/>
        </w:rPr>
        <w:t>最好是</w:t>
      </w:r>
      <w:r w:rsidRPr="00785ABC">
        <w:rPr>
          <w:rFonts w:ascii="Kaiti TC" w:eastAsia="Kaiti TC" w:hAnsi="Kaiti TC" w:cs="Arial"/>
          <w:color w:val="000000" w:themeColor="text1"/>
          <w:kern w:val="0"/>
        </w:rPr>
        <w:t>讓所有小組</w:t>
      </w:r>
      <w:r w:rsidR="00D22515" w:rsidRPr="00785ABC">
        <w:rPr>
          <w:rFonts w:ascii="Kaiti TC" w:eastAsia="Kaiti TC" w:hAnsi="Kaiti TC" w:cs="Arial"/>
          <w:color w:val="000000" w:themeColor="text1"/>
          <w:kern w:val="0"/>
        </w:rPr>
        <w:t>都能</w:t>
      </w:r>
      <w:r w:rsidRPr="00785ABC">
        <w:rPr>
          <w:rFonts w:ascii="Kaiti TC" w:eastAsia="Kaiti TC" w:hAnsi="Kaiti TC" w:cs="Arial"/>
          <w:color w:val="000000" w:themeColor="text1"/>
          <w:kern w:val="0"/>
        </w:rPr>
        <w:t>發表</w:t>
      </w:r>
      <w:r w:rsidR="00785ABC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，即使每</w:t>
      </w:r>
      <w:r w:rsidR="00785ABC" w:rsidRPr="00785ABC">
        <w:rPr>
          <w:rFonts w:ascii="Kaiti TC" w:eastAsia="Kaiti TC" w:hAnsi="Kaiti TC" w:cs="Arial" w:hint="eastAsia"/>
          <w:color w:val="000000" w:themeColor="text1"/>
          <w:kern w:val="0"/>
        </w:rPr>
        <w:t>一組</w:t>
      </w:r>
      <w:r w:rsidR="00785ABC" w:rsidRPr="00785ABC">
        <w:rPr>
          <w:rFonts w:ascii="Kaiti TC" w:eastAsia="Kaiti TC" w:hAnsi="Kaiti TC" w:cs="Arial"/>
          <w:color w:val="000000" w:themeColor="text1"/>
          <w:kern w:val="0"/>
        </w:rPr>
        <w:t>的</w:t>
      </w:r>
      <w:r w:rsidR="00785ABC" w:rsidRPr="00785ABC">
        <w:rPr>
          <w:rFonts w:ascii="Kaiti TC" w:eastAsia="Kaiti TC" w:hAnsi="Kaiti TC" w:cs="Arial" w:hint="eastAsia"/>
          <w:color w:val="000000" w:themeColor="text1"/>
          <w:kern w:val="0"/>
        </w:rPr>
        <w:t>簡報時間較短</w:t>
      </w:r>
      <w:r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  <w:r w:rsidR="00B21C8D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一旦只讓限定的小組發表，</w:t>
      </w:r>
      <w:r w:rsidR="0097317D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會使得沒有發表的小組</w:t>
      </w:r>
      <w:r w:rsidR="0097317D" w:rsidRPr="00785ABC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士氣</w:t>
      </w:r>
      <w:r w:rsidR="0097317D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低落</w:t>
      </w:r>
      <w:r w:rsidR="008B0442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AD203D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並且討論時的緊張感也會消失</w:t>
      </w:r>
      <w:r w:rsidR="000B4B96">
        <w:rPr>
          <w:rFonts w:ascii="Kaiti TC" w:eastAsia="Kaiti TC" w:hAnsi="Kaiti TC" w:cs="Arial"/>
          <w:color w:val="000000" w:themeColor="text1"/>
          <w:kern w:val="0"/>
          <w:szCs w:val="30"/>
        </w:rPr>
        <w:t>，好東西</w:t>
      </w:r>
      <w:r w:rsidR="000B4B9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反而</w:t>
      </w:r>
      <w:r w:rsidR="00AD203D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出</w:t>
      </w:r>
      <w:r w:rsidR="008B0442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不來。發表資料</w:t>
      </w:r>
      <w:r w:rsidR="00AD203D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只使用</w:t>
      </w:r>
      <w:r w:rsidR="005453E8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主辦單位</w:t>
      </w:r>
      <w:r w:rsidR="008B0442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準備的</w:t>
      </w:r>
      <w:r w:rsidR="00AD203D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簡報檔</w:t>
      </w:r>
      <w:r w:rsidR="00785ABC">
        <w:rPr>
          <w:rFonts w:ascii="Kaiti TC" w:eastAsia="Kaiti TC" w:hAnsi="Kaiti TC" w:cs="Arial"/>
          <w:color w:val="000000" w:themeColor="text1"/>
          <w:kern w:val="0"/>
          <w:szCs w:val="30"/>
        </w:rPr>
        <w:t>模板</w:t>
      </w:r>
      <w:r w:rsidR="008B0442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821302" w:rsidRPr="00785ABC">
        <w:rPr>
          <w:rFonts w:ascii="Kaiti TC" w:eastAsia="Kaiti TC" w:hAnsi="Kaiti TC" w:cs="Arial" w:hint="eastAsia"/>
          <w:color w:val="000000" w:themeColor="text1"/>
          <w:kern w:val="0"/>
        </w:rPr>
        <w:t>將能夠</w:t>
      </w:r>
      <w:r w:rsidR="00DE4934" w:rsidRPr="00785ABC">
        <w:rPr>
          <w:rFonts w:ascii="Kaiti TC" w:eastAsia="Kaiti TC" w:hAnsi="Kaiti TC" w:cs="Arial"/>
          <w:color w:val="000000" w:themeColor="text1"/>
          <w:kern w:val="0"/>
        </w:rPr>
        <w:t>大大</w:t>
      </w:r>
      <w:r w:rsidR="00785ABC">
        <w:rPr>
          <w:rFonts w:ascii="Kaiti TC" w:eastAsia="Kaiti TC" w:hAnsi="Kaiti TC" w:cs="Arial" w:hint="eastAsia"/>
          <w:color w:val="000000" w:themeColor="text1"/>
          <w:kern w:val="0"/>
        </w:rPr>
        <w:t>地減少</w:t>
      </w:r>
      <w:r w:rsidR="00821302" w:rsidRPr="00785ABC">
        <w:rPr>
          <w:rFonts w:ascii="Kaiti TC" w:eastAsia="Kaiti TC" w:hAnsi="Kaiti TC" w:cs="Arial"/>
          <w:color w:val="000000" w:themeColor="text1"/>
          <w:kern w:val="0"/>
        </w:rPr>
        <w:t>製作簡報</w:t>
      </w:r>
      <w:r w:rsidR="00821302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資料的時間</w:t>
      </w:r>
      <w:r w:rsidR="008B0442" w:rsidRPr="00785ABC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</w:p>
    <w:p w14:paraId="548AA958" w14:textId="577AC379" w:rsidR="00821302" w:rsidRPr="00DE4934" w:rsidRDefault="00DE4934" w:rsidP="00821302">
      <w:pPr>
        <w:pStyle w:val="a7"/>
        <w:widowControl/>
        <w:numPr>
          <w:ilvl w:val="0"/>
          <w:numId w:val="23"/>
        </w:numPr>
        <w:autoSpaceDE w:val="0"/>
        <w:autoSpaceDN w:val="0"/>
        <w:adjustRightInd w:val="0"/>
        <w:spacing w:beforeLines="0" w:before="180"/>
        <w:ind w:leftChars="0"/>
        <w:rPr>
          <w:rFonts w:ascii="Kaiti TC" w:eastAsia="Kaiti TC" w:hAnsi="Kaiti TC" w:cs="Arial"/>
          <w:b/>
          <w:kern w:val="0"/>
          <w:szCs w:val="30"/>
        </w:rPr>
      </w:pPr>
      <w:r w:rsidRPr="00DE4934">
        <w:rPr>
          <w:rFonts w:ascii="Kaiti TC" w:eastAsia="Kaiti TC" w:hAnsi="Kaiti TC" w:cs="PingFang TC" w:hint="eastAsia"/>
          <w:b/>
          <w:bCs/>
          <w:color w:val="262626"/>
          <w:kern w:val="0"/>
          <w:szCs w:val="30"/>
        </w:rPr>
        <w:t>Ｑ＆Ａ</w:t>
      </w:r>
      <w:r w:rsidRPr="00DE4934">
        <w:rPr>
          <w:rFonts w:ascii="Kaiti TC" w:eastAsia="Kaiti TC" w:hAnsi="Kaiti TC" w:cs="PingFang TC"/>
          <w:b/>
          <w:bCs/>
          <w:color w:val="262626"/>
          <w:kern w:val="0"/>
          <w:szCs w:val="30"/>
        </w:rPr>
        <w:t>時段</w:t>
      </w:r>
    </w:p>
    <w:p w14:paraId="7207A3EB" w14:textId="5C0D0792" w:rsidR="003B0301" w:rsidRPr="002A4CC6" w:rsidRDefault="00604C90" w:rsidP="0091084A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>
        <w:rPr>
          <w:rFonts w:ascii="Kaiti TC" w:eastAsia="Kaiti TC" w:hAnsi="Kaiti TC" w:cs="Tahoma"/>
          <w:color w:val="434343"/>
          <w:kern w:val="0"/>
          <w:szCs w:val="26"/>
        </w:rPr>
        <w:t xml:space="preserve">    </w:t>
      </w:r>
      <w:r w:rsidR="002917FB" w:rsidRPr="005453E8">
        <w:rPr>
          <w:rFonts w:ascii="Kaiti TC" w:eastAsia="Kaiti TC" w:hAnsi="Kaiti TC" w:cs="Tahoma"/>
          <w:color w:val="000000" w:themeColor="text1"/>
          <w:kern w:val="0"/>
          <w:szCs w:val="26"/>
        </w:rPr>
        <w:t>邀</w:t>
      </w:r>
      <w:r w:rsidR="002917FB" w:rsidRPr="002A4CC6">
        <w:rPr>
          <w:rFonts w:ascii="Kaiti TC" w:eastAsia="Kaiti TC" w:hAnsi="Kaiti TC" w:cs="Tahoma"/>
          <w:color w:val="000000" w:themeColor="text1"/>
          <w:kern w:val="0"/>
          <w:szCs w:val="26"/>
        </w:rPr>
        <w:t>請管理層參加研討會</w:t>
      </w:r>
      <w:r w:rsidR="002917FB" w:rsidRPr="002A4CC6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2917FB" w:rsidRPr="002A4CC6">
        <w:rPr>
          <w:rFonts w:ascii="Kaiti TC" w:eastAsia="Kaiti TC" w:hAnsi="Kaiti TC" w:cs="Arial"/>
          <w:color w:val="000000" w:themeColor="text1"/>
          <w:kern w:val="0"/>
        </w:rPr>
        <w:t>務必規劃</w:t>
      </w:r>
      <w:r w:rsidR="002917FB" w:rsidRPr="002A4CC6">
        <w:rPr>
          <w:rFonts w:ascii="Kaiti TC" w:eastAsia="Kaiti TC" w:hAnsi="Kaiti TC" w:cs="PingFang TC" w:hint="eastAsia"/>
          <w:bCs/>
          <w:color w:val="000000" w:themeColor="text1"/>
          <w:kern w:val="0"/>
          <w:szCs w:val="30"/>
        </w:rPr>
        <w:t>Ｑ＆Ａ</w:t>
      </w:r>
      <w:r w:rsidR="002917FB" w:rsidRPr="002A4CC6">
        <w:rPr>
          <w:rFonts w:ascii="Kaiti TC" w:eastAsia="Kaiti TC" w:hAnsi="Kaiti TC" w:cs="PingFang TC"/>
          <w:bCs/>
          <w:color w:val="000000" w:themeColor="text1"/>
          <w:kern w:val="0"/>
          <w:szCs w:val="30"/>
        </w:rPr>
        <w:t>時段</w:t>
      </w:r>
      <w:r w:rsidR="00477DB8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，這對平時沒有機會接觸管理層的參加人員而言是很寶貴的機會</w:t>
      </w:r>
      <w:r w:rsidR="008D2951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  <w:r w:rsidR="00471911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主辦單位</w:t>
      </w:r>
      <w:r w:rsidR="005453E8" w:rsidRPr="002A4CC6">
        <w:rPr>
          <w:rFonts w:ascii="Kaiti TC" w:eastAsia="Kaiti TC" w:hAnsi="Kaiti TC" w:cs="Tahoma"/>
          <w:color w:val="000000" w:themeColor="text1"/>
          <w:kern w:val="0"/>
          <w:szCs w:val="26"/>
        </w:rPr>
        <w:t>努力</w:t>
      </w:r>
      <w:r w:rsidR="005453E8" w:rsidRPr="002A4CC6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營</w:t>
      </w:r>
      <w:r w:rsidR="005453E8" w:rsidRPr="002A4CC6">
        <w:rPr>
          <w:rFonts w:ascii="Kaiti TC" w:eastAsia="Kaiti TC" w:hAnsi="Kaiti TC" w:cs="Tahoma"/>
          <w:color w:val="000000" w:themeColor="text1"/>
          <w:kern w:val="0"/>
          <w:szCs w:val="26"/>
        </w:rPr>
        <w:t>造良好的氛圍</w:t>
      </w:r>
      <w:r w:rsidR="005453E8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，讓</w:t>
      </w:r>
      <w:r w:rsidR="005453E8" w:rsidRPr="002A4CC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與會者</w:t>
      </w:r>
      <w:r w:rsidR="005453E8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能表達真</w:t>
      </w:r>
      <w:r w:rsidR="005453E8" w:rsidRPr="002A4CC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心的疑問</w:t>
      </w:r>
      <w:r w:rsidR="00821302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  <w:r w:rsidR="00AC268A" w:rsidRPr="002A4CC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例如，</w:t>
      </w:r>
      <w:r w:rsidR="008261BE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提問時可</w:t>
      </w:r>
      <w:r w:rsidR="002A4CC6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以不報</w:t>
      </w:r>
      <w:r w:rsidR="008261BE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自己姓名或是所屬部門</w:t>
      </w:r>
      <w:r w:rsidR="00821302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8261BE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或是</w:t>
      </w:r>
      <w:r w:rsidR="008261BE" w:rsidRPr="002A4CC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請</w:t>
      </w:r>
      <w:r w:rsidR="008261BE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管理層</w:t>
      </w:r>
      <w:r w:rsidR="008261BE" w:rsidRPr="002A4CC6">
        <w:rPr>
          <w:rFonts w:ascii="Kaiti TC" w:eastAsia="Kaiti TC" w:hAnsi="Kaiti TC" w:cs="Tahoma"/>
          <w:color w:val="000000" w:themeColor="text1"/>
          <w:kern w:val="0"/>
          <w:szCs w:val="26"/>
        </w:rPr>
        <w:t>承諾</w:t>
      </w:r>
      <w:r w:rsidR="008261BE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傾聽</w:t>
      </w:r>
      <w:r w:rsidR="00821302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B41106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或是讓管理層和參加者坐成一圈而</w:t>
      </w:r>
      <w:r w:rsidR="00B41106" w:rsidRPr="002A4CC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不是正面對著參加者等</w:t>
      </w:r>
      <w:r w:rsidR="00821302" w:rsidRPr="002A4CC6">
        <w:rPr>
          <w:rFonts w:ascii="Kaiti TC" w:eastAsia="Kaiti TC" w:hAnsi="Kaiti TC" w:cs="Arial"/>
          <w:color w:val="000000" w:themeColor="text1"/>
          <w:kern w:val="0"/>
          <w:szCs w:val="30"/>
        </w:rPr>
        <w:t>。</w:t>
      </w:r>
      <w:r w:rsidR="003B0301" w:rsidRPr="002A4CC6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這是可</w:t>
      </w:r>
      <w:r w:rsidR="003B0301" w:rsidRPr="002A4CC6">
        <w:rPr>
          <w:rFonts w:ascii="Kaiti TC" w:eastAsia="Kaiti TC" w:hAnsi="Kaiti TC" w:cs="Tahoma"/>
          <w:color w:val="000000" w:themeColor="text1"/>
          <w:kern w:val="0"/>
          <w:szCs w:val="26"/>
        </w:rPr>
        <w:t>以</w:t>
      </w:r>
      <w:r w:rsidR="003B0301" w:rsidRPr="002A4CC6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制定的基本規則。</w:t>
      </w:r>
    </w:p>
    <w:p w14:paraId="1FA38229" w14:textId="191A4D04" w:rsidR="0083105B" w:rsidRDefault="002A3EAF" w:rsidP="00604C90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kern w:val="0"/>
          <w:szCs w:val="30"/>
        </w:rPr>
      </w:pPr>
      <w:r>
        <w:rPr>
          <w:rFonts w:ascii="Kaiti TC" w:eastAsia="Kaiti TC" w:hAnsi="Kaiti TC" w:cs="Arial"/>
          <w:kern w:val="0"/>
          <w:szCs w:val="30"/>
        </w:rPr>
        <w:t xml:space="preserve">    </w:t>
      </w:r>
      <w:r w:rsidRPr="0083105B">
        <w:rPr>
          <w:rFonts w:ascii="Kaiti TC" w:eastAsia="Kaiti TC" w:hAnsi="Kaiti TC" w:cs="Arial"/>
          <w:kern w:val="0"/>
          <w:szCs w:val="30"/>
        </w:rPr>
        <w:t>這個</w:t>
      </w:r>
      <w:r>
        <w:rPr>
          <w:rFonts w:ascii="Kaiti TC" w:eastAsia="Kaiti TC" w:hAnsi="Kaiti TC" w:cs="Arial" w:hint="eastAsia"/>
          <w:kern w:val="0"/>
          <w:szCs w:val="30"/>
        </w:rPr>
        <w:t>時段</w:t>
      </w:r>
      <w:r w:rsidRPr="0083105B">
        <w:rPr>
          <w:rFonts w:ascii="Kaiti TC" w:eastAsia="Kaiti TC" w:hAnsi="Kaiti TC" w:cs="Arial"/>
          <w:kern w:val="0"/>
          <w:szCs w:val="30"/>
        </w:rPr>
        <w:t>的成敗</w:t>
      </w:r>
      <w:r w:rsidRPr="0083105B">
        <w:rPr>
          <w:rFonts w:ascii="Kaiti TC" w:eastAsia="Kaiti TC" w:hAnsi="Kaiti TC" w:cs="Tahoma"/>
          <w:color w:val="000000" w:themeColor="text1"/>
          <w:kern w:val="0"/>
          <w:szCs w:val="26"/>
        </w:rPr>
        <w:t>取決於</w:t>
      </w:r>
      <w:r w:rsidRPr="0083105B">
        <w:rPr>
          <w:rFonts w:ascii="Kaiti TC" w:eastAsia="Kaiti TC" w:hAnsi="Kaiti TC" w:cs="Arial" w:hint="eastAsia"/>
          <w:kern w:val="0"/>
          <w:szCs w:val="30"/>
        </w:rPr>
        <w:t>與會者</w:t>
      </w:r>
      <w:r>
        <w:rPr>
          <w:rFonts w:ascii="Kaiti TC" w:eastAsia="Kaiti TC" w:hAnsi="Kaiti TC" w:cs="Arial"/>
          <w:kern w:val="0"/>
          <w:szCs w:val="30"/>
        </w:rPr>
        <w:t>有</w:t>
      </w:r>
      <w:r w:rsidRPr="0083105B">
        <w:rPr>
          <w:rFonts w:ascii="Kaiti TC" w:eastAsia="Kaiti TC" w:hAnsi="Kaiti TC" w:cs="Arial"/>
          <w:kern w:val="0"/>
          <w:szCs w:val="30"/>
        </w:rPr>
        <w:t>同感</w:t>
      </w:r>
      <w:r w:rsidR="0083105B" w:rsidRPr="0083105B">
        <w:rPr>
          <w:rFonts w:ascii="Kaiti TC" w:eastAsia="Kaiti TC" w:hAnsi="Kaiti TC" w:cs="Arial" w:hint="eastAsia"/>
          <w:kern w:val="0"/>
          <w:szCs w:val="30"/>
        </w:rPr>
        <w:t>的</w:t>
      </w:r>
      <w:r>
        <w:rPr>
          <w:rFonts w:ascii="Kaiti TC" w:eastAsia="Kaiti TC" w:hAnsi="Kaiti TC" w:cs="Arial"/>
          <w:kern w:val="0"/>
          <w:szCs w:val="30"/>
        </w:rPr>
        <w:t>真</w:t>
      </w:r>
      <w:r>
        <w:rPr>
          <w:rFonts w:ascii="Kaiti TC" w:eastAsia="Kaiti TC" w:hAnsi="Kaiti TC" w:cs="Arial" w:hint="eastAsia"/>
          <w:kern w:val="0"/>
          <w:szCs w:val="30"/>
        </w:rPr>
        <w:t>心的提問</w:t>
      </w:r>
      <w:r w:rsidR="0083105B" w:rsidRPr="0083105B">
        <w:rPr>
          <w:rFonts w:ascii="Kaiti TC" w:eastAsia="Kaiti TC" w:hAnsi="Kaiti TC" w:cs="Arial" w:hint="eastAsia"/>
          <w:kern w:val="0"/>
          <w:szCs w:val="30"/>
        </w:rPr>
        <w:t>，</w:t>
      </w:r>
      <w:r>
        <w:rPr>
          <w:rFonts w:ascii="Kaiti TC" w:eastAsia="Kaiti TC" w:hAnsi="Kaiti TC" w:cs="Arial"/>
          <w:kern w:val="0"/>
          <w:szCs w:val="30"/>
        </w:rPr>
        <w:t>以及</w:t>
      </w:r>
      <w:r w:rsidR="009C378B" w:rsidRPr="0083105B">
        <w:rPr>
          <w:rFonts w:ascii="Kaiti TC" w:eastAsia="Kaiti TC" w:hAnsi="Kaiti TC" w:cs="Arial" w:hint="eastAsia"/>
          <w:kern w:val="0"/>
          <w:szCs w:val="30"/>
        </w:rPr>
        <w:t>員工</w:t>
      </w:r>
      <w:r>
        <w:rPr>
          <w:rFonts w:ascii="Kaiti TC" w:eastAsia="Kaiti TC" w:hAnsi="Kaiti TC" w:cs="Arial"/>
          <w:kern w:val="0"/>
          <w:szCs w:val="30"/>
        </w:rPr>
        <w:t>對這些提問</w:t>
      </w:r>
      <w:r w:rsidR="009C378B" w:rsidRPr="0083105B">
        <w:rPr>
          <w:rFonts w:ascii="Kaiti TC" w:eastAsia="Kaiti TC" w:hAnsi="Kaiti TC" w:cs="Arial" w:hint="eastAsia"/>
          <w:kern w:val="0"/>
          <w:szCs w:val="30"/>
        </w:rPr>
        <w:t>是否能夠得到滿意的答案。</w:t>
      </w:r>
      <w:r w:rsidR="00721591" w:rsidRPr="0083105B">
        <w:rPr>
          <w:rFonts w:ascii="Kaiti TC" w:eastAsia="Kaiti TC" w:hAnsi="Kaiti TC" w:cs="Arial"/>
          <w:kern w:val="0"/>
          <w:szCs w:val="30"/>
        </w:rPr>
        <w:t>為此，</w:t>
      </w:r>
      <w:r w:rsidR="008C479D">
        <w:rPr>
          <w:rFonts w:ascii="Kaiti TC" w:eastAsia="Kaiti TC" w:hAnsi="Kaiti TC" w:cs="Arial"/>
          <w:kern w:val="0"/>
          <w:szCs w:val="30"/>
        </w:rPr>
        <w:t>也可以</w:t>
      </w:r>
      <w:r w:rsidR="008C479D">
        <w:rPr>
          <w:rFonts w:ascii="Kaiti TC" w:eastAsia="Kaiti TC" w:hAnsi="Kaiti TC" w:cs="Arial" w:hint="eastAsia"/>
          <w:kern w:val="0"/>
          <w:szCs w:val="30"/>
        </w:rPr>
        <w:t>在</w:t>
      </w:r>
      <w:r w:rsidR="002A4CC6">
        <w:rPr>
          <w:rFonts w:ascii="Kaiti TC" w:eastAsia="Kaiti TC" w:hAnsi="Kaiti TC" w:cs="Arial"/>
          <w:kern w:val="0"/>
          <w:szCs w:val="30"/>
        </w:rPr>
        <w:t>小組討論</w:t>
      </w:r>
      <w:r w:rsidR="002A4CC6">
        <w:rPr>
          <w:rFonts w:ascii="Kaiti TC" w:eastAsia="Kaiti TC" w:hAnsi="Kaiti TC" w:cs="Arial" w:hint="eastAsia"/>
          <w:kern w:val="0"/>
          <w:szCs w:val="30"/>
        </w:rPr>
        <w:t>前</w:t>
      </w:r>
      <w:r w:rsidR="008C479D" w:rsidRPr="0083105B">
        <w:rPr>
          <w:rFonts w:ascii="Kaiti TC" w:eastAsia="Kaiti TC" w:hAnsi="Kaiti TC" w:cs="Arial"/>
          <w:kern w:val="0"/>
          <w:szCs w:val="30"/>
        </w:rPr>
        <w:t>預先</w:t>
      </w:r>
      <w:r w:rsidR="008C479D">
        <w:rPr>
          <w:rFonts w:ascii="Kaiti TC" w:eastAsia="Kaiti TC" w:hAnsi="Kaiti TC" w:cs="Arial"/>
          <w:kern w:val="0"/>
          <w:szCs w:val="30"/>
        </w:rPr>
        <w:t>彙整提問</w:t>
      </w:r>
      <w:r w:rsidR="008C479D" w:rsidRPr="0083105B">
        <w:rPr>
          <w:rFonts w:ascii="Kaiti TC" w:eastAsia="Kaiti TC" w:hAnsi="Kaiti TC" w:cs="Arial"/>
          <w:kern w:val="0"/>
          <w:szCs w:val="30"/>
        </w:rPr>
        <w:t>。</w:t>
      </w:r>
      <w:r w:rsidR="00D53807" w:rsidRPr="0083105B">
        <w:rPr>
          <w:rFonts w:ascii="Kaiti TC" w:eastAsia="Kaiti TC" w:hAnsi="Kaiti TC" w:cs="Arial"/>
          <w:kern w:val="0"/>
          <w:szCs w:val="30"/>
        </w:rPr>
        <w:t>成員們玩味問題</w:t>
      </w:r>
      <w:r w:rsidR="00D53807" w:rsidRPr="0083105B">
        <w:rPr>
          <w:rFonts w:ascii="Kaiti TC" w:eastAsia="Kaiti TC" w:hAnsi="Kaiti TC" w:cs="Arial" w:hint="eastAsia"/>
          <w:kern w:val="0"/>
          <w:szCs w:val="30"/>
        </w:rPr>
        <w:t>，</w:t>
      </w:r>
      <w:r w:rsidR="00D53807" w:rsidRPr="007E5D8D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覺得</w:t>
      </w:r>
      <w:r w:rsidR="00D53807" w:rsidRPr="0083105B">
        <w:rPr>
          <w:rFonts w:ascii="Kaiti TC" w:eastAsia="Kaiti TC" w:hAnsi="Kaiti TC" w:cs="Tahoma"/>
          <w:color w:val="000000" w:themeColor="text1"/>
          <w:kern w:val="0"/>
          <w:szCs w:val="26"/>
        </w:rPr>
        <w:t>感同身受</w:t>
      </w:r>
      <w:r w:rsidR="00D53807" w:rsidRPr="0083105B">
        <w:rPr>
          <w:rFonts w:ascii="Kaiti TC" w:eastAsia="Kaiti TC" w:hAnsi="Kaiti TC" w:cs="Arial"/>
          <w:kern w:val="0"/>
          <w:szCs w:val="30"/>
        </w:rPr>
        <w:t>，如果</w:t>
      </w:r>
      <w:r w:rsidR="00D53807">
        <w:rPr>
          <w:rFonts w:ascii="Kaiti TC" w:eastAsia="Kaiti TC" w:hAnsi="Kaiti TC" w:cs="Arial"/>
          <w:kern w:val="0"/>
          <w:szCs w:val="30"/>
        </w:rPr>
        <w:t>提出</w:t>
      </w:r>
      <w:r w:rsidR="00D53807" w:rsidRPr="0083105B">
        <w:rPr>
          <w:rFonts w:ascii="Kaiti TC" w:eastAsia="Kaiti TC" w:hAnsi="Kaiti TC" w:cs="Tahoma"/>
          <w:color w:val="000000" w:themeColor="text1"/>
          <w:kern w:val="0"/>
          <w:szCs w:val="26"/>
        </w:rPr>
        <w:t>很多</w:t>
      </w:r>
      <w:r w:rsidR="00D53807">
        <w:rPr>
          <w:rFonts w:ascii="Kaiti TC" w:eastAsia="Kaiti TC" w:hAnsi="Kaiti TC" w:cs="Arial"/>
          <w:kern w:val="0"/>
          <w:szCs w:val="30"/>
        </w:rPr>
        <w:t>「好</w:t>
      </w:r>
      <w:r w:rsidR="00D53807" w:rsidRPr="0083105B">
        <w:rPr>
          <w:rFonts w:ascii="Kaiti TC" w:eastAsia="Kaiti TC" w:hAnsi="Kaiti TC" w:cs="Arial"/>
          <w:kern w:val="0"/>
          <w:szCs w:val="30"/>
        </w:rPr>
        <w:t>問題」</w:t>
      </w:r>
      <w:r w:rsidR="0083105B" w:rsidRPr="0083105B">
        <w:rPr>
          <w:rFonts w:ascii="Kaiti TC" w:eastAsia="Kaiti TC" w:hAnsi="Kaiti TC" w:cs="Arial" w:hint="eastAsia"/>
          <w:kern w:val="0"/>
          <w:szCs w:val="30"/>
        </w:rPr>
        <w:t>，</w:t>
      </w:r>
      <w:r w:rsidR="00FD35FF" w:rsidRPr="0083105B">
        <w:rPr>
          <w:rFonts w:ascii="Kaiti TC" w:eastAsia="Kaiti TC" w:hAnsi="Kaiti TC" w:cs="Arial"/>
          <w:kern w:val="0"/>
          <w:szCs w:val="30"/>
        </w:rPr>
        <w:t>全體人員</w:t>
      </w:r>
      <w:r w:rsidR="00FD35FF">
        <w:rPr>
          <w:rFonts w:ascii="Kaiti TC" w:eastAsia="Kaiti TC" w:hAnsi="Kaiti TC" w:cs="Tahoma"/>
          <w:color w:val="000000" w:themeColor="text1"/>
          <w:kern w:val="0"/>
          <w:szCs w:val="26"/>
        </w:rPr>
        <w:t>將</w:t>
      </w:r>
      <w:r w:rsidR="0083105B" w:rsidRPr="0083105B">
        <w:rPr>
          <w:rFonts w:ascii="Kaiti TC" w:eastAsia="Kaiti TC" w:hAnsi="Kaiti TC" w:cs="Arial" w:hint="eastAsia"/>
          <w:kern w:val="0"/>
          <w:szCs w:val="30"/>
        </w:rPr>
        <w:t>會覺得這是有意義的。</w:t>
      </w:r>
    </w:p>
    <w:p w14:paraId="6FC8A9D4" w14:textId="6421819C" w:rsidR="006D7CBD" w:rsidRDefault="006D7CBD" w:rsidP="00821302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  <w:szCs w:val="26"/>
        </w:rPr>
      </w:pPr>
      <w:r>
        <w:rPr>
          <w:rFonts w:ascii="Kaiti TC" w:eastAsia="Kaiti TC" w:hAnsi="Kaiti TC" w:cs="Arial"/>
          <w:kern w:val="0"/>
          <w:szCs w:val="30"/>
        </w:rPr>
        <w:t xml:space="preserve">    </w:t>
      </w:r>
      <w:r w:rsidRPr="00A17CF8">
        <w:rPr>
          <w:rFonts w:ascii="Kaiti TC" w:eastAsia="Kaiti TC" w:hAnsi="Kaiti TC" w:cs="Arial"/>
          <w:kern w:val="0"/>
          <w:szCs w:val="30"/>
        </w:rPr>
        <w:t>回答者真摯地持續回答</w:t>
      </w:r>
      <w:r>
        <w:rPr>
          <w:rFonts w:ascii="Kaiti TC" w:eastAsia="Kaiti TC" w:hAnsi="Kaiti TC" w:cs="Arial"/>
          <w:kern w:val="0"/>
          <w:szCs w:val="30"/>
        </w:rPr>
        <w:t>到參加者</w:t>
      </w:r>
      <w:r w:rsidRPr="00A17CF8">
        <w:rPr>
          <w:rFonts w:ascii="Kaiti TC" w:eastAsia="Kaiti TC" w:hAnsi="Kaiti TC" w:cs="Arial"/>
          <w:kern w:val="0"/>
          <w:szCs w:val="30"/>
        </w:rPr>
        <w:t>能理解</w:t>
      </w:r>
      <w:r>
        <w:rPr>
          <w:rFonts w:ascii="Kaiti TC" w:eastAsia="Kaiti TC" w:hAnsi="Kaiti TC" w:cs="Arial"/>
          <w:kern w:val="0"/>
          <w:szCs w:val="30"/>
        </w:rPr>
        <w:t>至為</w:t>
      </w:r>
      <w:r w:rsidRPr="00A17CF8">
        <w:rPr>
          <w:rFonts w:ascii="Kaiti TC" w:eastAsia="Kaiti TC" w:hAnsi="Kaiti TC" w:cs="Arial"/>
          <w:kern w:val="0"/>
          <w:szCs w:val="30"/>
        </w:rPr>
        <w:t>重要。</w:t>
      </w:r>
      <w:r w:rsidRPr="006D7CBD">
        <w:rPr>
          <w:rFonts w:ascii="Kaiti TC" w:eastAsia="Kaiti TC" w:hAnsi="Kaiti TC" w:cs="Tahoma"/>
          <w:color w:val="000000" w:themeColor="text1"/>
          <w:kern w:val="0"/>
          <w:szCs w:val="26"/>
        </w:rPr>
        <w:t>此外，在這一部分</w:t>
      </w:r>
      <w:r>
        <w:rPr>
          <w:rFonts w:ascii="Kaiti TC" w:eastAsia="Kaiti TC" w:hAnsi="Kaiti TC" w:cs="Tahoma"/>
          <w:color w:val="000000" w:themeColor="text1"/>
          <w:kern w:val="0"/>
          <w:szCs w:val="26"/>
        </w:rPr>
        <w:t>也可以</w:t>
      </w:r>
      <w:r>
        <w:rPr>
          <w:rFonts w:ascii="Kaiti TC" w:eastAsia="Kaiti TC" w:hAnsi="Kaiti TC" w:cs="Arial"/>
          <w:kern w:val="0"/>
          <w:szCs w:val="30"/>
        </w:rPr>
        <w:t>不</w:t>
      </w:r>
      <w:r>
        <w:rPr>
          <w:rFonts w:ascii="Kaiti TC" w:eastAsia="Kaiti TC" w:hAnsi="Kaiti TC" w:cs="Arial" w:hint="eastAsia"/>
          <w:kern w:val="0"/>
          <w:szCs w:val="30"/>
        </w:rPr>
        <w:t>設</w:t>
      </w:r>
      <w:r w:rsidRPr="00A17CF8">
        <w:rPr>
          <w:rFonts w:ascii="Kaiti TC" w:eastAsia="Kaiti TC" w:hAnsi="Kaiti TC" w:cs="Arial"/>
          <w:kern w:val="0"/>
          <w:szCs w:val="30"/>
        </w:rPr>
        <w:t>主持</w:t>
      </w:r>
      <w:r>
        <w:rPr>
          <w:rFonts w:ascii="Kaiti TC" w:eastAsia="Kaiti TC" w:hAnsi="Kaiti TC" w:cs="Arial"/>
          <w:kern w:val="0"/>
          <w:szCs w:val="30"/>
        </w:rPr>
        <w:t>人</w:t>
      </w:r>
      <w:r w:rsidRPr="00A17CF8">
        <w:rPr>
          <w:rFonts w:ascii="Kaiti TC" w:eastAsia="Kaiti TC" w:hAnsi="Kaiti TC" w:cs="Arial"/>
          <w:kern w:val="0"/>
          <w:szCs w:val="30"/>
        </w:rPr>
        <w:t>，</w:t>
      </w:r>
      <w:r>
        <w:rPr>
          <w:rFonts w:ascii="Kaiti TC" w:eastAsia="Kaiti TC" w:hAnsi="Kaiti TC" w:cs="Arial"/>
          <w:kern w:val="0"/>
          <w:szCs w:val="30"/>
        </w:rPr>
        <w:t>而</w:t>
      </w:r>
      <w:r w:rsidR="000B4B96">
        <w:rPr>
          <w:rFonts w:ascii="Kaiti TC" w:eastAsia="Kaiti TC" w:hAnsi="Kaiti TC" w:cs="Arial"/>
          <w:kern w:val="0"/>
          <w:szCs w:val="30"/>
        </w:rPr>
        <w:t>是</w:t>
      </w:r>
      <w:r>
        <w:rPr>
          <w:rFonts w:ascii="Kaiti TC" w:eastAsia="Kaiti TC" w:hAnsi="Kaiti TC" w:cs="Arial"/>
          <w:kern w:val="0"/>
          <w:szCs w:val="30"/>
        </w:rPr>
        <w:t>請回答者</w:t>
      </w:r>
      <w:r>
        <w:rPr>
          <w:rFonts w:ascii="Kaiti TC" w:eastAsia="Kaiti TC" w:hAnsi="Kaiti TC" w:cs="Arial" w:hint="eastAsia"/>
          <w:kern w:val="0"/>
          <w:szCs w:val="30"/>
        </w:rPr>
        <w:t>擔任</w:t>
      </w:r>
      <w:r>
        <w:rPr>
          <w:rFonts w:ascii="Kaiti TC" w:eastAsia="Kaiti TC" w:hAnsi="Kaiti TC" w:cs="Arial"/>
          <w:kern w:val="0"/>
          <w:szCs w:val="30"/>
        </w:rPr>
        <w:t>主持</w:t>
      </w:r>
      <w:r>
        <w:rPr>
          <w:rFonts w:ascii="Kaiti TC" w:eastAsia="Kaiti TC" w:hAnsi="Kaiti TC" w:cs="Arial" w:hint="eastAsia"/>
          <w:kern w:val="0"/>
          <w:szCs w:val="30"/>
        </w:rPr>
        <w:t>人</w:t>
      </w:r>
      <w:r w:rsidR="002A4CC6" w:rsidRPr="00A17CF8">
        <w:rPr>
          <w:rFonts w:ascii="Kaiti TC" w:eastAsia="Kaiti TC" w:hAnsi="Kaiti TC" w:cs="Arial"/>
          <w:kern w:val="0"/>
          <w:szCs w:val="30"/>
        </w:rPr>
        <w:t>，</w:t>
      </w:r>
      <w:r w:rsidR="002A4CC6">
        <w:rPr>
          <w:rFonts w:ascii="Kaiti TC" w:eastAsia="Kaiti TC" w:hAnsi="Kaiti TC" w:cs="Arial"/>
          <w:kern w:val="0"/>
          <w:szCs w:val="30"/>
        </w:rPr>
        <w:t>這樣做</w:t>
      </w:r>
      <w:r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可以</w:t>
      </w:r>
      <w:r w:rsidRPr="006D7CBD">
        <w:rPr>
          <w:rFonts w:ascii="Kaiti TC" w:eastAsia="Kaiti TC" w:hAnsi="Kaiti TC" w:cs="Tahoma"/>
          <w:color w:val="000000" w:themeColor="text1"/>
          <w:kern w:val="0"/>
          <w:szCs w:val="26"/>
        </w:rPr>
        <w:t>縮短</w:t>
      </w:r>
      <w:r w:rsidR="00616A25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和</w:t>
      </w:r>
      <w:r>
        <w:rPr>
          <w:rFonts w:ascii="Kaiti TC" w:eastAsia="Kaiti TC" w:hAnsi="Kaiti TC" w:cs="Tahoma"/>
          <w:color w:val="000000" w:themeColor="text1"/>
          <w:kern w:val="0"/>
          <w:szCs w:val="26"/>
        </w:rPr>
        <w:t>參與者之間的距離</w:t>
      </w:r>
      <w:r w:rsidRPr="006D7CBD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</w:p>
    <w:p w14:paraId="49EBA755" w14:textId="77777777" w:rsidR="00AF0FDA" w:rsidRPr="00630D08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630D08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630D08">
        <w:rPr>
          <w:rFonts w:ascii="標楷體" w:eastAsia="標楷體" w:hAnsi="標楷體" w:cs="細明體"/>
          <w:color w:val="000000" w:themeColor="text1"/>
        </w:rPr>
        <w:t>※</w:t>
      </w:r>
    </w:p>
    <w:p w14:paraId="3E0FA35D" w14:textId="5072D6B5" w:rsidR="00160EE0" w:rsidRDefault="00C160CA" w:rsidP="0078711E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</w:rPr>
      </w:pPr>
      <w:r w:rsidRPr="0008738D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="00160EE0" w:rsidRPr="005B72F4">
        <w:rPr>
          <w:rFonts w:ascii="Kaiti TC" w:eastAsia="Kaiti TC" w:hAnsi="Kaiti TC" w:cs="Arial" w:hint="eastAsia"/>
          <w:color w:val="000000" w:themeColor="text1"/>
          <w:kern w:val="0"/>
        </w:rPr>
        <w:t>為了提高參與者的滿意度，</w:t>
      </w:r>
      <w:r w:rsidR="00AC632D">
        <w:rPr>
          <w:rFonts w:ascii="Kaiti TC" w:eastAsia="Kaiti TC" w:hAnsi="Kaiti TC" w:cs="Arial"/>
          <w:color w:val="000000" w:themeColor="text1"/>
          <w:kern w:val="0"/>
        </w:rPr>
        <w:t>研討會</w:t>
      </w:r>
      <w:r w:rsidR="00AC632D">
        <w:rPr>
          <w:rFonts w:ascii="Kaiti TC" w:eastAsia="Kaiti TC" w:hAnsi="Kaiti TC" w:cs="Arial" w:hint="eastAsia"/>
          <w:color w:val="000000" w:themeColor="text1"/>
          <w:kern w:val="0"/>
        </w:rPr>
        <w:t>後</w:t>
      </w:r>
      <w:r w:rsidR="00160EE0">
        <w:rPr>
          <w:rFonts w:ascii="Kaiti TC" w:eastAsia="Kaiti TC" w:hAnsi="Kaiti TC" w:cs="Arial"/>
          <w:color w:val="000000" w:themeColor="text1"/>
          <w:kern w:val="0"/>
        </w:rPr>
        <w:t>產出成效</w:t>
      </w:r>
      <w:r w:rsidR="00160EE0" w:rsidRPr="005B72F4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EB2FA7">
        <w:rPr>
          <w:rFonts w:ascii="Kaiti TC" w:eastAsia="Kaiti TC" w:hAnsi="Kaiti TC" w:cs="Arial" w:hint="eastAsia"/>
          <w:kern w:val="0"/>
          <w:szCs w:val="30"/>
        </w:rPr>
        <w:t>主辦單位要確實</w:t>
      </w:r>
      <w:r w:rsidR="00EB2FA7">
        <w:rPr>
          <w:rFonts w:ascii="Kaiti TC" w:eastAsia="Kaiti TC" w:hAnsi="Kaiti TC" w:cs="Arial"/>
          <w:kern w:val="0"/>
          <w:szCs w:val="30"/>
        </w:rPr>
        <w:t>設定目標</w:t>
      </w:r>
      <w:r w:rsidR="00EB2FA7" w:rsidRPr="00EB506A">
        <w:rPr>
          <w:rFonts w:ascii="Kaiti TC" w:eastAsia="Kaiti TC" w:hAnsi="Kaiti TC" w:cs="Arial"/>
          <w:kern w:val="0"/>
          <w:szCs w:val="30"/>
        </w:rPr>
        <w:t>，</w:t>
      </w:r>
      <w:r w:rsidR="00F9691C">
        <w:rPr>
          <w:rFonts w:ascii="Kaiti TC" w:eastAsia="Kaiti TC" w:hAnsi="Kaiti TC" w:cs="Arial"/>
          <w:kern w:val="0"/>
          <w:szCs w:val="30"/>
        </w:rPr>
        <w:t>設計適合的議程</w:t>
      </w:r>
      <w:r w:rsidR="00F9691C" w:rsidRPr="005B72F4">
        <w:rPr>
          <w:rFonts w:ascii="Kaiti TC" w:eastAsia="Kaiti TC" w:hAnsi="Kaiti TC" w:cs="Arial" w:hint="eastAsia"/>
          <w:color w:val="000000" w:themeColor="text1"/>
          <w:kern w:val="0"/>
        </w:rPr>
        <w:t>是很重要的。</w:t>
      </w:r>
      <w:r w:rsidR="00F60E1B">
        <w:rPr>
          <w:rFonts w:ascii="Kaiti TC" w:eastAsia="Kaiti TC" w:hAnsi="Kaiti TC" w:cs="Arial" w:hint="eastAsia"/>
          <w:color w:val="000000" w:themeColor="text1"/>
          <w:kern w:val="0"/>
        </w:rPr>
        <w:t>沒有最終形式</w:t>
      </w:r>
      <w:r w:rsidR="00F60E1B">
        <w:rPr>
          <w:rFonts w:ascii="Kaiti TC" w:eastAsia="Kaiti TC" w:hAnsi="Kaiti TC" w:cs="Arial"/>
          <w:kern w:val="0"/>
          <w:szCs w:val="30"/>
        </w:rPr>
        <w:t>的</w:t>
      </w:r>
      <w:r w:rsidR="001D5263" w:rsidRPr="005B72F4">
        <w:rPr>
          <w:rFonts w:ascii="Kaiti TC" w:eastAsia="Kaiti TC" w:hAnsi="Kaiti TC" w:cs="Arial" w:hint="eastAsia"/>
          <w:color w:val="000000" w:themeColor="text1"/>
          <w:kern w:val="0"/>
        </w:rPr>
        <w:t>研討會</w:t>
      </w:r>
      <w:r w:rsidR="001D5263">
        <w:rPr>
          <w:rFonts w:ascii="Kaiti TC" w:eastAsia="Kaiti TC" w:hAnsi="Kaiti TC" w:cs="Arial"/>
          <w:kern w:val="0"/>
          <w:szCs w:val="30"/>
        </w:rPr>
        <w:t>議程</w:t>
      </w:r>
      <w:r w:rsidR="001D5263" w:rsidRPr="005B72F4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37354A" w:rsidRPr="00EB506A">
        <w:rPr>
          <w:rFonts w:ascii="Kaiti TC" w:eastAsia="Kaiti TC" w:hAnsi="Kaiti TC" w:cs="Arial"/>
          <w:kern w:val="0"/>
          <w:szCs w:val="30"/>
        </w:rPr>
        <w:t>在</w:t>
      </w:r>
      <w:r w:rsidR="0037354A" w:rsidRPr="005B72F4">
        <w:rPr>
          <w:rFonts w:ascii="Kaiti TC" w:eastAsia="Kaiti TC" w:hAnsi="Kaiti TC" w:cs="Arial" w:hint="eastAsia"/>
          <w:color w:val="000000" w:themeColor="text1"/>
          <w:kern w:val="0"/>
        </w:rPr>
        <w:t>研討會</w:t>
      </w:r>
      <w:r w:rsidR="0037354A" w:rsidRPr="00EB506A">
        <w:rPr>
          <w:rFonts w:ascii="Kaiti TC" w:eastAsia="Kaiti TC" w:hAnsi="Kaiti TC" w:cs="Arial"/>
          <w:kern w:val="0"/>
          <w:szCs w:val="30"/>
        </w:rPr>
        <w:t>實施後</w:t>
      </w:r>
      <w:r w:rsidR="0037354A" w:rsidRPr="005B72F4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304717">
        <w:rPr>
          <w:rFonts w:ascii="Kaiti TC" w:eastAsia="Kaiti TC" w:hAnsi="Kaiti TC" w:cs="Arial"/>
          <w:color w:val="000000" w:themeColor="text1"/>
          <w:kern w:val="0"/>
        </w:rPr>
        <w:t>匯集</w:t>
      </w:r>
      <w:r w:rsidR="00304717">
        <w:rPr>
          <w:rFonts w:ascii="Kaiti TC" w:eastAsia="Kaiti TC" w:hAnsi="Kaiti TC" w:cs="Arial" w:hint="eastAsia"/>
          <w:color w:val="000000" w:themeColor="text1"/>
          <w:kern w:val="0"/>
        </w:rPr>
        <w:t>參與者和管理層的意見</w:t>
      </w:r>
      <w:r w:rsidR="00304717" w:rsidRPr="005B72F4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304717">
        <w:rPr>
          <w:rFonts w:ascii="Kaiti TC" w:eastAsia="Kaiti TC" w:hAnsi="Kaiti TC" w:cs="Arial"/>
          <w:color w:val="000000" w:themeColor="text1"/>
          <w:kern w:val="0"/>
        </w:rPr>
        <w:t>作為下一次的改進參考</w:t>
      </w:r>
      <w:r w:rsidR="0073281A" w:rsidRPr="00AB60CF">
        <w:rPr>
          <w:rFonts w:ascii="Kaiti TC" w:eastAsia="Kaiti TC" w:hAnsi="Kaiti TC" w:cs="Arial"/>
          <w:color w:val="000000" w:themeColor="text1"/>
          <w:kern w:val="0"/>
        </w:rPr>
        <w:t>。</w:t>
      </w:r>
      <w:r w:rsidR="00304717">
        <w:rPr>
          <w:rFonts w:ascii="Kaiti TC" w:eastAsia="Kaiti TC" w:hAnsi="Kaiti TC" w:cs="Arial"/>
          <w:color w:val="000000" w:themeColor="text1"/>
          <w:kern w:val="0"/>
        </w:rPr>
        <w:t>這樣持續累積</w:t>
      </w:r>
      <w:r w:rsidR="00304717" w:rsidRPr="00EB506A">
        <w:rPr>
          <w:rFonts w:ascii="Kaiti TC" w:eastAsia="Kaiti TC" w:hAnsi="Kaiti TC" w:cs="Arial"/>
          <w:kern w:val="0"/>
          <w:szCs w:val="30"/>
        </w:rPr>
        <w:t>，</w:t>
      </w:r>
      <w:r w:rsidR="00304717">
        <w:rPr>
          <w:rFonts w:ascii="Kaiti TC" w:eastAsia="Kaiti TC" w:hAnsi="Kaiti TC" w:cs="Arial"/>
          <w:kern w:val="0"/>
          <w:szCs w:val="30"/>
        </w:rPr>
        <w:t>可以把研討會辦得更好</w:t>
      </w:r>
      <w:r w:rsidR="00304717" w:rsidRPr="005B72F4">
        <w:rPr>
          <w:rFonts w:ascii="Kaiti TC" w:eastAsia="Kaiti TC" w:hAnsi="Kaiti TC" w:cs="Arial" w:hint="eastAsia"/>
          <w:color w:val="000000" w:themeColor="text1"/>
          <w:kern w:val="0"/>
        </w:rPr>
        <w:t>。</w:t>
      </w:r>
    </w:p>
    <w:p w14:paraId="5D67DD3F" w14:textId="67BB49F2" w:rsidR="0054347F" w:rsidRPr="00630D08" w:rsidRDefault="003A5246" w:rsidP="00847ACE">
      <w:pPr>
        <w:shd w:val="clear" w:color="auto" w:fill="FFFFFF"/>
        <w:spacing w:before="180" w:line="0" w:lineRule="atLeast"/>
        <w:jc w:val="right"/>
        <w:rPr>
          <w:rFonts w:ascii="標楷體" w:eastAsia="標楷體" w:hAnsi="標楷體" w:cs="RyuminPro-Light"/>
          <w:color w:val="000000" w:themeColor="text1"/>
          <w:kern w:val="0"/>
        </w:rPr>
      </w:pPr>
      <w:bookmarkStart w:id="0" w:name="_GoBack"/>
      <w:bookmarkEnd w:id="0"/>
      <w:r w:rsidRPr="00630D08">
        <w:rPr>
          <w:rFonts w:ascii="標楷體" w:eastAsia="標楷體" w:hAnsi="標楷體" w:cs="RyuminPro-Light"/>
          <w:color w:val="000000" w:themeColor="text1"/>
          <w:kern w:val="0"/>
        </w:rPr>
        <w:t>–</w:t>
      </w:r>
      <w:r w:rsidRPr="00630D08">
        <w:rPr>
          <w:rFonts w:ascii="標楷體" w:eastAsia="標楷體" w:hAnsi="標楷體" w:cs="RyuminPro-Light" w:hint="eastAsia"/>
          <w:color w:val="000000" w:themeColor="text1"/>
          <w:kern w:val="0"/>
        </w:rPr>
        <w:t>End</w:t>
      </w:r>
      <w:r w:rsidRPr="00630D08">
        <w:rPr>
          <w:rFonts w:ascii="標楷體" w:eastAsia="標楷體" w:hAnsi="標楷體" w:cs="RyuminPro-Light"/>
          <w:color w:val="000000" w:themeColor="text1"/>
          <w:kern w:val="0"/>
        </w:rPr>
        <w:t>–</w:t>
      </w:r>
    </w:p>
    <w:sectPr w:rsidR="0054347F" w:rsidRPr="00630D08" w:rsidSect="00F43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6FC37" w14:textId="77777777" w:rsidR="00387366" w:rsidRDefault="00387366" w:rsidP="00D432A3">
      <w:pPr>
        <w:spacing w:before="120"/>
      </w:pPr>
      <w:r>
        <w:separator/>
      </w:r>
    </w:p>
  </w:endnote>
  <w:endnote w:type="continuationSeparator" w:id="0">
    <w:p w14:paraId="049C017B" w14:textId="77777777" w:rsidR="00387366" w:rsidRDefault="0038736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PingFang TC">
    <w:panose1 w:val="020B0400000000000000"/>
    <w:charset w:val="88"/>
    <w:family w:val="auto"/>
    <w:pitch w:val="variable"/>
    <w:sig w:usb0="A00002FF" w:usb1="7ACFFDFB" w:usb2="00000016" w:usb3="00000000" w:csb0="00100001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1A677" w14:textId="77777777" w:rsidR="00387366" w:rsidRDefault="00387366" w:rsidP="00D432A3">
      <w:pPr>
        <w:spacing w:before="120"/>
      </w:pPr>
      <w:r>
        <w:separator/>
      </w:r>
    </w:p>
  </w:footnote>
  <w:footnote w:type="continuationSeparator" w:id="0">
    <w:p w14:paraId="5CE944DC" w14:textId="77777777" w:rsidR="00387366" w:rsidRDefault="0038736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33531F"/>
    <w:multiLevelType w:val="hybridMultilevel"/>
    <w:tmpl w:val="7B36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C218BF"/>
    <w:multiLevelType w:val="hybridMultilevel"/>
    <w:tmpl w:val="3F449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4449A8"/>
    <w:multiLevelType w:val="hybridMultilevel"/>
    <w:tmpl w:val="FC40A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E00C3F"/>
    <w:multiLevelType w:val="hybridMultilevel"/>
    <w:tmpl w:val="DF70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3"/>
  </w:num>
  <w:num w:numId="5">
    <w:abstractNumId w:val="7"/>
  </w:num>
  <w:num w:numId="6">
    <w:abstractNumId w:val="14"/>
  </w:num>
  <w:num w:numId="7">
    <w:abstractNumId w:val="9"/>
  </w:num>
  <w:num w:numId="8">
    <w:abstractNumId w:val="10"/>
  </w:num>
  <w:num w:numId="9">
    <w:abstractNumId w:val="18"/>
  </w:num>
  <w:num w:numId="10">
    <w:abstractNumId w:val="23"/>
  </w:num>
  <w:num w:numId="11">
    <w:abstractNumId w:val="8"/>
  </w:num>
  <w:num w:numId="12">
    <w:abstractNumId w:val="8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1"/>
  </w:num>
  <w:num w:numId="16">
    <w:abstractNumId w:val="5"/>
  </w:num>
  <w:num w:numId="17">
    <w:abstractNumId w:val="20"/>
  </w:num>
  <w:num w:numId="18">
    <w:abstractNumId w:val="12"/>
  </w:num>
  <w:num w:numId="19">
    <w:abstractNumId w:val="6"/>
  </w:num>
  <w:num w:numId="20">
    <w:abstractNumId w:val="22"/>
  </w:num>
  <w:num w:numId="21">
    <w:abstractNumId w:val="21"/>
  </w:num>
  <w:num w:numId="22">
    <w:abstractNumId w:val="17"/>
  </w:num>
  <w:num w:numId="23">
    <w:abstractNumId w:val="4"/>
  </w:num>
  <w:num w:numId="24">
    <w:abstractNumId w:val="13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FD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533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DCD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7C1"/>
    <w:rsid w:val="000219FA"/>
    <w:rsid w:val="00021DB6"/>
    <w:rsid w:val="00021FC4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5C1"/>
    <w:rsid w:val="00025878"/>
    <w:rsid w:val="000258CD"/>
    <w:rsid w:val="00025ABF"/>
    <w:rsid w:val="00025F74"/>
    <w:rsid w:val="000260ED"/>
    <w:rsid w:val="000262CE"/>
    <w:rsid w:val="0002647F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152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59E"/>
    <w:rsid w:val="000559A6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9F7"/>
    <w:rsid w:val="00060A56"/>
    <w:rsid w:val="00060B7A"/>
    <w:rsid w:val="00060DC6"/>
    <w:rsid w:val="000612C5"/>
    <w:rsid w:val="00061405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F4D"/>
    <w:rsid w:val="00067F7F"/>
    <w:rsid w:val="00067FF3"/>
    <w:rsid w:val="000700B9"/>
    <w:rsid w:val="00070264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794"/>
    <w:rsid w:val="00071837"/>
    <w:rsid w:val="000718A4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6C1"/>
    <w:rsid w:val="00076B8A"/>
    <w:rsid w:val="00076BEC"/>
    <w:rsid w:val="0007722B"/>
    <w:rsid w:val="000772CF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941"/>
    <w:rsid w:val="00086A5D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87"/>
    <w:rsid w:val="000943F5"/>
    <w:rsid w:val="00094683"/>
    <w:rsid w:val="00094BB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8E"/>
    <w:rsid w:val="000A01E2"/>
    <w:rsid w:val="000A052D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7D3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CE5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E81"/>
    <w:rsid w:val="000A7F13"/>
    <w:rsid w:val="000A7F49"/>
    <w:rsid w:val="000B0025"/>
    <w:rsid w:val="000B00D4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FF3"/>
    <w:rsid w:val="000B4087"/>
    <w:rsid w:val="000B415A"/>
    <w:rsid w:val="000B43AD"/>
    <w:rsid w:val="000B4807"/>
    <w:rsid w:val="000B4857"/>
    <w:rsid w:val="000B4B96"/>
    <w:rsid w:val="000B4BDE"/>
    <w:rsid w:val="000B4D0F"/>
    <w:rsid w:val="000B4D1A"/>
    <w:rsid w:val="000B4DD2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52B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49E"/>
    <w:rsid w:val="000C1543"/>
    <w:rsid w:val="000C1695"/>
    <w:rsid w:val="000C16B4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421"/>
    <w:rsid w:val="000C4578"/>
    <w:rsid w:val="000C45F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494"/>
    <w:rsid w:val="000C64D9"/>
    <w:rsid w:val="000C6851"/>
    <w:rsid w:val="000C69A2"/>
    <w:rsid w:val="000C6A32"/>
    <w:rsid w:val="000C6D0E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F1"/>
    <w:rsid w:val="000D642A"/>
    <w:rsid w:val="000D6652"/>
    <w:rsid w:val="000D67DE"/>
    <w:rsid w:val="000D6A6C"/>
    <w:rsid w:val="000D6B0D"/>
    <w:rsid w:val="000D6C1F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546B"/>
    <w:rsid w:val="000F575E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CD6"/>
    <w:rsid w:val="00100E91"/>
    <w:rsid w:val="0010101D"/>
    <w:rsid w:val="001014D1"/>
    <w:rsid w:val="00101754"/>
    <w:rsid w:val="001018FE"/>
    <w:rsid w:val="00101957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491"/>
    <w:rsid w:val="0011663F"/>
    <w:rsid w:val="00116709"/>
    <w:rsid w:val="001167C7"/>
    <w:rsid w:val="00116980"/>
    <w:rsid w:val="00116B37"/>
    <w:rsid w:val="00116BFA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C37"/>
    <w:rsid w:val="00131F9F"/>
    <w:rsid w:val="0013210E"/>
    <w:rsid w:val="001322A9"/>
    <w:rsid w:val="00132479"/>
    <w:rsid w:val="001324CA"/>
    <w:rsid w:val="0013262B"/>
    <w:rsid w:val="0013275E"/>
    <w:rsid w:val="0013294B"/>
    <w:rsid w:val="00132CEE"/>
    <w:rsid w:val="00132D77"/>
    <w:rsid w:val="00132F92"/>
    <w:rsid w:val="00132FC2"/>
    <w:rsid w:val="001330E2"/>
    <w:rsid w:val="001332D8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EFA"/>
    <w:rsid w:val="00142040"/>
    <w:rsid w:val="001420E9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E"/>
    <w:rsid w:val="00160C9E"/>
    <w:rsid w:val="00160D20"/>
    <w:rsid w:val="00160EE0"/>
    <w:rsid w:val="00161172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41F"/>
    <w:rsid w:val="0017442F"/>
    <w:rsid w:val="00174770"/>
    <w:rsid w:val="00174A8C"/>
    <w:rsid w:val="00174BAB"/>
    <w:rsid w:val="00174D55"/>
    <w:rsid w:val="0017540C"/>
    <w:rsid w:val="001754B8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CC"/>
    <w:rsid w:val="00176FAF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2E31"/>
    <w:rsid w:val="0018326A"/>
    <w:rsid w:val="00183318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2EE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82F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910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E8A"/>
    <w:rsid w:val="001B5FFF"/>
    <w:rsid w:val="001B63F6"/>
    <w:rsid w:val="001B6906"/>
    <w:rsid w:val="001B6A47"/>
    <w:rsid w:val="001B7109"/>
    <w:rsid w:val="001B73ED"/>
    <w:rsid w:val="001B771E"/>
    <w:rsid w:val="001B7AE3"/>
    <w:rsid w:val="001B7D28"/>
    <w:rsid w:val="001B7EDC"/>
    <w:rsid w:val="001B7FC9"/>
    <w:rsid w:val="001C00EB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890"/>
    <w:rsid w:val="001C2BEB"/>
    <w:rsid w:val="001C2C9B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110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6EF"/>
    <w:rsid w:val="001E175E"/>
    <w:rsid w:val="001E18BE"/>
    <w:rsid w:val="001E1907"/>
    <w:rsid w:val="001E1AD8"/>
    <w:rsid w:val="001E2723"/>
    <w:rsid w:val="001E2931"/>
    <w:rsid w:val="001E2D4A"/>
    <w:rsid w:val="001E30C1"/>
    <w:rsid w:val="001E30DB"/>
    <w:rsid w:val="001E3292"/>
    <w:rsid w:val="001E35F3"/>
    <w:rsid w:val="001E37D6"/>
    <w:rsid w:val="001E44D5"/>
    <w:rsid w:val="001E44D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61"/>
    <w:rsid w:val="001F3480"/>
    <w:rsid w:val="001F39F2"/>
    <w:rsid w:val="001F3A63"/>
    <w:rsid w:val="001F3AF4"/>
    <w:rsid w:val="001F3B2D"/>
    <w:rsid w:val="001F3C7A"/>
    <w:rsid w:val="001F3EB6"/>
    <w:rsid w:val="001F408A"/>
    <w:rsid w:val="001F42FA"/>
    <w:rsid w:val="001F4598"/>
    <w:rsid w:val="001F498C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422"/>
    <w:rsid w:val="002077B8"/>
    <w:rsid w:val="002079A8"/>
    <w:rsid w:val="00207F6D"/>
    <w:rsid w:val="0021018F"/>
    <w:rsid w:val="00210315"/>
    <w:rsid w:val="00210516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18"/>
    <w:rsid w:val="002200F5"/>
    <w:rsid w:val="002203D8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AF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E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675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C95"/>
    <w:rsid w:val="00252E2F"/>
    <w:rsid w:val="002530A7"/>
    <w:rsid w:val="00253130"/>
    <w:rsid w:val="002534BE"/>
    <w:rsid w:val="002536D9"/>
    <w:rsid w:val="002537C6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378"/>
    <w:rsid w:val="00256495"/>
    <w:rsid w:val="00256553"/>
    <w:rsid w:val="0025674B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321"/>
    <w:rsid w:val="00265527"/>
    <w:rsid w:val="00265557"/>
    <w:rsid w:val="0026565A"/>
    <w:rsid w:val="002657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2A9"/>
    <w:rsid w:val="0027450A"/>
    <w:rsid w:val="002745CD"/>
    <w:rsid w:val="00274DE1"/>
    <w:rsid w:val="00274E07"/>
    <w:rsid w:val="00274E72"/>
    <w:rsid w:val="00275869"/>
    <w:rsid w:val="00275872"/>
    <w:rsid w:val="00275B94"/>
    <w:rsid w:val="00275CD2"/>
    <w:rsid w:val="0027606C"/>
    <w:rsid w:val="00276408"/>
    <w:rsid w:val="002766FB"/>
    <w:rsid w:val="002767D2"/>
    <w:rsid w:val="00276B38"/>
    <w:rsid w:val="00276BB1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921"/>
    <w:rsid w:val="00285B9B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5C"/>
    <w:rsid w:val="00290CCA"/>
    <w:rsid w:val="00291025"/>
    <w:rsid w:val="002911B9"/>
    <w:rsid w:val="0029133E"/>
    <w:rsid w:val="002913A3"/>
    <w:rsid w:val="002914D7"/>
    <w:rsid w:val="0029156E"/>
    <w:rsid w:val="002917FB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2CF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2FB4"/>
    <w:rsid w:val="002A3395"/>
    <w:rsid w:val="002A38C2"/>
    <w:rsid w:val="002A394C"/>
    <w:rsid w:val="002A3A31"/>
    <w:rsid w:val="002A3A93"/>
    <w:rsid w:val="002A3EAF"/>
    <w:rsid w:val="002A3F05"/>
    <w:rsid w:val="002A4199"/>
    <w:rsid w:val="002A41C9"/>
    <w:rsid w:val="002A421E"/>
    <w:rsid w:val="002A42D3"/>
    <w:rsid w:val="002A444E"/>
    <w:rsid w:val="002A4479"/>
    <w:rsid w:val="002A4C7D"/>
    <w:rsid w:val="002A4CC6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B7ABF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90A"/>
    <w:rsid w:val="002C29C7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81B"/>
    <w:rsid w:val="002C485D"/>
    <w:rsid w:val="002C4914"/>
    <w:rsid w:val="002C4A25"/>
    <w:rsid w:val="002C4ABF"/>
    <w:rsid w:val="002C4BF0"/>
    <w:rsid w:val="002C4DEC"/>
    <w:rsid w:val="002C53F9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B3D"/>
    <w:rsid w:val="002D1CD8"/>
    <w:rsid w:val="002D1F41"/>
    <w:rsid w:val="002D1FC9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3F1"/>
    <w:rsid w:val="002D37C4"/>
    <w:rsid w:val="002D3826"/>
    <w:rsid w:val="002D3899"/>
    <w:rsid w:val="002D395C"/>
    <w:rsid w:val="002D3BBD"/>
    <w:rsid w:val="002D3C99"/>
    <w:rsid w:val="002D3DF0"/>
    <w:rsid w:val="002D4005"/>
    <w:rsid w:val="002D45B5"/>
    <w:rsid w:val="002D475B"/>
    <w:rsid w:val="002D4A52"/>
    <w:rsid w:val="002D4AE3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E4"/>
    <w:rsid w:val="002E2EE2"/>
    <w:rsid w:val="002E2F6C"/>
    <w:rsid w:val="002E2FAC"/>
    <w:rsid w:val="002E3439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4A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1C"/>
    <w:rsid w:val="002E5B91"/>
    <w:rsid w:val="002E5C8B"/>
    <w:rsid w:val="002E5CD4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985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5D1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A00"/>
    <w:rsid w:val="002F3C87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98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4FE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AFF"/>
    <w:rsid w:val="00322BB6"/>
    <w:rsid w:val="00322BF7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EF"/>
    <w:rsid w:val="00323B95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D09"/>
    <w:rsid w:val="00340DFC"/>
    <w:rsid w:val="00340F12"/>
    <w:rsid w:val="00340F51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4A6"/>
    <w:rsid w:val="003514EF"/>
    <w:rsid w:val="0035156E"/>
    <w:rsid w:val="0035160C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875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54A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A4C"/>
    <w:rsid w:val="00380B76"/>
    <w:rsid w:val="00380DF9"/>
    <w:rsid w:val="00380DFD"/>
    <w:rsid w:val="00380F3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92F"/>
    <w:rsid w:val="00385A97"/>
    <w:rsid w:val="00386045"/>
    <w:rsid w:val="00386201"/>
    <w:rsid w:val="003864C5"/>
    <w:rsid w:val="00386626"/>
    <w:rsid w:val="003866F3"/>
    <w:rsid w:val="00386903"/>
    <w:rsid w:val="00386B31"/>
    <w:rsid w:val="00386C36"/>
    <w:rsid w:val="00386E07"/>
    <w:rsid w:val="0038721A"/>
    <w:rsid w:val="00387366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659"/>
    <w:rsid w:val="0039690D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D04"/>
    <w:rsid w:val="003A4115"/>
    <w:rsid w:val="003A41E5"/>
    <w:rsid w:val="003A4631"/>
    <w:rsid w:val="003A46DF"/>
    <w:rsid w:val="003A482C"/>
    <w:rsid w:val="003A4844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473"/>
    <w:rsid w:val="003A74BA"/>
    <w:rsid w:val="003A7669"/>
    <w:rsid w:val="003A78BD"/>
    <w:rsid w:val="003B0301"/>
    <w:rsid w:val="003B03CC"/>
    <w:rsid w:val="003B0558"/>
    <w:rsid w:val="003B0DFE"/>
    <w:rsid w:val="003B0F35"/>
    <w:rsid w:val="003B0F6B"/>
    <w:rsid w:val="003B0FBD"/>
    <w:rsid w:val="003B1050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6C5"/>
    <w:rsid w:val="003B46F7"/>
    <w:rsid w:val="003B49B0"/>
    <w:rsid w:val="003B4CB4"/>
    <w:rsid w:val="003B51AE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118D"/>
    <w:rsid w:val="003C1404"/>
    <w:rsid w:val="003C1434"/>
    <w:rsid w:val="003C18B9"/>
    <w:rsid w:val="003C1B50"/>
    <w:rsid w:val="003C1BDF"/>
    <w:rsid w:val="003C1F28"/>
    <w:rsid w:val="003C2022"/>
    <w:rsid w:val="003C220A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0"/>
    <w:rsid w:val="003D096E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F9C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E95"/>
    <w:rsid w:val="003F7046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308"/>
    <w:rsid w:val="004005EC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AAD"/>
    <w:rsid w:val="00401B89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6E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19B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64"/>
    <w:rsid w:val="004241AD"/>
    <w:rsid w:val="004244DE"/>
    <w:rsid w:val="00424618"/>
    <w:rsid w:val="004246D3"/>
    <w:rsid w:val="0042476A"/>
    <w:rsid w:val="0042479B"/>
    <w:rsid w:val="004248AB"/>
    <w:rsid w:val="0042492C"/>
    <w:rsid w:val="00424B75"/>
    <w:rsid w:val="00424D87"/>
    <w:rsid w:val="00424E47"/>
    <w:rsid w:val="00424EE0"/>
    <w:rsid w:val="004254F3"/>
    <w:rsid w:val="004255BF"/>
    <w:rsid w:val="004255E5"/>
    <w:rsid w:val="0042583C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BE3"/>
    <w:rsid w:val="00426E57"/>
    <w:rsid w:val="00427019"/>
    <w:rsid w:val="0042716F"/>
    <w:rsid w:val="004273CA"/>
    <w:rsid w:val="00427840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89F"/>
    <w:rsid w:val="00434A15"/>
    <w:rsid w:val="00434B58"/>
    <w:rsid w:val="00435109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F5"/>
    <w:rsid w:val="00437A39"/>
    <w:rsid w:val="00437C11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7A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759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A"/>
    <w:rsid w:val="00450BDE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A2"/>
    <w:rsid w:val="00455E09"/>
    <w:rsid w:val="00455E45"/>
    <w:rsid w:val="00455FA0"/>
    <w:rsid w:val="004561AE"/>
    <w:rsid w:val="00456874"/>
    <w:rsid w:val="00456A30"/>
    <w:rsid w:val="00456A7D"/>
    <w:rsid w:val="00456B9D"/>
    <w:rsid w:val="00456C59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F5"/>
    <w:rsid w:val="00461833"/>
    <w:rsid w:val="00461A02"/>
    <w:rsid w:val="00461B62"/>
    <w:rsid w:val="00461BE1"/>
    <w:rsid w:val="00461DDD"/>
    <w:rsid w:val="004626CA"/>
    <w:rsid w:val="0046281F"/>
    <w:rsid w:val="00462FD8"/>
    <w:rsid w:val="004635E6"/>
    <w:rsid w:val="00463620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6D8"/>
    <w:rsid w:val="00465816"/>
    <w:rsid w:val="004658EC"/>
    <w:rsid w:val="00465AC3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734"/>
    <w:rsid w:val="00471911"/>
    <w:rsid w:val="00471A45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2FD"/>
    <w:rsid w:val="0047772B"/>
    <w:rsid w:val="00477971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71C"/>
    <w:rsid w:val="004867B8"/>
    <w:rsid w:val="004867DA"/>
    <w:rsid w:val="00486CCF"/>
    <w:rsid w:val="00486E5D"/>
    <w:rsid w:val="00486E79"/>
    <w:rsid w:val="00486FD3"/>
    <w:rsid w:val="0048708B"/>
    <w:rsid w:val="004871EF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3F46"/>
    <w:rsid w:val="0049453A"/>
    <w:rsid w:val="00494639"/>
    <w:rsid w:val="004952D2"/>
    <w:rsid w:val="00495635"/>
    <w:rsid w:val="004956BC"/>
    <w:rsid w:val="00495757"/>
    <w:rsid w:val="0049603E"/>
    <w:rsid w:val="004962B9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224"/>
    <w:rsid w:val="004B43E3"/>
    <w:rsid w:val="004B44CB"/>
    <w:rsid w:val="004B45BF"/>
    <w:rsid w:val="004B4718"/>
    <w:rsid w:val="004B4AD8"/>
    <w:rsid w:val="004B4B8C"/>
    <w:rsid w:val="004B4C54"/>
    <w:rsid w:val="004B4E7A"/>
    <w:rsid w:val="004B4EEA"/>
    <w:rsid w:val="004B4F32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556"/>
    <w:rsid w:val="004D1FF5"/>
    <w:rsid w:val="004D2142"/>
    <w:rsid w:val="004D21BC"/>
    <w:rsid w:val="004D224B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B8"/>
    <w:rsid w:val="004D3541"/>
    <w:rsid w:val="004D37F6"/>
    <w:rsid w:val="004D3B6B"/>
    <w:rsid w:val="004D3BF9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BB6"/>
    <w:rsid w:val="004E4CC5"/>
    <w:rsid w:val="004E4EE7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C49"/>
    <w:rsid w:val="004F3CF7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42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B7"/>
    <w:rsid w:val="00513FDC"/>
    <w:rsid w:val="00514384"/>
    <w:rsid w:val="005145C8"/>
    <w:rsid w:val="00514648"/>
    <w:rsid w:val="00514719"/>
    <w:rsid w:val="005149EB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91A"/>
    <w:rsid w:val="005279E7"/>
    <w:rsid w:val="005279E8"/>
    <w:rsid w:val="00527B2C"/>
    <w:rsid w:val="00527D0E"/>
    <w:rsid w:val="00527D1C"/>
    <w:rsid w:val="00527FA4"/>
    <w:rsid w:val="00530059"/>
    <w:rsid w:val="00530397"/>
    <w:rsid w:val="005306A1"/>
    <w:rsid w:val="00530736"/>
    <w:rsid w:val="0053096E"/>
    <w:rsid w:val="00530B1E"/>
    <w:rsid w:val="00530CEC"/>
    <w:rsid w:val="00530D98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D0E"/>
    <w:rsid w:val="00540D54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539"/>
    <w:rsid w:val="00544803"/>
    <w:rsid w:val="00544955"/>
    <w:rsid w:val="00545029"/>
    <w:rsid w:val="0054502F"/>
    <w:rsid w:val="00545036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158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46F"/>
    <w:rsid w:val="005554D0"/>
    <w:rsid w:val="0055582C"/>
    <w:rsid w:val="005559EF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3E2"/>
    <w:rsid w:val="00564408"/>
    <w:rsid w:val="0056443F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6F97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471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A2E"/>
    <w:rsid w:val="00585BEB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0CB"/>
    <w:rsid w:val="005A5563"/>
    <w:rsid w:val="005A5574"/>
    <w:rsid w:val="005A570D"/>
    <w:rsid w:val="005A57E0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095"/>
    <w:rsid w:val="005B72F4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130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95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603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379"/>
    <w:rsid w:val="005D64CD"/>
    <w:rsid w:val="005D68F0"/>
    <w:rsid w:val="005D692B"/>
    <w:rsid w:val="005D6970"/>
    <w:rsid w:val="005D6C0E"/>
    <w:rsid w:val="005D6E29"/>
    <w:rsid w:val="005D6F3A"/>
    <w:rsid w:val="005D6FE3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5E8"/>
    <w:rsid w:val="005E7762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C9F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2B1"/>
    <w:rsid w:val="005F23DE"/>
    <w:rsid w:val="005F26BE"/>
    <w:rsid w:val="005F26CD"/>
    <w:rsid w:val="005F287E"/>
    <w:rsid w:val="005F2895"/>
    <w:rsid w:val="005F2A4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97"/>
    <w:rsid w:val="0060423F"/>
    <w:rsid w:val="006043D3"/>
    <w:rsid w:val="00604459"/>
    <w:rsid w:val="0060446F"/>
    <w:rsid w:val="00604C90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84F"/>
    <w:rsid w:val="0061686E"/>
    <w:rsid w:val="006169D6"/>
    <w:rsid w:val="00616A25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908"/>
    <w:rsid w:val="00627A27"/>
    <w:rsid w:val="00627A45"/>
    <w:rsid w:val="00627C56"/>
    <w:rsid w:val="00627CAF"/>
    <w:rsid w:val="00627E02"/>
    <w:rsid w:val="00627E9E"/>
    <w:rsid w:val="00627FFC"/>
    <w:rsid w:val="006300BB"/>
    <w:rsid w:val="006300F4"/>
    <w:rsid w:val="00630172"/>
    <w:rsid w:val="00630A7F"/>
    <w:rsid w:val="00630D08"/>
    <w:rsid w:val="00630D73"/>
    <w:rsid w:val="00630E1D"/>
    <w:rsid w:val="00630E74"/>
    <w:rsid w:val="00631218"/>
    <w:rsid w:val="006314E3"/>
    <w:rsid w:val="006314E4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6A8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60F"/>
    <w:rsid w:val="006358B1"/>
    <w:rsid w:val="00635910"/>
    <w:rsid w:val="00635CBA"/>
    <w:rsid w:val="00635CE7"/>
    <w:rsid w:val="00635EAC"/>
    <w:rsid w:val="00635F34"/>
    <w:rsid w:val="006362FC"/>
    <w:rsid w:val="00636407"/>
    <w:rsid w:val="006365D1"/>
    <w:rsid w:val="006366EB"/>
    <w:rsid w:val="006368AE"/>
    <w:rsid w:val="00636A52"/>
    <w:rsid w:val="00636AF3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21D"/>
    <w:rsid w:val="0064332D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EE3"/>
    <w:rsid w:val="00660F70"/>
    <w:rsid w:val="00661165"/>
    <w:rsid w:val="00661209"/>
    <w:rsid w:val="006613D7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E54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95A"/>
    <w:rsid w:val="00684A10"/>
    <w:rsid w:val="00684BF2"/>
    <w:rsid w:val="00684D24"/>
    <w:rsid w:val="00684F23"/>
    <w:rsid w:val="00684FB5"/>
    <w:rsid w:val="006850A8"/>
    <w:rsid w:val="00685675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7BE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A31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4AC1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AB6"/>
    <w:rsid w:val="006A6F44"/>
    <w:rsid w:val="006A70D2"/>
    <w:rsid w:val="006A723A"/>
    <w:rsid w:val="006A76FB"/>
    <w:rsid w:val="006A770C"/>
    <w:rsid w:val="006A7868"/>
    <w:rsid w:val="006A78A0"/>
    <w:rsid w:val="006A7C18"/>
    <w:rsid w:val="006A7C53"/>
    <w:rsid w:val="006A7EFE"/>
    <w:rsid w:val="006B0019"/>
    <w:rsid w:val="006B001F"/>
    <w:rsid w:val="006B0021"/>
    <w:rsid w:val="006B00AD"/>
    <w:rsid w:val="006B01EA"/>
    <w:rsid w:val="006B0AA5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4B8"/>
    <w:rsid w:val="006B3581"/>
    <w:rsid w:val="006B3923"/>
    <w:rsid w:val="006B3D03"/>
    <w:rsid w:val="006B3F91"/>
    <w:rsid w:val="006B3FF4"/>
    <w:rsid w:val="006B41DF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7147"/>
    <w:rsid w:val="006D7289"/>
    <w:rsid w:val="006D7342"/>
    <w:rsid w:val="006D7517"/>
    <w:rsid w:val="006D77F8"/>
    <w:rsid w:val="006D7AB6"/>
    <w:rsid w:val="006D7B1B"/>
    <w:rsid w:val="006D7CBD"/>
    <w:rsid w:val="006D7D80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513"/>
    <w:rsid w:val="006E55D5"/>
    <w:rsid w:val="006E5E5C"/>
    <w:rsid w:val="006E5FC2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248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4B9"/>
    <w:rsid w:val="00707592"/>
    <w:rsid w:val="00707AA1"/>
    <w:rsid w:val="00707AE8"/>
    <w:rsid w:val="00707BB8"/>
    <w:rsid w:val="007100F4"/>
    <w:rsid w:val="0071018A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962"/>
    <w:rsid w:val="00720AD6"/>
    <w:rsid w:val="00720C3B"/>
    <w:rsid w:val="00721052"/>
    <w:rsid w:val="007210A7"/>
    <w:rsid w:val="00721591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E0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2023"/>
    <w:rsid w:val="0073202B"/>
    <w:rsid w:val="0073206B"/>
    <w:rsid w:val="0073235B"/>
    <w:rsid w:val="007323FA"/>
    <w:rsid w:val="0073260A"/>
    <w:rsid w:val="0073281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119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BD3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652"/>
    <w:rsid w:val="00751B68"/>
    <w:rsid w:val="00751F55"/>
    <w:rsid w:val="00752289"/>
    <w:rsid w:val="0075288A"/>
    <w:rsid w:val="00752AAC"/>
    <w:rsid w:val="00752C68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6AA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5D2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2C43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5F4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C1E"/>
    <w:rsid w:val="00783D0F"/>
    <w:rsid w:val="00783DA1"/>
    <w:rsid w:val="00783F8F"/>
    <w:rsid w:val="0078445B"/>
    <w:rsid w:val="00784698"/>
    <w:rsid w:val="007847E0"/>
    <w:rsid w:val="007848B5"/>
    <w:rsid w:val="00784BCD"/>
    <w:rsid w:val="00784BD6"/>
    <w:rsid w:val="00784DB7"/>
    <w:rsid w:val="00784F92"/>
    <w:rsid w:val="0078541B"/>
    <w:rsid w:val="0078548C"/>
    <w:rsid w:val="00785ABC"/>
    <w:rsid w:val="00785BBC"/>
    <w:rsid w:val="00785C3F"/>
    <w:rsid w:val="00785FB3"/>
    <w:rsid w:val="00786199"/>
    <w:rsid w:val="0078626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3E2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239"/>
    <w:rsid w:val="0079450A"/>
    <w:rsid w:val="007945F6"/>
    <w:rsid w:val="0079479F"/>
    <w:rsid w:val="00794877"/>
    <w:rsid w:val="00794A4D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38"/>
    <w:rsid w:val="007963BE"/>
    <w:rsid w:val="00796584"/>
    <w:rsid w:val="00796628"/>
    <w:rsid w:val="0079683E"/>
    <w:rsid w:val="007968AD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0AD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AF6"/>
    <w:rsid w:val="007C5BEC"/>
    <w:rsid w:val="007C5E7C"/>
    <w:rsid w:val="007C606E"/>
    <w:rsid w:val="007C61E5"/>
    <w:rsid w:val="007C6462"/>
    <w:rsid w:val="007C64FD"/>
    <w:rsid w:val="007C68C0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A20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B58"/>
    <w:rsid w:val="007D7EF5"/>
    <w:rsid w:val="007E005C"/>
    <w:rsid w:val="007E03B7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B6A"/>
    <w:rsid w:val="007E6F28"/>
    <w:rsid w:val="007E7672"/>
    <w:rsid w:val="007E77D9"/>
    <w:rsid w:val="007E791E"/>
    <w:rsid w:val="007E7A07"/>
    <w:rsid w:val="007E7B2D"/>
    <w:rsid w:val="007E7BD2"/>
    <w:rsid w:val="007E7C73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F4D"/>
    <w:rsid w:val="007F0F4F"/>
    <w:rsid w:val="007F0F8F"/>
    <w:rsid w:val="007F0FAE"/>
    <w:rsid w:val="007F1001"/>
    <w:rsid w:val="007F10F4"/>
    <w:rsid w:val="007F131A"/>
    <w:rsid w:val="007F16D8"/>
    <w:rsid w:val="007F1842"/>
    <w:rsid w:val="007F18BA"/>
    <w:rsid w:val="007F1B0E"/>
    <w:rsid w:val="007F1B13"/>
    <w:rsid w:val="007F1F0F"/>
    <w:rsid w:val="007F29A9"/>
    <w:rsid w:val="007F29E2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9F8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D86"/>
    <w:rsid w:val="00805E68"/>
    <w:rsid w:val="00805EE0"/>
    <w:rsid w:val="00805F07"/>
    <w:rsid w:val="0080656D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AD"/>
    <w:rsid w:val="008116FB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C57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302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1C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D18"/>
    <w:rsid w:val="008261BE"/>
    <w:rsid w:val="0082631D"/>
    <w:rsid w:val="00826503"/>
    <w:rsid w:val="0082658C"/>
    <w:rsid w:val="008265B4"/>
    <w:rsid w:val="00826629"/>
    <w:rsid w:val="00826834"/>
    <w:rsid w:val="0082698C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D3A"/>
    <w:rsid w:val="00830E4F"/>
    <w:rsid w:val="00830F8D"/>
    <w:rsid w:val="0083105B"/>
    <w:rsid w:val="00831A61"/>
    <w:rsid w:val="00831B48"/>
    <w:rsid w:val="00831F98"/>
    <w:rsid w:val="0083205D"/>
    <w:rsid w:val="0083208A"/>
    <w:rsid w:val="00832126"/>
    <w:rsid w:val="008323F3"/>
    <w:rsid w:val="00832453"/>
    <w:rsid w:val="00832C26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63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6B"/>
    <w:rsid w:val="00844AD8"/>
    <w:rsid w:val="00844CE4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51C"/>
    <w:rsid w:val="00852648"/>
    <w:rsid w:val="00852721"/>
    <w:rsid w:val="00852B04"/>
    <w:rsid w:val="0085330D"/>
    <w:rsid w:val="0085334A"/>
    <w:rsid w:val="00853633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8FD"/>
    <w:rsid w:val="00874AD4"/>
    <w:rsid w:val="00874C4F"/>
    <w:rsid w:val="00874CB3"/>
    <w:rsid w:val="00875005"/>
    <w:rsid w:val="008750E9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7AF"/>
    <w:rsid w:val="008A4989"/>
    <w:rsid w:val="008A4AE3"/>
    <w:rsid w:val="008A4BAC"/>
    <w:rsid w:val="008A4D12"/>
    <w:rsid w:val="008A5169"/>
    <w:rsid w:val="008A53C5"/>
    <w:rsid w:val="008A57EA"/>
    <w:rsid w:val="008A58FD"/>
    <w:rsid w:val="008A5D1F"/>
    <w:rsid w:val="008A5E36"/>
    <w:rsid w:val="008A602B"/>
    <w:rsid w:val="008A61C3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0DA"/>
    <w:rsid w:val="008B02C2"/>
    <w:rsid w:val="008B044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438"/>
    <w:rsid w:val="008B45BA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E16"/>
    <w:rsid w:val="008C1E57"/>
    <w:rsid w:val="008C1EA1"/>
    <w:rsid w:val="008C1ED3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56"/>
    <w:rsid w:val="008C36B7"/>
    <w:rsid w:val="008C3841"/>
    <w:rsid w:val="008C40D1"/>
    <w:rsid w:val="008C44E5"/>
    <w:rsid w:val="008C46B5"/>
    <w:rsid w:val="008C479D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CC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CD2"/>
    <w:rsid w:val="008D0D6F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4CA"/>
    <w:rsid w:val="008D46BC"/>
    <w:rsid w:val="008D46C2"/>
    <w:rsid w:val="008D4AB6"/>
    <w:rsid w:val="008D4BA8"/>
    <w:rsid w:val="008D4BAC"/>
    <w:rsid w:val="008D4C62"/>
    <w:rsid w:val="008D4D98"/>
    <w:rsid w:val="008D4FAF"/>
    <w:rsid w:val="008D4FD5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679"/>
    <w:rsid w:val="008E2902"/>
    <w:rsid w:val="008E2A3F"/>
    <w:rsid w:val="008E2C46"/>
    <w:rsid w:val="008E2CEE"/>
    <w:rsid w:val="008E311D"/>
    <w:rsid w:val="008E3241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83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0ED"/>
    <w:rsid w:val="008F2206"/>
    <w:rsid w:val="008F26C4"/>
    <w:rsid w:val="008F2709"/>
    <w:rsid w:val="008F2788"/>
    <w:rsid w:val="008F27CB"/>
    <w:rsid w:val="008F29FD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B0F"/>
    <w:rsid w:val="008F5D9E"/>
    <w:rsid w:val="008F61FD"/>
    <w:rsid w:val="008F65B6"/>
    <w:rsid w:val="008F68F9"/>
    <w:rsid w:val="008F6B6C"/>
    <w:rsid w:val="008F6C60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981"/>
    <w:rsid w:val="00915AB0"/>
    <w:rsid w:val="00915E08"/>
    <w:rsid w:val="00915FCD"/>
    <w:rsid w:val="00916454"/>
    <w:rsid w:val="0091674A"/>
    <w:rsid w:val="00916930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B59"/>
    <w:rsid w:val="00923147"/>
    <w:rsid w:val="00923410"/>
    <w:rsid w:val="00923498"/>
    <w:rsid w:val="0092349E"/>
    <w:rsid w:val="009236BA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6EBD"/>
    <w:rsid w:val="00927266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0F2C"/>
    <w:rsid w:val="0093101E"/>
    <w:rsid w:val="0093132B"/>
    <w:rsid w:val="009313C0"/>
    <w:rsid w:val="0093142E"/>
    <w:rsid w:val="0093166B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1B"/>
    <w:rsid w:val="00943932"/>
    <w:rsid w:val="00943ADD"/>
    <w:rsid w:val="00943B76"/>
    <w:rsid w:val="00943B8F"/>
    <w:rsid w:val="00943FCF"/>
    <w:rsid w:val="00943FD7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D85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A96"/>
    <w:rsid w:val="00947B4A"/>
    <w:rsid w:val="00947DB0"/>
    <w:rsid w:val="00950196"/>
    <w:rsid w:val="009505E5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560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5F36"/>
    <w:rsid w:val="009660D8"/>
    <w:rsid w:val="009661DB"/>
    <w:rsid w:val="0096672A"/>
    <w:rsid w:val="009667B3"/>
    <w:rsid w:val="009669D1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17D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1FD"/>
    <w:rsid w:val="009752E2"/>
    <w:rsid w:val="00975853"/>
    <w:rsid w:val="009759B7"/>
    <w:rsid w:val="00975AC2"/>
    <w:rsid w:val="00975AFA"/>
    <w:rsid w:val="00975C14"/>
    <w:rsid w:val="00975C8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896"/>
    <w:rsid w:val="0097691D"/>
    <w:rsid w:val="00976C26"/>
    <w:rsid w:val="00976C72"/>
    <w:rsid w:val="00976E3B"/>
    <w:rsid w:val="0097703C"/>
    <w:rsid w:val="00977264"/>
    <w:rsid w:val="00977508"/>
    <w:rsid w:val="009776F7"/>
    <w:rsid w:val="0097775B"/>
    <w:rsid w:val="009777CC"/>
    <w:rsid w:val="00977B00"/>
    <w:rsid w:val="00977E2B"/>
    <w:rsid w:val="00977F7A"/>
    <w:rsid w:val="00977FC4"/>
    <w:rsid w:val="00980272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760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4E"/>
    <w:rsid w:val="009B0CF2"/>
    <w:rsid w:val="009B0F01"/>
    <w:rsid w:val="009B1384"/>
    <w:rsid w:val="009B1537"/>
    <w:rsid w:val="009B15ED"/>
    <w:rsid w:val="009B1CB2"/>
    <w:rsid w:val="009B1CC7"/>
    <w:rsid w:val="009B1CF1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D4A"/>
    <w:rsid w:val="009B3E18"/>
    <w:rsid w:val="009B3E79"/>
    <w:rsid w:val="009B3F74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4B"/>
    <w:rsid w:val="009E0F6A"/>
    <w:rsid w:val="009E0FE6"/>
    <w:rsid w:val="009E1098"/>
    <w:rsid w:val="009E1205"/>
    <w:rsid w:val="009E1334"/>
    <w:rsid w:val="009E16BC"/>
    <w:rsid w:val="009E16ED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59"/>
    <w:rsid w:val="009E291B"/>
    <w:rsid w:val="009E29C4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BE3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D2"/>
    <w:rsid w:val="009F07B4"/>
    <w:rsid w:val="009F086B"/>
    <w:rsid w:val="009F0AE0"/>
    <w:rsid w:val="009F0C19"/>
    <w:rsid w:val="009F12D0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CDD"/>
    <w:rsid w:val="009F5DC1"/>
    <w:rsid w:val="009F61CB"/>
    <w:rsid w:val="009F6267"/>
    <w:rsid w:val="009F62C6"/>
    <w:rsid w:val="009F63D7"/>
    <w:rsid w:val="009F684D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ED9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BCA"/>
    <w:rsid w:val="00A24D0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300E1"/>
    <w:rsid w:val="00A300F1"/>
    <w:rsid w:val="00A303EA"/>
    <w:rsid w:val="00A30415"/>
    <w:rsid w:val="00A30564"/>
    <w:rsid w:val="00A30577"/>
    <w:rsid w:val="00A3059C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3B45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3A7"/>
    <w:rsid w:val="00A565CD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20A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9C9"/>
    <w:rsid w:val="00A80A47"/>
    <w:rsid w:val="00A80C83"/>
    <w:rsid w:val="00A80D1C"/>
    <w:rsid w:val="00A80D8B"/>
    <w:rsid w:val="00A80DCD"/>
    <w:rsid w:val="00A80E03"/>
    <w:rsid w:val="00A81059"/>
    <w:rsid w:val="00A8120F"/>
    <w:rsid w:val="00A81232"/>
    <w:rsid w:val="00A817D6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11"/>
    <w:rsid w:val="00AB0335"/>
    <w:rsid w:val="00AB0438"/>
    <w:rsid w:val="00AB04A0"/>
    <w:rsid w:val="00AB04B9"/>
    <w:rsid w:val="00AB0615"/>
    <w:rsid w:val="00AB074C"/>
    <w:rsid w:val="00AB0AC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4072"/>
    <w:rsid w:val="00AB42C4"/>
    <w:rsid w:val="00AB430E"/>
    <w:rsid w:val="00AB448F"/>
    <w:rsid w:val="00AB44BC"/>
    <w:rsid w:val="00AB45A0"/>
    <w:rsid w:val="00AB4620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0CF"/>
    <w:rsid w:val="00AB6272"/>
    <w:rsid w:val="00AB62FF"/>
    <w:rsid w:val="00AB640A"/>
    <w:rsid w:val="00AB65C6"/>
    <w:rsid w:val="00AB65FD"/>
    <w:rsid w:val="00AB6A62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1E8A"/>
    <w:rsid w:val="00AC215D"/>
    <w:rsid w:val="00AC2653"/>
    <w:rsid w:val="00AC268A"/>
    <w:rsid w:val="00AC294F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2D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03D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6E7"/>
    <w:rsid w:val="00AE08BD"/>
    <w:rsid w:val="00AE0FAA"/>
    <w:rsid w:val="00AE11EE"/>
    <w:rsid w:val="00AE1301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BC"/>
    <w:rsid w:val="00B005A0"/>
    <w:rsid w:val="00B0076D"/>
    <w:rsid w:val="00B007C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FA"/>
    <w:rsid w:val="00B02A02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941"/>
    <w:rsid w:val="00B06BBB"/>
    <w:rsid w:val="00B07090"/>
    <w:rsid w:val="00B076BB"/>
    <w:rsid w:val="00B07897"/>
    <w:rsid w:val="00B07A92"/>
    <w:rsid w:val="00B07F6E"/>
    <w:rsid w:val="00B07FDD"/>
    <w:rsid w:val="00B10128"/>
    <w:rsid w:val="00B102DD"/>
    <w:rsid w:val="00B10645"/>
    <w:rsid w:val="00B10796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1C8D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EF2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6AB7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8EB"/>
    <w:rsid w:val="00B4096D"/>
    <w:rsid w:val="00B409A9"/>
    <w:rsid w:val="00B409F2"/>
    <w:rsid w:val="00B41106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90"/>
    <w:rsid w:val="00B545C6"/>
    <w:rsid w:val="00B5468D"/>
    <w:rsid w:val="00B54851"/>
    <w:rsid w:val="00B54858"/>
    <w:rsid w:val="00B549A0"/>
    <w:rsid w:val="00B54E1B"/>
    <w:rsid w:val="00B54EC9"/>
    <w:rsid w:val="00B5581F"/>
    <w:rsid w:val="00B55935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A4"/>
    <w:rsid w:val="00B61F9A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219"/>
    <w:rsid w:val="00B63334"/>
    <w:rsid w:val="00B6345D"/>
    <w:rsid w:val="00B638A5"/>
    <w:rsid w:val="00B63B9A"/>
    <w:rsid w:val="00B63C59"/>
    <w:rsid w:val="00B63D6D"/>
    <w:rsid w:val="00B644E7"/>
    <w:rsid w:val="00B646EA"/>
    <w:rsid w:val="00B64B43"/>
    <w:rsid w:val="00B64F5D"/>
    <w:rsid w:val="00B6508E"/>
    <w:rsid w:val="00B6549D"/>
    <w:rsid w:val="00B6559A"/>
    <w:rsid w:val="00B65927"/>
    <w:rsid w:val="00B65C3F"/>
    <w:rsid w:val="00B66376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2F3"/>
    <w:rsid w:val="00B75456"/>
    <w:rsid w:val="00B757FD"/>
    <w:rsid w:val="00B75834"/>
    <w:rsid w:val="00B75A0E"/>
    <w:rsid w:val="00B75B84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13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7A3"/>
    <w:rsid w:val="00B938D2"/>
    <w:rsid w:val="00B93A5F"/>
    <w:rsid w:val="00B93F04"/>
    <w:rsid w:val="00B942BB"/>
    <w:rsid w:val="00B9441D"/>
    <w:rsid w:val="00B944BE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B14"/>
    <w:rsid w:val="00B96D76"/>
    <w:rsid w:val="00B96E7D"/>
    <w:rsid w:val="00B97087"/>
    <w:rsid w:val="00B971EE"/>
    <w:rsid w:val="00B974D4"/>
    <w:rsid w:val="00B9756F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B0"/>
    <w:rsid w:val="00BA46E7"/>
    <w:rsid w:val="00BA474B"/>
    <w:rsid w:val="00BA47C1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1BC"/>
    <w:rsid w:val="00BA788A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9AB"/>
    <w:rsid w:val="00BB2BBC"/>
    <w:rsid w:val="00BB2CB3"/>
    <w:rsid w:val="00BB30EA"/>
    <w:rsid w:val="00BB30EC"/>
    <w:rsid w:val="00BB33BA"/>
    <w:rsid w:val="00BB347E"/>
    <w:rsid w:val="00BB34A5"/>
    <w:rsid w:val="00BB3552"/>
    <w:rsid w:val="00BB355E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9E8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7A9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8FE"/>
    <w:rsid w:val="00BE0AD1"/>
    <w:rsid w:val="00BE0DEC"/>
    <w:rsid w:val="00BE0F3C"/>
    <w:rsid w:val="00BE10CD"/>
    <w:rsid w:val="00BE11B5"/>
    <w:rsid w:val="00BE14FE"/>
    <w:rsid w:val="00BE1744"/>
    <w:rsid w:val="00BE1933"/>
    <w:rsid w:val="00BE1AE9"/>
    <w:rsid w:val="00BE1E53"/>
    <w:rsid w:val="00BE1FFD"/>
    <w:rsid w:val="00BE2196"/>
    <w:rsid w:val="00BE22B5"/>
    <w:rsid w:val="00BE23A7"/>
    <w:rsid w:val="00BE23FB"/>
    <w:rsid w:val="00BE2428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5CE"/>
    <w:rsid w:val="00BE67D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58F"/>
    <w:rsid w:val="00BF15DC"/>
    <w:rsid w:val="00BF170F"/>
    <w:rsid w:val="00BF18A9"/>
    <w:rsid w:val="00BF1904"/>
    <w:rsid w:val="00BF19C0"/>
    <w:rsid w:val="00BF1A47"/>
    <w:rsid w:val="00BF1B9C"/>
    <w:rsid w:val="00BF22B4"/>
    <w:rsid w:val="00BF2349"/>
    <w:rsid w:val="00BF23C1"/>
    <w:rsid w:val="00BF2670"/>
    <w:rsid w:val="00BF2815"/>
    <w:rsid w:val="00BF2D7F"/>
    <w:rsid w:val="00BF2E55"/>
    <w:rsid w:val="00BF307F"/>
    <w:rsid w:val="00BF308C"/>
    <w:rsid w:val="00BF30CD"/>
    <w:rsid w:val="00BF3140"/>
    <w:rsid w:val="00BF33D9"/>
    <w:rsid w:val="00BF3718"/>
    <w:rsid w:val="00BF3866"/>
    <w:rsid w:val="00BF38BC"/>
    <w:rsid w:val="00BF3C89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21D"/>
    <w:rsid w:val="00C022BC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40F"/>
    <w:rsid w:val="00C04493"/>
    <w:rsid w:val="00C04647"/>
    <w:rsid w:val="00C04649"/>
    <w:rsid w:val="00C046B5"/>
    <w:rsid w:val="00C04717"/>
    <w:rsid w:val="00C04767"/>
    <w:rsid w:val="00C0476C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CD9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845"/>
    <w:rsid w:val="00C33910"/>
    <w:rsid w:val="00C339D0"/>
    <w:rsid w:val="00C33D67"/>
    <w:rsid w:val="00C33D88"/>
    <w:rsid w:val="00C33FB2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47D53"/>
    <w:rsid w:val="00C500A8"/>
    <w:rsid w:val="00C50325"/>
    <w:rsid w:val="00C5041C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B40"/>
    <w:rsid w:val="00C53ECA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A30"/>
    <w:rsid w:val="00C54CBA"/>
    <w:rsid w:val="00C54CE1"/>
    <w:rsid w:val="00C5501A"/>
    <w:rsid w:val="00C5507F"/>
    <w:rsid w:val="00C5531A"/>
    <w:rsid w:val="00C5576C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5C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335"/>
    <w:rsid w:val="00C60466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4D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48"/>
    <w:rsid w:val="00C674EA"/>
    <w:rsid w:val="00C67708"/>
    <w:rsid w:val="00C6792C"/>
    <w:rsid w:val="00C67B36"/>
    <w:rsid w:val="00C67B8E"/>
    <w:rsid w:val="00C67BEE"/>
    <w:rsid w:val="00C67D0B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7B"/>
    <w:rsid w:val="00C758E3"/>
    <w:rsid w:val="00C75C0A"/>
    <w:rsid w:val="00C75F2C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3F73"/>
    <w:rsid w:val="00C84068"/>
    <w:rsid w:val="00C84243"/>
    <w:rsid w:val="00C842C0"/>
    <w:rsid w:val="00C84389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13C8"/>
    <w:rsid w:val="00C91671"/>
    <w:rsid w:val="00C9192C"/>
    <w:rsid w:val="00C9196E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3BB"/>
    <w:rsid w:val="00C93727"/>
    <w:rsid w:val="00C93974"/>
    <w:rsid w:val="00C93A45"/>
    <w:rsid w:val="00C93A5C"/>
    <w:rsid w:val="00C93C9E"/>
    <w:rsid w:val="00C93E2E"/>
    <w:rsid w:val="00C94166"/>
    <w:rsid w:val="00C947F5"/>
    <w:rsid w:val="00C94970"/>
    <w:rsid w:val="00C94D3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74F"/>
    <w:rsid w:val="00C979C2"/>
    <w:rsid w:val="00C97FC4"/>
    <w:rsid w:val="00CA0021"/>
    <w:rsid w:val="00CA007C"/>
    <w:rsid w:val="00CA0577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358"/>
    <w:rsid w:val="00CB5365"/>
    <w:rsid w:val="00CB54F8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3B"/>
    <w:rsid w:val="00CD2AA3"/>
    <w:rsid w:val="00CD2D45"/>
    <w:rsid w:val="00CD2D9C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B9"/>
    <w:rsid w:val="00CD73BC"/>
    <w:rsid w:val="00CD78F6"/>
    <w:rsid w:val="00CD7AF3"/>
    <w:rsid w:val="00CD7C3B"/>
    <w:rsid w:val="00CD7EB4"/>
    <w:rsid w:val="00CD7FEF"/>
    <w:rsid w:val="00CE010C"/>
    <w:rsid w:val="00CE0353"/>
    <w:rsid w:val="00CE03E2"/>
    <w:rsid w:val="00CE0484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F48"/>
    <w:rsid w:val="00CE4263"/>
    <w:rsid w:val="00CE4317"/>
    <w:rsid w:val="00CE4A57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64A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D6"/>
    <w:rsid w:val="00D1018C"/>
    <w:rsid w:val="00D102A5"/>
    <w:rsid w:val="00D104D1"/>
    <w:rsid w:val="00D10533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1FCA"/>
    <w:rsid w:val="00D2211A"/>
    <w:rsid w:val="00D224FC"/>
    <w:rsid w:val="00D22515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AFD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3E87"/>
    <w:rsid w:val="00D3406A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2AD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63"/>
    <w:rsid w:val="00D428BA"/>
    <w:rsid w:val="00D429FE"/>
    <w:rsid w:val="00D42B49"/>
    <w:rsid w:val="00D42BF6"/>
    <w:rsid w:val="00D42C2E"/>
    <w:rsid w:val="00D42C66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8FE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E9"/>
    <w:rsid w:val="00D55B34"/>
    <w:rsid w:val="00D55D3D"/>
    <w:rsid w:val="00D560FA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4FF"/>
    <w:rsid w:val="00D66745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95A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6D"/>
    <w:rsid w:val="00D74BEA"/>
    <w:rsid w:val="00D74D01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605"/>
    <w:rsid w:val="00D879D1"/>
    <w:rsid w:val="00D87ADD"/>
    <w:rsid w:val="00D87C48"/>
    <w:rsid w:val="00D87D47"/>
    <w:rsid w:val="00D87E31"/>
    <w:rsid w:val="00D87EE1"/>
    <w:rsid w:val="00D901E1"/>
    <w:rsid w:val="00D90328"/>
    <w:rsid w:val="00D90564"/>
    <w:rsid w:val="00D90566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E62"/>
    <w:rsid w:val="00D921E2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D04"/>
    <w:rsid w:val="00DA0D7F"/>
    <w:rsid w:val="00DA0E6C"/>
    <w:rsid w:val="00DA0EFB"/>
    <w:rsid w:val="00DA10AB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8A"/>
    <w:rsid w:val="00DA29BC"/>
    <w:rsid w:val="00DA2D43"/>
    <w:rsid w:val="00DA2ED2"/>
    <w:rsid w:val="00DA2EF4"/>
    <w:rsid w:val="00DA3091"/>
    <w:rsid w:val="00DA345F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4BE"/>
    <w:rsid w:val="00DB1769"/>
    <w:rsid w:val="00DB1D1B"/>
    <w:rsid w:val="00DB1DBC"/>
    <w:rsid w:val="00DB1E29"/>
    <w:rsid w:val="00DB27A7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28"/>
    <w:rsid w:val="00DC0B71"/>
    <w:rsid w:val="00DC0D0A"/>
    <w:rsid w:val="00DC0D83"/>
    <w:rsid w:val="00DC0FAE"/>
    <w:rsid w:val="00DC119C"/>
    <w:rsid w:val="00DC16C0"/>
    <w:rsid w:val="00DC16F5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E0A"/>
    <w:rsid w:val="00DC402F"/>
    <w:rsid w:val="00DC45F0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AD4"/>
    <w:rsid w:val="00DD1BBE"/>
    <w:rsid w:val="00DD1ED9"/>
    <w:rsid w:val="00DD20CC"/>
    <w:rsid w:val="00DD2285"/>
    <w:rsid w:val="00DD246A"/>
    <w:rsid w:val="00DD2620"/>
    <w:rsid w:val="00DD2A74"/>
    <w:rsid w:val="00DD2EF7"/>
    <w:rsid w:val="00DD307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5065"/>
    <w:rsid w:val="00DE5251"/>
    <w:rsid w:val="00DE5386"/>
    <w:rsid w:val="00DE5399"/>
    <w:rsid w:val="00DE53A0"/>
    <w:rsid w:val="00DE5747"/>
    <w:rsid w:val="00DE5BE5"/>
    <w:rsid w:val="00DE5C6D"/>
    <w:rsid w:val="00DE5D97"/>
    <w:rsid w:val="00DE5E8D"/>
    <w:rsid w:val="00DE5EF6"/>
    <w:rsid w:val="00DE6017"/>
    <w:rsid w:val="00DE61E8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4DC"/>
    <w:rsid w:val="00DF16BC"/>
    <w:rsid w:val="00DF19D0"/>
    <w:rsid w:val="00DF1CD6"/>
    <w:rsid w:val="00DF1CF7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D16"/>
    <w:rsid w:val="00DF5D82"/>
    <w:rsid w:val="00DF5E06"/>
    <w:rsid w:val="00DF614A"/>
    <w:rsid w:val="00DF6233"/>
    <w:rsid w:val="00DF64C7"/>
    <w:rsid w:val="00DF65DF"/>
    <w:rsid w:val="00DF67F3"/>
    <w:rsid w:val="00DF6814"/>
    <w:rsid w:val="00DF6BE7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ABE"/>
    <w:rsid w:val="00E05BE6"/>
    <w:rsid w:val="00E05C70"/>
    <w:rsid w:val="00E05FF5"/>
    <w:rsid w:val="00E060FC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3FD"/>
    <w:rsid w:val="00E2171B"/>
    <w:rsid w:val="00E21D37"/>
    <w:rsid w:val="00E21DFB"/>
    <w:rsid w:val="00E22038"/>
    <w:rsid w:val="00E226D0"/>
    <w:rsid w:val="00E22A3E"/>
    <w:rsid w:val="00E22A41"/>
    <w:rsid w:val="00E22A6A"/>
    <w:rsid w:val="00E22EAC"/>
    <w:rsid w:val="00E22EC6"/>
    <w:rsid w:val="00E22F6B"/>
    <w:rsid w:val="00E23130"/>
    <w:rsid w:val="00E234B2"/>
    <w:rsid w:val="00E236B0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4FAD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58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401C"/>
    <w:rsid w:val="00E443C1"/>
    <w:rsid w:val="00E449B5"/>
    <w:rsid w:val="00E44C3C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F13"/>
    <w:rsid w:val="00E52151"/>
    <w:rsid w:val="00E52211"/>
    <w:rsid w:val="00E524FD"/>
    <w:rsid w:val="00E52A86"/>
    <w:rsid w:val="00E52CFE"/>
    <w:rsid w:val="00E52D46"/>
    <w:rsid w:val="00E52DA7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C46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700F3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212D"/>
    <w:rsid w:val="00E82584"/>
    <w:rsid w:val="00E828E7"/>
    <w:rsid w:val="00E82CE5"/>
    <w:rsid w:val="00E82D20"/>
    <w:rsid w:val="00E82FD9"/>
    <w:rsid w:val="00E830ED"/>
    <w:rsid w:val="00E83272"/>
    <w:rsid w:val="00E8355F"/>
    <w:rsid w:val="00E836BE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D57"/>
    <w:rsid w:val="00E95D97"/>
    <w:rsid w:val="00E95E6A"/>
    <w:rsid w:val="00E95F5E"/>
    <w:rsid w:val="00E95FB4"/>
    <w:rsid w:val="00E96226"/>
    <w:rsid w:val="00E96277"/>
    <w:rsid w:val="00E965A8"/>
    <w:rsid w:val="00E96A67"/>
    <w:rsid w:val="00E96D8D"/>
    <w:rsid w:val="00E970E1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A8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982"/>
    <w:rsid w:val="00EB0C19"/>
    <w:rsid w:val="00EB0DE2"/>
    <w:rsid w:val="00EB0F1E"/>
    <w:rsid w:val="00EB1470"/>
    <w:rsid w:val="00EB151A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E22"/>
    <w:rsid w:val="00EB2FA7"/>
    <w:rsid w:val="00EB3446"/>
    <w:rsid w:val="00EB3551"/>
    <w:rsid w:val="00EB3762"/>
    <w:rsid w:val="00EB3801"/>
    <w:rsid w:val="00EB39D2"/>
    <w:rsid w:val="00EB3B9B"/>
    <w:rsid w:val="00EB3BA4"/>
    <w:rsid w:val="00EB3CEA"/>
    <w:rsid w:val="00EB3FF9"/>
    <w:rsid w:val="00EB447C"/>
    <w:rsid w:val="00EB457D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05"/>
    <w:rsid w:val="00EC72B2"/>
    <w:rsid w:val="00EC72D7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2F0"/>
    <w:rsid w:val="00EE0354"/>
    <w:rsid w:val="00EE0801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4B"/>
    <w:rsid w:val="00EF0AA3"/>
    <w:rsid w:val="00EF0BF7"/>
    <w:rsid w:val="00EF0CC7"/>
    <w:rsid w:val="00EF0CEB"/>
    <w:rsid w:val="00EF0EE7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B9E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B2E"/>
    <w:rsid w:val="00EF7B89"/>
    <w:rsid w:val="00F0013F"/>
    <w:rsid w:val="00F00361"/>
    <w:rsid w:val="00F0081F"/>
    <w:rsid w:val="00F00F1D"/>
    <w:rsid w:val="00F00F85"/>
    <w:rsid w:val="00F01263"/>
    <w:rsid w:val="00F01C06"/>
    <w:rsid w:val="00F01DC4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870"/>
    <w:rsid w:val="00F17883"/>
    <w:rsid w:val="00F1798A"/>
    <w:rsid w:val="00F17DEB"/>
    <w:rsid w:val="00F17E7B"/>
    <w:rsid w:val="00F17FBC"/>
    <w:rsid w:val="00F2038B"/>
    <w:rsid w:val="00F204C1"/>
    <w:rsid w:val="00F20584"/>
    <w:rsid w:val="00F20C79"/>
    <w:rsid w:val="00F20CBB"/>
    <w:rsid w:val="00F20D2F"/>
    <w:rsid w:val="00F20DE3"/>
    <w:rsid w:val="00F20F54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F2"/>
    <w:rsid w:val="00F24D13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4E2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E1B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797"/>
    <w:rsid w:val="00F76C25"/>
    <w:rsid w:val="00F76C8A"/>
    <w:rsid w:val="00F76F6B"/>
    <w:rsid w:val="00F76F82"/>
    <w:rsid w:val="00F76FC7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6A1"/>
    <w:rsid w:val="00F9190D"/>
    <w:rsid w:val="00F9191B"/>
    <w:rsid w:val="00F9197A"/>
    <w:rsid w:val="00F9199E"/>
    <w:rsid w:val="00F91C09"/>
    <w:rsid w:val="00F91E41"/>
    <w:rsid w:val="00F91F32"/>
    <w:rsid w:val="00F91FC6"/>
    <w:rsid w:val="00F921CC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91C"/>
    <w:rsid w:val="00F96B4B"/>
    <w:rsid w:val="00F96CE9"/>
    <w:rsid w:val="00F97217"/>
    <w:rsid w:val="00F97680"/>
    <w:rsid w:val="00F976B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49B"/>
    <w:rsid w:val="00FA4851"/>
    <w:rsid w:val="00FA4A7A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1180"/>
    <w:rsid w:val="00FB1313"/>
    <w:rsid w:val="00FB1491"/>
    <w:rsid w:val="00FB1538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B89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3E1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6E63"/>
    <w:rsid w:val="00FC7026"/>
    <w:rsid w:val="00FC714C"/>
    <w:rsid w:val="00FC7177"/>
    <w:rsid w:val="00FC7215"/>
    <w:rsid w:val="00FC7387"/>
    <w:rsid w:val="00FC7448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5FF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59E"/>
    <w:rsid w:val="00FD65E7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60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E7FCA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20CA"/>
    <w:rsid w:val="00FF2129"/>
    <w:rsid w:val="00FF21E2"/>
    <w:rsid w:val="00FF21E9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42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7C8A-9DD4-D645-B738-FA98526C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237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118</cp:revision>
  <cp:lastPrinted>2016-09-19T01:38:00Z</cp:lastPrinted>
  <dcterms:created xsi:type="dcterms:W3CDTF">2017-03-16T07:10:00Z</dcterms:created>
  <dcterms:modified xsi:type="dcterms:W3CDTF">2017-04-04T15:52:00Z</dcterms:modified>
</cp:coreProperties>
</file>