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2D51B7AB" w:rsidR="00B15101" w:rsidRPr="00630D08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color w:val="000000" w:themeColor="text1"/>
        </w:rPr>
        <w:t>201</w:t>
      </w:r>
      <w:r w:rsidR="00B86C13">
        <w:rPr>
          <w:rFonts w:ascii="標楷體" w:eastAsia="標楷體" w:hAnsi="標楷體" w:hint="eastAsia"/>
          <w:color w:val="000000" w:themeColor="text1"/>
        </w:rPr>
        <w:t>7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B86C13">
        <w:rPr>
          <w:rFonts w:ascii="標楷體" w:eastAsia="標楷體" w:hAnsi="標楷體" w:hint="eastAsia"/>
          <w:color w:val="000000" w:themeColor="text1"/>
        </w:rPr>
        <w:t>0</w:t>
      </w:r>
      <w:r w:rsidR="00F4043B">
        <w:rPr>
          <w:rFonts w:ascii="標楷體" w:eastAsia="標楷體" w:hAnsi="標楷體" w:hint="eastAsia"/>
          <w:color w:val="000000" w:themeColor="text1"/>
        </w:rPr>
        <w:t>1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501033">
        <w:rPr>
          <w:rFonts w:ascii="標楷體" w:eastAsia="標楷體" w:hAnsi="標楷體"/>
          <w:color w:val="000000" w:themeColor="text1"/>
        </w:rPr>
        <w:t>09</w:t>
      </w:r>
    </w:p>
    <w:p w14:paraId="13CB33E9" w14:textId="77777777" w:rsidR="000D6011" w:rsidRPr="00263E43" w:rsidRDefault="000D6011" w:rsidP="00263E43">
      <w:pPr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63E4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67216FEC" w14:textId="5ECDA14F" w:rsidR="007C7AA2" w:rsidRPr="006A69E4" w:rsidRDefault="00ED1677" w:rsidP="006A69E4">
      <w:pPr>
        <w:widowControl/>
        <w:spacing w:before="180" w:line="0" w:lineRule="atLeast"/>
        <w:textAlignment w:val="top"/>
        <w:rPr>
          <w:rFonts w:ascii="Kaiti TC" w:eastAsia="Kaiti TC" w:hAnsi="Kaiti TC" w:cs="Arial"/>
          <w:b/>
          <w:color w:val="000000" w:themeColor="text1"/>
          <w:kern w:val="0"/>
          <w:sz w:val="32"/>
          <w:szCs w:val="30"/>
        </w:rPr>
      </w:pPr>
      <w:r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3"/>
        </w:rPr>
        <w:t>MR</w:t>
      </w:r>
      <w:r w:rsidR="006A69E4"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3"/>
        </w:rPr>
        <w:t>需要更新</w:t>
      </w:r>
      <w:r w:rsidR="006A69E4" w:rsidRPr="006A69E4"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3"/>
        </w:rPr>
        <w:t>技能以滿足客戶</w:t>
      </w:r>
      <w:r w:rsidR="006A69E4">
        <w:rPr>
          <w:rFonts w:ascii="Kaiti TC" w:eastAsia="Kaiti TC" w:hAnsi="Kaiti TC" w:cs="Arial"/>
          <w:b/>
          <w:bCs/>
          <w:color w:val="000000" w:themeColor="text1"/>
          <w:kern w:val="0"/>
          <w:sz w:val="32"/>
          <w:szCs w:val="33"/>
        </w:rPr>
        <w:t>的</w:t>
      </w:r>
      <w:r w:rsidR="006A69E4" w:rsidRPr="006A69E4"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3"/>
        </w:rPr>
        <w:t>需求</w:t>
      </w:r>
    </w:p>
    <w:p w14:paraId="32023380" w14:textId="4CB6E5BB" w:rsidR="00A12405" w:rsidRPr="00A04913" w:rsidRDefault="005559EF" w:rsidP="004764A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PingFang TC"/>
          <w:color w:val="000000" w:themeColor="text1"/>
          <w:kern w:val="0"/>
          <w:szCs w:val="30"/>
        </w:rPr>
      </w:pPr>
      <w:r w:rsidRPr="002D33F1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Pr="00291025">
        <w:rPr>
          <w:rFonts w:ascii="Kaiti TC" w:eastAsia="Kaiti TC" w:hAnsi="Kaiti TC" w:cs="Arial"/>
          <w:color w:val="000000" w:themeColor="text1"/>
          <w:kern w:val="0"/>
        </w:rPr>
        <w:t xml:space="preserve">   </w:t>
      </w:r>
      <w:r w:rsidR="00B235C5" w:rsidRPr="00A04913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在過去二十年中</w:t>
      </w:r>
      <w:r w:rsidR="00B235C5" w:rsidRPr="00A04913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ED1677">
        <w:rPr>
          <w:rFonts w:ascii="Kaiti TC" w:eastAsia="Kaiti TC" w:hAnsi="Kaiti TC" w:cs="Tahoma"/>
          <w:color w:val="000000" w:themeColor="text1"/>
          <w:kern w:val="0"/>
          <w:szCs w:val="26"/>
        </w:rPr>
        <w:t>MR</w:t>
      </w:r>
      <w:r w:rsidR="00B235C5" w:rsidRPr="00A04913">
        <w:rPr>
          <w:rFonts w:ascii="Kaiti TC" w:eastAsia="Kaiti TC" w:hAnsi="Kaiti TC" w:cs="Tahoma"/>
          <w:color w:val="000000" w:themeColor="text1"/>
          <w:kern w:val="0"/>
          <w:szCs w:val="26"/>
        </w:rPr>
        <w:t>的角色也許</w:t>
      </w:r>
      <w:r w:rsidR="00B235C5" w:rsidRPr="00A04913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比任何其他有更多的</w:t>
      </w:r>
      <w:r w:rsidR="00961EED" w:rsidRPr="00A04913">
        <w:rPr>
          <w:rFonts w:ascii="Kaiti TC" w:eastAsia="Kaiti TC" w:hAnsi="Kaiti TC" w:cs="Tahoma"/>
          <w:color w:val="000000" w:themeColor="text1"/>
          <w:kern w:val="0"/>
          <w:szCs w:val="26"/>
        </w:rPr>
        <w:t>演</w:t>
      </w:r>
      <w:r w:rsidR="00B235C5" w:rsidRPr="00A04913">
        <w:rPr>
          <w:rFonts w:ascii="Kaiti TC" w:eastAsia="Kaiti TC" w:hAnsi="Kaiti TC" w:cs="Tahoma"/>
          <w:color w:val="000000" w:themeColor="text1"/>
          <w:kern w:val="0"/>
          <w:szCs w:val="26"/>
        </w:rPr>
        <w:t>變</w:t>
      </w:r>
      <w:r w:rsidR="00AD44BE" w:rsidRPr="00A04913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B235C5" w:rsidRPr="00A04913">
        <w:rPr>
          <w:rFonts w:ascii="Kaiti TC" w:eastAsia="Kaiti TC" w:hAnsi="Kaiti TC" w:cs="Arial"/>
          <w:color w:val="000000" w:themeColor="text1"/>
          <w:kern w:val="0"/>
          <w:szCs w:val="30"/>
        </w:rPr>
        <w:t>而</w:t>
      </w:r>
      <w:r w:rsidR="00961EED" w:rsidRPr="00A04913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這種</w:t>
      </w:r>
      <w:r w:rsidR="00961EED" w:rsidRPr="00A04913">
        <w:rPr>
          <w:rFonts w:ascii="Kaiti TC" w:eastAsia="Kaiti TC" w:hAnsi="Kaiti TC" w:cs="Tahoma"/>
          <w:color w:val="000000" w:themeColor="text1"/>
          <w:kern w:val="0"/>
          <w:szCs w:val="26"/>
        </w:rPr>
        <w:t>演</w:t>
      </w:r>
      <w:r w:rsidR="00B235C5" w:rsidRPr="00A04913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變沒有顯示出</w:t>
      </w:r>
      <w:r w:rsidR="00B235C5" w:rsidRPr="00A04913">
        <w:rPr>
          <w:rFonts w:ascii="Kaiti TC" w:eastAsia="Kaiti TC" w:hAnsi="Kaiti TC" w:cs="Tahoma"/>
          <w:color w:val="000000" w:themeColor="text1"/>
          <w:kern w:val="0"/>
          <w:szCs w:val="26"/>
        </w:rPr>
        <w:t>任何</w:t>
      </w:r>
      <w:r w:rsidR="00B235C5" w:rsidRPr="00A04913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放緩的跡象。</w:t>
      </w:r>
    </w:p>
    <w:p w14:paraId="42491425" w14:textId="5BBC47C9" w:rsidR="00485640" w:rsidRPr="00A04913" w:rsidRDefault="00A12405" w:rsidP="0029102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PingFang TC"/>
          <w:color w:val="000000" w:themeColor="text1"/>
          <w:kern w:val="0"/>
          <w:szCs w:val="30"/>
        </w:rPr>
      </w:pPr>
      <w:r w:rsidRPr="00A04913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 xml:space="preserve">    </w:t>
      </w:r>
      <w:r w:rsidR="006D0AD8" w:rsidRPr="00A04913">
        <w:rPr>
          <w:rFonts w:ascii="Kaiti TC" w:eastAsia="Kaiti TC" w:hAnsi="Kaiti TC" w:cs="Arial"/>
          <w:color w:val="000000" w:themeColor="text1"/>
          <w:kern w:val="0"/>
        </w:rPr>
        <w:t>Gonzalo Rodriguez</w:t>
      </w:r>
      <w:r w:rsidR="006D0AD8" w:rsidRPr="00A04913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6D0AD8" w:rsidRPr="00A04913">
        <w:rPr>
          <w:rFonts w:ascii="Kaiti TC" w:eastAsia="Kaiti TC" w:hAnsi="Kaiti TC" w:cs="Arial"/>
          <w:color w:val="000000" w:themeColor="text1"/>
          <w:kern w:val="0"/>
        </w:rPr>
        <w:t>Novartis</w:t>
      </w:r>
      <w:r w:rsidR="006D0AD8" w:rsidRPr="00A04913">
        <w:rPr>
          <w:rFonts w:ascii="Kaiti TC" w:eastAsia="Kaiti TC" w:hAnsi="Kaiti TC" w:cs="Arial" w:hint="eastAsia"/>
          <w:color w:val="000000" w:themeColor="text1"/>
          <w:kern w:val="0"/>
        </w:rPr>
        <w:t>歐洲地區銷售卓越主管說：</w:t>
      </w:r>
      <w:r w:rsidR="00B72987" w:rsidRPr="00A04913">
        <w:rPr>
          <w:rFonts w:ascii="Kaiti TC" w:eastAsia="Kaiti TC" w:hAnsi="Kaiti TC" w:cs="Arial"/>
          <w:color w:val="000000" w:themeColor="text1"/>
          <w:kern w:val="0"/>
        </w:rPr>
        <w:t>「</w:t>
      </w:r>
      <w:r w:rsidR="00ED1677">
        <w:rPr>
          <w:rFonts w:ascii="Kaiti TC" w:eastAsia="Kaiti TC" w:hAnsi="Kaiti TC" w:cs="Arial" w:hint="eastAsia"/>
          <w:color w:val="000000" w:themeColor="text1"/>
          <w:kern w:val="0"/>
        </w:rPr>
        <w:t>MR</w:t>
      </w:r>
      <w:r w:rsidR="006F08C8" w:rsidRPr="00A04913">
        <w:rPr>
          <w:rFonts w:ascii="Kaiti TC" w:eastAsia="Kaiti TC" w:hAnsi="Kaiti TC" w:cs="Arial" w:hint="eastAsia"/>
          <w:color w:val="000000" w:themeColor="text1"/>
          <w:kern w:val="0"/>
        </w:rPr>
        <w:t>的角色</w:t>
      </w:r>
      <w:r w:rsidR="000C12A9" w:rsidRPr="00A04913">
        <w:rPr>
          <w:rFonts w:ascii="Kaiti TC" w:eastAsia="Kaiti TC" w:hAnsi="Kaiti TC" w:cs="Tahoma"/>
          <w:color w:val="000000" w:themeColor="text1"/>
          <w:kern w:val="0"/>
        </w:rPr>
        <w:t>改變速度非常快</w:t>
      </w:r>
      <w:r w:rsidR="006F08C8" w:rsidRPr="00A04913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B72987" w:rsidRPr="00A04913">
        <w:rPr>
          <w:rFonts w:ascii="Kaiti TC" w:eastAsia="Kaiti TC" w:hAnsi="Kaiti TC" w:cs="Arial"/>
          <w:color w:val="000000" w:themeColor="text1"/>
          <w:kern w:val="0"/>
        </w:rPr>
        <w:t>」</w:t>
      </w:r>
      <w:r w:rsidR="0003789D" w:rsidRPr="00A04913">
        <w:rPr>
          <w:rFonts w:ascii="Kaiti TC" w:eastAsia="Kaiti TC" w:hAnsi="Kaiti TC" w:cs="Arial"/>
          <w:color w:val="000000" w:themeColor="text1"/>
          <w:kern w:val="0"/>
        </w:rPr>
        <w:t>「</w:t>
      </w:r>
      <w:r w:rsidR="0003789D" w:rsidRPr="00A04913">
        <w:rPr>
          <w:rFonts w:ascii="Kaiti TC" w:eastAsia="Kaiti TC" w:hAnsi="Kaiti TC" w:cs="Tahoma"/>
          <w:color w:val="000000" w:themeColor="text1"/>
          <w:kern w:val="0"/>
        </w:rPr>
        <w:t>資訊</w:t>
      </w:r>
      <w:r w:rsidR="0003789D" w:rsidRPr="00A04913">
        <w:rPr>
          <w:rFonts w:ascii="Kaiti TC" w:eastAsia="Kaiti TC" w:hAnsi="Kaiti TC" w:cs="PingFang TC" w:hint="eastAsia"/>
          <w:color w:val="000000" w:themeColor="text1"/>
          <w:kern w:val="0"/>
        </w:rPr>
        <w:t>很容易獲得，</w:t>
      </w:r>
      <w:r w:rsidRPr="00A04913">
        <w:rPr>
          <w:rFonts w:ascii="Kaiti TC" w:eastAsia="Kaiti TC" w:hAnsi="Kaiti TC" w:cs="Tahoma"/>
          <w:color w:val="000000" w:themeColor="text1"/>
          <w:kern w:val="0"/>
        </w:rPr>
        <w:t>這意味著</w:t>
      </w:r>
      <w:r w:rsidR="00ED1677">
        <w:rPr>
          <w:rFonts w:ascii="Kaiti TC" w:eastAsia="Kaiti TC" w:hAnsi="Kaiti TC" w:cs="Tahoma" w:hint="eastAsia"/>
          <w:color w:val="000000" w:themeColor="text1"/>
          <w:kern w:val="0"/>
        </w:rPr>
        <w:t>MR</w:t>
      </w:r>
      <w:r w:rsidR="0003789D" w:rsidRPr="00A04913">
        <w:rPr>
          <w:rFonts w:ascii="Kaiti TC" w:eastAsia="Kaiti TC" w:hAnsi="Kaiti TC" w:cs="Tahoma"/>
          <w:color w:val="000000" w:themeColor="text1"/>
          <w:kern w:val="0"/>
        </w:rPr>
        <w:t>不能專注于簡單地通報產品</w:t>
      </w:r>
      <w:r w:rsidR="00F127DA" w:rsidRPr="00A04913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03789D" w:rsidRPr="00A04913">
        <w:rPr>
          <w:rFonts w:ascii="Kaiti TC" w:eastAsia="Kaiti TC" w:hAnsi="Kaiti TC" w:cs="Tahoma"/>
          <w:color w:val="000000" w:themeColor="text1"/>
          <w:kern w:val="0"/>
        </w:rPr>
        <w:t>或在</w:t>
      </w:r>
      <w:r w:rsidR="0003789D" w:rsidRPr="00A04913">
        <w:rPr>
          <w:rFonts w:ascii="Kaiti TC" w:eastAsia="Kaiti TC" w:hAnsi="Kaiti TC" w:cs="PingFang TC" w:hint="eastAsia"/>
          <w:color w:val="000000" w:themeColor="text1"/>
          <w:kern w:val="0"/>
        </w:rPr>
        <w:t>”銷售“的傳統意義上推銷產品給醫師讓他們開處方。</w:t>
      </w:r>
      <w:r w:rsidR="0003789D" w:rsidRPr="00A04913">
        <w:rPr>
          <w:rFonts w:ascii="Kaiti TC" w:eastAsia="Kaiti TC" w:hAnsi="Kaiti TC" w:cs="Arial"/>
          <w:color w:val="000000" w:themeColor="text1"/>
          <w:kern w:val="0"/>
        </w:rPr>
        <w:t>」</w:t>
      </w:r>
    </w:p>
    <w:p w14:paraId="38873463" w14:textId="733A0FA7" w:rsidR="00C71439" w:rsidRPr="00A04913" w:rsidRDefault="00485640" w:rsidP="0029102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Pr="00A04913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以患者為中心的</w:t>
      </w:r>
      <w:r w:rsidR="00BD2A22" w:rsidRPr="00A04913">
        <w:rPr>
          <w:rFonts w:ascii="Kaiti TC" w:eastAsia="Kaiti TC" w:hAnsi="Kaiti TC" w:cs="Tahoma"/>
          <w:color w:val="000000" w:themeColor="text1"/>
          <w:kern w:val="0"/>
          <w:szCs w:val="26"/>
        </w:rPr>
        <w:t>涵蓋</w:t>
      </w:r>
      <w:r w:rsidR="00C30372" w:rsidRPr="00A04913">
        <w:rPr>
          <w:rFonts w:ascii="Kaiti TC" w:eastAsia="Kaiti TC" w:hAnsi="Kaiti TC" w:cs="Tahoma"/>
          <w:color w:val="000000" w:themeColor="text1"/>
          <w:kern w:val="0"/>
          <w:szCs w:val="26"/>
        </w:rPr>
        <w:t>範圍是如此之大，它甚至影響</w:t>
      </w:r>
      <w:r w:rsidRPr="00A04913">
        <w:rPr>
          <w:rFonts w:ascii="Kaiti TC" w:eastAsia="Kaiti TC" w:hAnsi="Kaiti TC" w:cs="Tahoma"/>
          <w:color w:val="000000" w:themeColor="text1"/>
          <w:kern w:val="0"/>
          <w:szCs w:val="26"/>
        </w:rPr>
        <w:t>大多數面向客戶的角色。</w:t>
      </w:r>
      <w:r w:rsidR="00B91E0B" w:rsidRPr="00A04913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Karen Bell</w:t>
      </w:r>
      <w:r w:rsidR="005D2D80" w:rsidRPr="00A04913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proofErr w:type="spellStart"/>
      <w:r w:rsidR="00B91E0B" w:rsidRPr="00A04913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Ashfield</w:t>
      </w:r>
      <w:proofErr w:type="spellEnd"/>
      <w:r w:rsidR="00B91E0B" w:rsidRPr="00A04913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（UDG Healthcare plc的一部分）業務發展</w:t>
      </w:r>
      <w:r w:rsidR="00471D71" w:rsidRPr="00A04913">
        <w:rPr>
          <w:rFonts w:ascii="Kaiti TC" w:eastAsia="Kaiti TC" w:hAnsi="Kaiti TC" w:cs="PingFang TC"/>
          <w:color w:val="000000" w:themeColor="text1"/>
          <w:kern w:val="0"/>
          <w:szCs w:val="30"/>
        </w:rPr>
        <w:t>處長</w:t>
      </w:r>
      <w:r w:rsidR="00B91E0B" w:rsidRPr="00A04913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說：</w:t>
      </w:r>
      <w:r w:rsidR="00B91E0B" w:rsidRPr="00A04913">
        <w:rPr>
          <w:rFonts w:ascii="Kaiti TC" w:eastAsia="Kaiti TC" w:hAnsi="Kaiti TC" w:cs="Arial"/>
          <w:color w:val="000000" w:themeColor="text1"/>
          <w:kern w:val="0"/>
        </w:rPr>
        <w:t>「</w:t>
      </w:r>
      <w:r w:rsidR="001638EA" w:rsidRPr="00A04913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公司現在需要考慮如何在每一</w:t>
      </w:r>
      <w:r w:rsidR="001638EA" w:rsidRPr="00A04913">
        <w:rPr>
          <w:rFonts w:ascii="Kaiti TC" w:eastAsia="Kaiti TC" w:hAnsi="Kaiti TC" w:cs="PingFang TC"/>
          <w:color w:val="000000" w:themeColor="text1"/>
          <w:kern w:val="0"/>
          <w:szCs w:val="30"/>
        </w:rPr>
        <w:t>步驟</w:t>
      </w:r>
      <w:r w:rsidR="007B46F5" w:rsidRPr="00A04913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都</w:t>
      </w:r>
      <w:r w:rsidR="007B46F5" w:rsidRPr="00A04913">
        <w:rPr>
          <w:rFonts w:ascii="Kaiti TC" w:eastAsia="Kaiti TC" w:hAnsi="Kaiti TC" w:cs="Tahoma"/>
          <w:color w:val="000000" w:themeColor="text1"/>
          <w:kern w:val="0"/>
          <w:szCs w:val="26"/>
        </w:rPr>
        <w:t>牢記病人</w:t>
      </w:r>
      <w:r w:rsidR="007B46F5" w:rsidRPr="00A04913">
        <w:rPr>
          <w:rFonts w:ascii="Kaiti TC" w:eastAsia="Kaiti TC" w:hAnsi="Kaiti TC" w:cs="Tahoma"/>
          <w:color w:val="000000" w:themeColor="text1"/>
          <w:kern w:val="0"/>
        </w:rPr>
        <w:t>，</w:t>
      </w:r>
      <w:r w:rsidR="001638EA" w:rsidRPr="00A04913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並且越來越多</w:t>
      </w:r>
      <w:r w:rsidR="001638EA" w:rsidRPr="00A04913">
        <w:rPr>
          <w:rFonts w:ascii="Kaiti TC" w:eastAsia="Kaiti TC" w:hAnsi="Kaiti TC" w:cs="Tahoma"/>
          <w:color w:val="000000" w:themeColor="text1"/>
          <w:kern w:val="0"/>
          <w:szCs w:val="26"/>
        </w:rPr>
        <w:t>地</w:t>
      </w:r>
      <w:r w:rsidR="007F4433" w:rsidRPr="00A04913">
        <w:rPr>
          <w:rFonts w:ascii="Kaiti TC" w:eastAsia="Kaiti TC" w:hAnsi="Kaiti TC" w:cs="Tahoma"/>
          <w:color w:val="000000" w:themeColor="text1"/>
          <w:kern w:val="0"/>
          <w:szCs w:val="26"/>
        </w:rPr>
        <w:t>清楚表明他們的藥物</w:t>
      </w:r>
      <w:r w:rsidR="007F4433" w:rsidRPr="00A04913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如何對患者有益。</w:t>
      </w:r>
      <w:r w:rsidR="00B91E0B" w:rsidRPr="00A04913">
        <w:rPr>
          <w:rFonts w:ascii="Kaiti TC" w:eastAsia="Kaiti TC" w:hAnsi="Kaiti TC" w:cs="Arial"/>
          <w:color w:val="000000" w:themeColor="text1"/>
          <w:kern w:val="0"/>
        </w:rPr>
        <w:t>」</w:t>
      </w:r>
    </w:p>
    <w:p w14:paraId="12B81B4E" w14:textId="5F515A07" w:rsidR="003267E8" w:rsidRPr="00A04913" w:rsidRDefault="00C71439" w:rsidP="0029102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A04913"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="00B94360" w:rsidRPr="00A04913">
        <w:rPr>
          <w:rFonts w:ascii="Kaiti TC" w:eastAsia="Kaiti TC" w:hAnsi="Kaiti TC" w:cs="Arial" w:hint="eastAsia"/>
          <w:color w:val="000000" w:themeColor="text1"/>
          <w:kern w:val="0"/>
        </w:rPr>
        <w:t>在從量到價值的轉變，隨著新的銷售</w:t>
      </w:r>
      <w:r w:rsidR="00B94360" w:rsidRPr="00A04913">
        <w:rPr>
          <w:rFonts w:ascii="Kaiti TC" w:eastAsia="Kaiti TC" w:hAnsi="Kaiti TC" w:cs="Tahoma"/>
          <w:color w:val="000000" w:themeColor="text1"/>
          <w:kern w:val="0"/>
        </w:rPr>
        <w:t>行為的出現</w:t>
      </w:r>
      <w:r w:rsidR="00CE3536" w:rsidRPr="00A04913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B94360" w:rsidRPr="00A04913">
        <w:rPr>
          <w:rFonts w:ascii="Kaiti TC" w:eastAsia="Kaiti TC" w:hAnsi="Kaiti TC" w:cs="Arial" w:hint="eastAsia"/>
          <w:color w:val="000000" w:themeColor="text1"/>
          <w:kern w:val="0"/>
        </w:rPr>
        <w:t>改變了傳統的銷售模式</w:t>
      </w:r>
      <w:r w:rsidR="00A12405" w:rsidRPr="00A04913">
        <w:rPr>
          <w:rFonts w:ascii="Kaiti TC" w:eastAsia="Kaiti TC" w:hAnsi="Kaiti TC" w:cs="Tahoma"/>
          <w:color w:val="000000" w:themeColor="text1"/>
          <w:kern w:val="0"/>
        </w:rPr>
        <w:t>，</w:t>
      </w:r>
      <w:r w:rsidR="00B93D9A">
        <w:rPr>
          <w:rFonts w:ascii="Kaiti TC" w:eastAsia="Kaiti TC" w:hAnsi="Kaiti TC" w:cs="Tahoma"/>
          <w:color w:val="000000" w:themeColor="text1"/>
          <w:kern w:val="0"/>
        </w:rPr>
        <w:t>MR</w:t>
      </w:r>
      <w:r w:rsidR="00B94360" w:rsidRPr="00A04913">
        <w:rPr>
          <w:rFonts w:ascii="Kaiti TC" w:eastAsia="Kaiti TC" w:hAnsi="Kaiti TC" w:cs="Tahoma"/>
          <w:color w:val="000000" w:themeColor="text1"/>
          <w:kern w:val="0"/>
        </w:rPr>
        <w:t>面</w:t>
      </w:r>
      <w:r w:rsidR="00B94360" w:rsidRPr="00A04913">
        <w:rPr>
          <w:rFonts w:ascii="Kaiti TC" w:eastAsia="Kaiti TC" w:hAnsi="Kaiti TC" w:cs="Tahoma" w:hint="eastAsia"/>
          <w:color w:val="000000" w:themeColor="text1"/>
          <w:kern w:val="0"/>
        </w:rPr>
        <w:t>臨</w:t>
      </w:r>
      <w:r w:rsidR="00B94360" w:rsidRPr="00A04913">
        <w:rPr>
          <w:rFonts w:ascii="Kaiti TC" w:eastAsia="Kaiti TC" w:hAnsi="Kaiti TC" w:cs="Arial"/>
          <w:bCs/>
          <w:color w:val="000000" w:themeColor="text1"/>
          <w:kern w:val="0"/>
        </w:rPr>
        <w:t>激烈的挑戰</w:t>
      </w:r>
      <w:r w:rsidR="00B94360" w:rsidRPr="00A04913">
        <w:rPr>
          <w:rFonts w:ascii="Kaiti TC" w:eastAsia="Kaiti TC" w:hAnsi="Kaiti TC" w:cs="Tahoma"/>
          <w:color w:val="000000" w:themeColor="text1"/>
          <w:kern w:val="0"/>
        </w:rPr>
        <w:t>。</w:t>
      </w:r>
      <w:r w:rsidR="00432D7F" w:rsidRPr="00A04913">
        <w:rPr>
          <w:rFonts w:ascii="Kaiti TC" w:eastAsia="Kaiti TC" w:hAnsi="Kaiti TC" w:cs="Arial" w:hint="eastAsia"/>
          <w:color w:val="000000" w:themeColor="text1"/>
          <w:kern w:val="0"/>
        </w:rPr>
        <w:t xml:space="preserve">Celine </w:t>
      </w:r>
      <w:proofErr w:type="spellStart"/>
      <w:r w:rsidR="00432D7F" w:rsidRPr="00A04913">
        <w:rPr>
          <w:rFonts w:ascii="Kaiti TC" w:eastAsia="Kaiti TC" w:hAnsi="Kaiti TC" w:cs="Arial" w:hint="eastAsia"/>
          <w:color w:val="000000" w:themeColor="text1"/>
          <w:kern w:val="0"/>
        </w:rPr>
        <w:t>Genty</w:t>
      </w:r>
      <w:proofErr w:type="spellEnd"/>
      <w:r w:rsidR="00432D7F" w:rsidRPr="00A04913">
        <w:rPr>
          <w:rFonts w:ascii="Kaiti TC" w:eastAsia="Kaiti TC" w:hAnsi="Kaiti TC" w:cs="Tahoma"/>
          <w:color w:val="000000" w:themeColor="text1"/>
          <w:kern w:val="0"/>
        </w:rPr>
        <w:t>，</w:t>
      </w:r>
      <w:r w:rsidR="00773E9B" w:rsidRPr="00A04913">
        <w:rPr>
          <w:rFonts w:ascii="Kaiti TC" w:eastAsia="Kaiti TC" w:hAnsi="Kaiti TC" w:cs="Arial"/>
          <w:color w:val="000000" w:themeColor="text1"/>
          <w:kern w:val="0"/>
        </w:rPr>
        <w:t>Janssen</w:t>
      </w:r>
      <w:r w:rsidR="007A2F33" w:rsidRPr="00A04913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的</w:t>
      </w:r>
      <w:r w:rsidR="007A2F33" w:rsidRPr="00A04913">
        <w:rPr>
          <w:rFonts w:ascii="Kaiti TC" w:eastAsia="Kaiti TC" w:hAnsi="Kaiti TC" w:cs="Arial" w:hint="eastAsia"/>
          <w:color w:val="000000" w:themeColor="text1"/>
          <w:kern w:val="0"/>
        </w:rPr>
        <w:t>EMEA</w:t>
      </w:r>
      <w:r w:rsidR="007A2F33" w:rsidRPr="00A04913">
        <w:rPr>
          <w:rFonts w:ascii="Kaiti TC" w:eastAsia="Kaiti TC" w:hAnsi="Kaiti TC" w:cs="Tahoma"/>
          <w:color w:val="000000" w:themeColor="text1"/>
          <w:kern w:val="0"/>
        </w:rPr>
        <w:t>客戶卓越</w:t>
      </w:r>
      <w:r w:rsidR="00432D7F" w:rsidRPr="00A04913">
        <w:rPr>
          <w:rFonts w:ascii="Kaiti TC" w:eastAsia="Kaiti TC" w:hAnsi="Kaiti TC" w:cs="Tahoma"/>
          <w:color w:val="000000" w:themeColor="text1"/>
          <w:kern w:val="0"/>
        </w:rPr>
        <w:t>副總裁</w:t>
      </w:r>
      <w:r w:rsidR="00432D7F" w:rsidRPr="00A04913">
        <w:rPr>
          <w:rFonts w:ascii="Kaiti TC" w:eastAsia="Kaiti TC" w:hAnsi="Kaiti TC" w:cs="Arial" w:hint="eastAsia"/>
          <w:color w:val="000000" w:themeColor="text1"/>
          <w:kern w:val="0"/>
        </w:rPr>
        <w:t>說：</w:t>
      </w:r>
      <w:r w:rsidR="00E42013" w:rsidRPr="00A04913">
        <w:rPr>
          <w:rFonts w:ascii="Kaiti TC" w:eastAsia="Kaiti TC" w:hAnsi="Kaiti TC" w:cs="Arial"/>
          <w:color w:val="000000" w:themeColor="text1"/>
          <w:kern w:val="0"/>
        </w:rPr>
        <w:t>「</w:t>
      </w:r>
      <w:r w:rsidR="002D6E9D" w:rsidRPr="00A04913">
        <w:rPr>
          <w:rFonts w:ascii="Kaiti TC" w:eastAsia="Kaiti TC" w:hAnsi="Kaiti TC" w:cs="Arial" w:hint="eastAsia"/>
          <w:color w:val="000000" w:themeColor="text1"/>
          <w:kern w:val="0"/>
        </w:rPr>
        <w:t>因為產品推廣與產品相關服務/解決方案推廣之間將會出現新的平衡</w:t>
      </w:r>
      <w:r w:rsidR="002D6E9D" w:rsidRPr="00A04913">
        <w:rPr>
          <w:rFonts w:ascii="Kaiti TC" w:eastAsia="Kaiti TC" w:hAnsi="Kaiti TC" w:cs="PingFang TC" w:hint="eastAsia"/>
          <w:color w:val="000000" w:themeColor="text1"/>
          <w:kern w:val="0"/>
        </w:rPr>
        <w:t>，</w:t>
      </w:r>
      <w:r w:rsidR="00B93D9A">
        <w:rPr>
          <w:rFonts w:ascii="Kaiti TC" w:eastAsia="Kaiti TC" w:hAnsi="Kaiti TC" w:cs="Tahoma"/>
          <w:color w:val="000000" w:themeColor="text1"/>
          <w:kern w:val="0"/>
        </w:rPr>
        <w:t>MR</w:t>
      </w:r>
      <w:r w:rsidR="00E42013" w:rsidRPr="00A04913">
        <w:rPr>
          <w:rFonts w:ascii="Kaiti TC" w:eastAsia="Kaiti TC" w:hAnsi="Kaiti TC" w:cs="Arial" w:hint="eastAsia"/>
          <w:color w:val="000000" w:themeColor="text1"/>
          <w:kern w:val="0"/>
        </w:rPr>
        <w:t>的角色</w:t>
      </w:r>
      <w:r w:rsidR="002D6E9D" w:rsidRPr="00A04913">
        <w:rPr>
          <w:rFonts w:ascii="Kaiti TC" w:eastAsia="Kaiti TC" w:hAnsi="Kaiti TC" w:cs="Tahoma"/>
          <w:color w:val="000000" w:themeColor="text1"/>
          <w:kern w:val="0"/>
        </w:rPr>
        <w:t>將</w:t>
      </w:r>
      <w:r w:rsidR="004D5297" w:rsidRPr="00A04913">
        <w:rPr>
          <w:rFonts w:ascii="Kaiti TC" w:eastAsia="Kaiti TC" w:hAnsi="Kaiti TC" w:cs="Tahoma"/>
          <w:color w:val="000000" w:themeColor="text1"/>
          <w:kern w:val="0"/>
        </w:rPr>
        <w:t>會</w:t>
      </w:r>
      <w:r w:rsidR="002D6E9D" w:rsidRPr="00A04913">
        <w:rPr>
          <w:rFonts w:ascii="Kaiti TC" w:eastAsia="Kaiti TC" w:hAnsi="Kaiti TC" w:cs="Tahoma"/>
          <w:color w:val="000000" w:themeColor="text1"/>
          <w:kern w:val="0"/>
        </w:rPr>
        <w:t>繼續演變</w:t>
      </w:r>
      <w:r w:rsidR="00E42013" w:rsidRPr="00A04913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E42013" w:rsidRPr="00A04913">
        <w:rPr>
          <w:rFonts w:ascii="Kaiti TC" w:eastAsia="Kaiti TC" w:hAnsi="Kaiti TC" w:cs="Arial"/>
          <w:color w:val="000000" w:themeColor="text1"/>
          <w:kern w:val="0"/>
        </w:rPr>
        <w:t>」</w:t>
      </w:r>
    </w:p>
    <w:p w14:paraId="19C9AA7B" w14:textId="3C2DA7D0" w:rsidR="00583E59" w:rsidRPr="00CF20AE" w:rsidRDefault="003267E8" w:rsidP="0029102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A04913">
        <w:rPr>
          <w:rFonts w:ascii="Kaiti TC" w:eastAsia="Kaiti TC" w:hAnsi="Kaiti TC" w:cs="Arial" w:hint="eastAsia"/>
          <w:color w:val="000000" w:themeColor="text1"/>
          <w:kern w:val="0"/>
        </w:rPr>
        <w:t xml:space="preserve">   </w:t>
      </w:r>
      <w:r w:rsidRPr="00CF20AE">
        <w:rPr>
          <w:rFonts w:ascii="Kaiti TC" w:eastAsia="Kaiti TC" w:hAnsi="Kaiti TC" w:cs="Arial" w:hint="eastAsia"/>
          <w:color w:val="000000" w:themeColor="text1"/>
          <w:kern w:val="0"/>
        </w:rPr>
        <w:t xml:space="preserve"> </w:t>
      </w:r>
      <w:r w:rsidR="00A12405" w:rsidRPr="00CF20AE">
        <w:rPr>
          <w:rFonts w:ascii="Kaiti TC" w:eastAsia="Kaiti TC" w:hAnsi="Kaiti TC" w:cs="Arial" w:hint="eastAsia"/>
          <w:color w:val="000000" w:themeColor="text1"/>
          <w:kern w:val="0"/>
        </w:rPr>
        <w:t>為了確保</w:t>
      </w:r>
      <w:r w:rsidR="00B93D9A" w:rsidRPr="00CF20AE">
        <w:rPr>
          <w:rFonts w:ascii="Kaiti TC" w:eastAsia="Kaiti TC" w:hAnsi="Kaiti TC" w:cs="Tahoma"/>
          <w:color w:val="000000" w:themeColor="text1"/>
          <w:kern w:val="0"/>
        </w:rPr>
        <w:t>MR</w:t>
      </w:r>
      <w:r w:rsidRPr="00CF20AE">
        <w:rPr>
          <w:rFonts w:ascii="Kaiti TC" w:eastAsia="Kaiti TC" w:hAnsi="Kaiti TC" w:cs="Arial" w:hint="eastAsia"/>
          <w:color w:val="000000" w:themeColor="text1"/>
          <w:kern w:val="0"/>
        </w:rPr>
        <w:t>繼續</w:t>
      </w:r>
      <w:r w:rsidR="00CE3536" w:rsidRPr="00CF20AE">
        <w:rPr>
          <w:rFonts w:ascii="Kaiti TC" w:eastAsia="Kaiti TC" w:hAnsi="Kaiti TC" w:cs="Arial"/>
          <w:color w:val="000000" w:themeColor="text1"/>
          <w:kern w:val="0"/>
        </w:rPr>
        <w:t>提</w:t>
      </w:r>
      <w:r w:rsidRPr="00CF20AE">
        <w:rPr>
          <w:rFonts w:ascii="Kaiti TC" w:eastAsia="Kaiti TC" w:hAnsi="Kaiti TC" w:cs="Arial" w:hint="eastAsia"/>
          <w:color w:val="000000" w:themeColor="text1"/>
          <w:kern w:val="0"/>
        </w:rPr>
        <w:t>供商業</w:t>
      </w:r>
      <w:r w:rsidR="003D0D3B" w:rsidRPr="00CF20AE">
        <w:rPr>
          <w:rFonts w:ascii="Kaiti TC" w:eastAsia="Kaiti TC" w:hAnsi="Kaiti TC" w:cs="Arial"/>
          <w:color w:val="000000" w:themeColor="text1"/>
          <w:kern w:val="0"/>
        </w:rPr>
        <w:t>上的</w:t>
      </w:r>
      <w:r w:rsidRPr="00CF20AE">
        <w:rPr>
          <w:rFonts w:ascii="Kaiti TC" w:eastAsia="Kaiti TC" w:hAnsi="Kaiti TC" w:cs="Arial" w:hint="eastAsia"/>
          <w:color w:val="000000" w:themeColor="text1"/>
          <w:kern w:val="0"/>
        </w:rPr>
        <w:t>成功，</w:t>
      </w:r>
      <w:r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整個藥業</w:t>
      </w:r>
      <w:r w:rsidRPr="00CF20AE">
        <w:rPr>
          <w:rFonts w:ascii="Kaiti TC" w:eastAsia="Kaiti TC" w:hAnsi="Kaiti TC" w:cs="Arial" w:hint="eastAsia"/>
          <w:color w:val="000000" w:themeColor="text1"/>
          <w:kern w:val="0"/>
        </w:rPr>
        <w:t>正</w:t>
      </w:r>
      <w:r w:rsidR="00B93D9A" w:rsidRPr="00CF20AE">
        <w:rPr>
          <w:rFonts w:ascii="Kaiti TC" w:eastAsia="Kaiti TC" w:hAnsi="Kaiti TC" w:cs="Arial"/>
          <w:color w:val="000000" w:themeColor="text1"/>
          <w:kern w:val="0"/>
        </w:rPr>
        <w:t>著重</w:t>
      </w:r>
      <w:r w:rsidR="00CA1070" w:rsidRPr="00CF20AE">
        <w:rPr>
          <w:rFonts w:ascii="Kaiti TC" w:eastAsia="Kaiti TC" w:hAnsi="Kaiti TC" w:cs="Arial" w:hint="eastAsia"/>
          <w:color w:val="000000" w:themeColor="text1"/>
          <w:kern w:val="0"/>
        </w:rPr>
        <w:t>他們的</w:t>
      </w:r>
      <w:r w:rsidR="00B7605E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招聘和甄選標準</w:t>
      </w:r>
      <w:r w:rsidRPr="00CF20AE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A12405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以及確保</w:t>
      </w:r>
      <w:r w:rsidR="00AC68E8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訓練和發展</w:t>
      </w:r>
      <w:r w:rsidR="00583E59" w:rsidRPr="00CF20AE">
        <w:rPr>
          <w:rFonts w:ascii="Kaiti TC" w:eastAsia="Kaiti TC" w:hAnsi="Kaiti TC" w:cs="Arial" w:hint="eastAsia"/>
          <w:color w:val="000000" w:themeColor="text1"/>
          <w:kern w:val="0"/>
        </w:rPr>
        <w:t>與一套新的技能</w:t>
      </w:r>
      <w:r w:rsidR="00AC68E8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、能力和績效目標</w:t>
      </w:r>
      <w:r w:rsidR="00583E59" w:rsidRPr="00CF20AE">
        <w:rPr>
          <w:rFonts w:ascii="Kaiti TC" w:eastAsia="Kaiti TC" w:hAnsi="Kaiti TC" w:cs="Arial" w:hint="eastAsia"/>
          <w:color w:val="000000" w:themeColor="text1"/>
          <w:kern w:val="0"/>
        </w:rPr>
        <w:t>保持一致</w:t>
      </w:r>
      <w:r w:rsidR="00AC68E8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033BB08B" w14:textId="42FDF4A9" w:rsidR="00E31F9F" w:rsidRPr="00CF20AE" w:rsidRDefault="00B93D9A" w:rsidP="0029102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b/>
          <w:bCs/>
          <w:color w:val="000000" w:themeColor="text1"/>
          <w:kern w:val="0"/>
          <w:szCs w:val="36"/>
        </w:rPr>
      </w:pPr>
      <w:r w:rsidRPr="00CF20AE">
        <w:rPr>
          <w:rFonts w:ascii="Kaiti TC" w:eastAsia="Kaiti TC" w:hAnsi="Kaiti TC" w:cs="Arial" w:hint="eastAsia"/>
          <w:b/>
          <w:bCs/>
          <w:color w:val="000000" w:themeColor="text1"/>
          <w:kern w:val="0"/>
          <w:szCs w:val="36"/>
        </w:rPr>
        <w:t>從</w:t>
      </w:r>
      <w:r w:rsidRPr="00CF20AE">
        <w:rPr>
          <w:rFonts w:ascii="Kaiti TC" w:eastAsia="Kaiti TC" w:hAnsi="Kaiti TC" w:cs="Arial"/>
          <w:b/>
          <w:bCs/>
          <w:color w:val="000000" w:themeColor="text1"/>
          <w:kern w:val="0"/>
          <w:szCs w:val="36"/>
        </w:rPr>
        <w:t>MR</w:t>
      </w:r>
      <w:r w:rsidR="00BF0E56" w:rsidRPr="00CF20AE">
        <w:rPr>
          <w:rFonts w:ascii="Kaiti TC" w:eastAsia="Kaiti TC" w:hAnsi="Kaiti TC" w:cs="Arial" w:hint="eastAsia"/>
          <w:b/>
          <w:bCs/>
          <w:color w:val="000000" w:themeColor="text1"/>
          <w:kern w:val="0"/>
          <w:szCs w:val="36"/>
        </w:rPr>
        <w:t>到解決方案</w:t>
      </w:r>
      <w:r w:rsidR="00BF0E56" w:rsidRPr="00CF20AE">
        <w:rPr>
          <w:rFonts w:ascii="Kaiti TC" w:eastAsia="Kaiti TC" w:hAnsi="Kaiti TC" w:cs="Arial"/>
          <w:b/>
          <w:bCs/>
          <w:color w:val="000000" w:themeColor="text1"/>
          <w:kern w:val="0"/>
          <w:szCs w:val="36"/>
        </w:rPr>
        <w:t>的供應方</w:t>
      </w:r>
      <w:r w:rsidR="00BF0E56" w:rsidRPr="00CF20AE">
        <w:rPr>
          <w:rFonts w:ascii="Kaiti TC" w:eastAsia="Kaiti TC" w:hAnsi="Kaiti TC" w:cs="Arial" w:hint="eastAsia"/>
          <w:b/>
          <w:bCs/>
          <w:color w:val="000000" w:themeColor="text1"/>
          <w:kern w:val="0"/>
          <w:szCs w:val="36"/>
        </w:rPr>
        <w:t>？</w:t>
      </w:r>
    </w:p>
    <w:p w14:paraId="5E7E3877" w14:textId="44941FEF" w:rsidR="003C0542" w:rsidRPr="00CF20AE" w:rsidRDefault="00E31F9F" w:rsidP="0029102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CF20AE">
        <w:rPr>
          <w:rFonts w:ascii="Kaiti TC" w:eastAsia="Kaiti TC" w:hAnsi="Kaiti TC" w:cs="Arial" w:hint="eastAsia"/>
          <w:b/>
          <w:bCs/>
          <w:color w:val="000000" w:themeColor="text1"/>
          <w:kern w:val="0"/>
          <w:szCs w:val="36"/>
        </w:rPr>
        <w:t xml:space="preserve">    </w:t>
      </w:r>
      <w:r w:rsidR="00EC04C2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未來的</w:t>
      </w:r>
      <w:r w:rsidR="00ED7392" w:rsidRPr="00CF20AE">
        <w:rPr>
          <w:rFonts w:ascii="Kaiti TC" w:eastAsia="Kaiti TC" w:hAnsi="Kaiti TC" w:cs="Tahoma"/>
          <w:color w:val="000000" w:themeColor="text1"/>
          <w:kern w:val="0"/>
        </w:rPr>
        <w:t>MR</w:t>
      </w:r>
      <w:r w:rsidR="00AC7704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被期待</w:t>
      </w:r>
      <w:r w:rsidR="00AC7704" w:rsidRPr="00CF20AE">
        <w:rPr>
          <w:rFonts w:ascii="Kaiti TC" w:eastAsia="Kaiti TC" w:hAnsi="Kaiti TC" w:cs="Arial" w:hint="eastAsia"/>
          <w:color w:val="000000" w:themeColor="text1"/>
          <w:kern w:val="0"/>
        </w:rPr>
        <w:t>處理一個更大和更多樣化的客戶群</w:t>
      </w:r>
      <w:r w:rsidR="00AC7704" w:rsidRPr="00CF20AE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="00AC7704" w:rsidRPr="00CF20AE">
        <w:rPr>
          <w:rFonts w:ascii="Kaiti TC" w:eastAsia="Kaiti TC" w:hAnsi="Kaiti TC" w:cs="Arial" w:hint="eastAsia"/>
          <w:color w:val="000000" w:themeColor="text1"/>
          <w:kern w:val="0"/>
        </w:rPr>
        <w:t>- 成為</w:t>
      </w:r>
      <w:r w:rsidR="006512A0" w:rsidRPr="00CF20AE">
        <w:rPr>
          <w:rFonts w:ascii="Kaiti TC" w:eastAsia="Kaiti TC" w:hAnsi="Kaiti TC" w:cs="Arial"/>
          <w:color w:val="000000" w:themeColor="text1"/>
          <w:kern w:val="0"/>
        </w:rPr>
        <w:t>對</w:t>
      </w:r>
      <w:r w:rsidR="006512A0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病人、</w:t>
      </w:r>
      <w:r w:rsidR="006512A0" w:rsidRPr="00CF20AE">
        <w:rPr>
          <w:rFonts w:ascii="Kaiti TC" w:eastAsia="Kaiti TC" w:hAnsi="Kaiti TC" w:cs="Arial" w:hint="eastAsia"/>
          <w:color w:val="000000" w:themeColor="text1"/>
          <w:kern w:val="0"/>
        </w:rPr>
        <w:t>處方者和</w:t>
      </w:r>
      <w:r w:rsidRPr="00CF20AE">
        <w:rPr>
          <w:rFonts w:ascii="Kaiti TC" w:eastAsia="Kaiti TC" w:hAnsi="Kaiti TC" w:cs="Arial"/>
          <w:color w:val="000000" w:themeColor="text1"/>
          <w:kern w:val="0"/>
        </w:rPr>
        <w:t>支</w:t>
      </w:r>
      <w:r w:rsidRPr="00CF20AE">
        <w:rPr>
          <w:rFonts w:ascii="Kaiti TC" w:eastAsia="Kaiti TC" w:hAnsi="Kaiti TC" w:cs="Arial" w:hint="eastAsia"/>
          <w:color w:val="000000" w:themeColor="text1"/>
          <w:kern w:val="0"/>
        </w:rPr>
        <w:t>付方</w:t>
      </w:r>
      <w:r w:rsidRPr="00CF20AE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Pr="00CF20AE">
        <w:rPr>
          <w:rFonts w:ascii="Kaiti TC" w:eastAsia="Kaiti TC" w:hAnsi="Kaiti TC" w:cs="Arial" w:hint="eastAsia"/>
          <w:color w:val="000000" w:themeColor="text1"/>
          <w:kern w:val="0"/>
        </w:rPr>
        <w:t>-</w:t>
      </w:r>
      <w:r w:rsidRPr="00CF20AE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="00AC7704" w:rsidRPr="00CF20AE">
        <w:rPr>
          <w:rFonts w:ascii="Kaiti TC" w:eastAsia="Kaiti TC" w:hAnsi="Kaiti TC" w:cs="Arial" w:hint="eastAsia"/>
          <w:color w:val="000000" w:themeColor="text1"/>
          <w:kern w:val="0"/>
        </w:rPr>
        <w:t>業</w:t>
      </w:r>
      <w:r w:rsidR="00AC7704" w:rsidRPr="00CF20AE">
        <w:rPr>
          <w:rFonts w:ascii="Kaiti TC" w:eastAsia="Kaiti TC" w:hAnsi="Kaiti TC" w:cs="Arial"/>
          <w:color w:val="000000" w:themeColor="text1"/>
          <w:kern w:val="0"/>
        </w:rPr>
        <w:t>界</w:t>
      </w:r>
      <w:r w:rsidR="00AC7704" w:rsidRPr="00CF20AE">
        <w:rPr>
          <w:rFonts w:ascii="Kaiti TC" w:eastAsia="Kaiti TC" w:hAnsi="Kaiti TC" w:cs="Arial" w:hint="eastAsia"/>
          <w:color w:val="000000" w:themeColor="text1"/>
          <w:kern w:val="0"/>
        </w:rPr>
        <w:t>的關鍵合作夥伴</w:t>
      </w:r>
      <w:r w:rsidR="00550F89" w:rsidRPr="00CF20AE">
        <w:rPr>
          <w:rFonts w:ascii="Kaiti TC" w:eastAsia="Kaiti TC" w:hAnsi="Kaiti TC" w:cs="Arial" w:hint="eastAsia"/>
          <w:color w:val="000000" w:themeColor="text1"/>
          <w:kern w:val="0"/>
        </w:rPr>
        <w:t>，並無縫切換功能角色</w:t>
      </w:r>
      <w:r w:rsidRPr="00CF20AE">
        <w:rPr>
          <w:rFonts w:ascii="Kaiti TC" w:eastAsia="Kaiti TC" w:hAnsi="Kaiti TC" w:cs="Arial" w:hint="eastAsia"/>
          <w:color w:val="000000" w:themeColor="text1"/>
          <w:kern w:val="0"/>
        </w:rPr>
        <w:t>和多種參與管道</w:t>
      </w:r>
      <w:r w:rsidR="00550F89" w:rsidRPr="00CF20AE">
        <w:rPr>
          <w:rFonts w:ascii="Kaiti TC" w:eastAsia="Kaiti TC" w:hAnsi="Kaiti TC" w:cs="Arial"/>
          <w:color w:val="000000" w:themeColor="text1"/>
          <w:kern w:val="0"/>
        </w:rPr>
        <w:t>的</w:t>
      </w:r>
      <w:r w:rsidRPr="00CF20AE">
        <w:rPr>
          <w:rFonts w:ascii="Kaiti TC" w:eastAsia="Kaiti TC" w:hAnsi="Kaiti TC" w:cs="Arial"/>
          <w:color w:val="000000" w:themeColor="text1"/>
          <w:kern w:val="0"/>
        </w:rPr>
        <w:t>運作</w:t>
      </w:r>
      <w:r w:rsidRPr="00CF20AE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ED7392" w:rsidRPr="00CF20AE">
        <w:rPr>
          <w:rFonts w:ascii="Kaiti TC" w:eastAsia="Kaiti TC" w:hAnsi="Kaiti TC" w:cs="Tahoma"/>
          <w:color w:val="000000" w:themeColor="text1"/>
          <w:kern w:val="0"/>
        </w:rPr>
        <w:t>MR</w:t>
      </w:r>
      <w:r w:rsidR="00550F89" w:rsidRPr="00CF20AE">
        <w:rPr>
          <w:rFonts w:ascii="Kaiti TC" w:eastAsia="Kaiti TC" w:hAnsi="Kaiti TC" w:cs="Arial" w:hint="eastAsia"/>
          <w:color w:val="000000" w:themeColor="text1"/>
          <w:kern w:val="0"/>
        </w:rPr>
        <w:t>正在從產品信息專家</w:t>
      </w:r>
      <w:r w:rsidRPr="00CF20AE">
        <w:rPr>
          <w:rFonts w:ascii="Kaiti TC" w:eastAsia="Kaiti TC" w:hAnsi="Kaiti TC" w:cs="Arial" w:hint="eastAsia"/>
          <w:color w:val="000000" w:themeColor="text1"/>
          <w:kern w:val="0"/>
        </w:rPr>
        <w:t>轉型為多維客戶解決方案</w:t>
      </w:r>
      <w:r w:rsidR="00550F89" w:rsidRPr="00CF20AE">
        <w:rPr>
          <w:rFonts w:ascii="Kaiti TC" w:eastAsia="Kaiti TC" w:hAnsi="Kaiti TC" w:cs="Arial"/>
          <w:color w:val="000000" w:themeColor="text1"/>
          <w:kern w:val="0"/>
        </w:rPr>
        <w:t>的</w:t>
      </w:r>
      <w:r w:rsidRPr="00CF20AE">
        <w:rPr>
          <w:rFonts w:ascii="Kaiti TC" w:eastAsia="Kaiti TC" w:hAnsi="Kaiti TC" w:cs="Arial"/>
          <w:bCs/>
          <w:color w:val="000000" w:themeColor="text1"/>
          <w:kern w:val="0"/>
          <w:szCs w:val="36"/>
        </w:rPr>
        <w:t>供應方</w:t>
      </w:r>
      <w:r w:rsidRPr="00CF20AE">
        <w:rPr>
          <w:rFonts w:ascii="Kaiti TC" w:eastAsia="Kaiti TC" w:hAnsi="Kaiti TC" w:cs="Arial" w:hint="eastAsia"/>
          <w:color w:val="000000" w:themeColor="text1"/>
          <w:kern w:val="0"/>
        </w:rPr>
        <w:t>，但在未來幾年，這一角色將如何形成？</w:t>
      </w:r>
    </w:p>
    <w:p w14:paraId="31681C75" w14:textId="0BC06798" w:rsidR="00BF0E56" w:rsidRPr="00CF20AE" w:rsidRDefault="003C0542" w:rsidP="0029102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A04913">
        <w:rPr>
          <w:rFonts w:ascii="Kaiti TC" w:eastAsia="Kaiti TC" w:hAnsi="Kaiti TC" w:cs="Arial" w:hint="eastAsia"/>
          <w:color w:val="000000" w:themeColor="text1"/>
          <w:kern w:val="0"/>
        </w:rPr>
        <w:t xml:space="preserve">   </w:t>
      </w:r>
      <w:r w:rsidRPr="00CF20AE">
        <w:rPr>
          <w:rFonts w:ascii="Kaiti TC" w:eastAsia="Kaiti TC" w:hAnsi="Kaiti TC" w:cs="Arial" w:hint="eastAsia"/>
          <w:color w:val="000000" w:themeColor="text1"/>
          <w:kern w:val="0"/>
        </w:rPr>
        <w:t xml:space="preserve"> </w:t>
      </w:r>
      <w:r w:rsidR="00DC4130" w:rsidRPr="00CF20AE">
        <w:rPr>
          <w:rFonts w:ascii="Kaiti TC" w:eastAsia="Kaiti TC" w:hAnsi="Kaiti TC" w:cs="Arial" w:hint="eastAsia"/>
          <w:color w:val="000000" w:themeColor="text1"/>
          <w:kern w:val="0"/>
        </w:rPr>
        <w:t xml:space="preserve">Anthony </w:t>
      </w:r>
      <w:proofErr w:type="spellStart"/>
      <w:r w:rsidR="00DC4130" w:rsidRPr="00CF20AE">
        <w:rPr>
          <w:rFonts w:ascii="Kaiti TC" w:eastAsia="Kaiti TC" w:hAnsi="Kaiti TC" w:cs="Arial" w:hint="eastAsia"/>
          <w:color w:val="000000" w:themeColor="text1"/>
          <w:kern w:val="0"/>
        </w:rPr>
        <w:t>Francomme</w:t>
      </w:r>
      <w:proofErr w:type="spellEnd"/>
      <w:r w:rsidR="00DC4130" w:rsidRPr="00CF20AE">
        <w:rPr>
          <w:rFonts w:ascii="Kaiti TC" w:eastAsia="Kaiti TC" w:hAnsi="Kaiti TC" w:cs="Arial" w:hint="eastAsia"/>
          <w:color w:val="000000" w:themeColor="text1"/>
          <w:kern w:val="0"/>
        </w:rPr>
        <w:t>，Sanofi Genzyme</w:t>
      </w:r>
      <w:r w:rsidR="004E4F1D" w:rsidRPr="00CF20AE">
        <w:rPr>
          <w:rFonts w:ascii="Kaiti TC" w:eastAsia="Kaiti TC" w:hAnsi="Kaiti TC" w:cs="Arial"/>
          <w:color w:val="000000" w:themeColor="text1"/>
          <w:kern w:val="0"/>
        </w:rPr>
        <w:t>的</w:t>
      </w:r>
      <w:r w:rsidR="00DC4130" w:rsidRPr="00CF20AE">
        <w:rPr>
          <w:rFonts w:ascii="Kaiti TC" w:eastAsia="Kaiti TC" w:hAnsi="Kaiti TC" w:cs="Arial" w:hint="eastAsia"/>
          <w:color w:val="000000" w:themeColor="text1"/>
          <w:kern w:val="0"/>
        </w:rPr>
        <w:t>法國業務卓越部門負責人說</w:t>
      </w:r>
      <w:r w:rsidR="0056253B" w:rsidRPr="00CF20AE">
        <w:rPr>
          <w:rFonts w:ascii="Kaiti TC" w:eastAsia="Kaiti TC" w:hAnsi="Kaiti TC" w:cs="Arial" w:hint="eastAsia"/>
          <w:color w:val="000000" w:themeColor="text1"/>
          <w:kern w:val="0"/>
        </w:rPr>
        <w:t>：</w:t>
      </w:r>
      <w:r w:rsidR="0056253B" w:rsidRPr="00CF20AE">
        <w:rPr>
          <w:rFonts w:ascii="Kaiti TC" w:eastAsia="Kaiti TC" w:hAnsi="Kaiti TC" w:cs="Arial"/>
          <w:color w:val="000000" w:themeColor="text1"/>
          <w:kern w:val="0"/>
        </w:rPr>
        <w:t>「</w:t>
      </w:r>
      <w:r w:rsidR="00ED7392" w:rsidRPr="00CF20AE">
        <w:rPr>
          <w:rFonts w:ascii="Kaiti TC" w:eastAsia="Kaiti TC" w:hAnsi="Kaiti TC" w:cs="Arial" w:hint="eastAsia"/>
          <w:color w:val="000000" w:themeColor="text1"/>
          <w:kern w:val="0"/>
        </w:rPr>
        <w:t>MR</w:t>
      </w:r>
      <w:r w:rsidR="0056253B" w:rsidRPr="00CF20AE">
        <w:rPr>
          <w:rFonts w:ascii="Kaiti TC" w:eastAsia="Kaiti TC" w:hAnsi="Kaiti TC" w:cs="Arial" w:hint="eastAsia"/>
          <w:color w:val="000000" w:themeColor="text1"/>
          <w:kern w:val="0"/>
        </w:rPr>
        <w:t>的工作正在擴大到包括對客戶的</w:t>
      </w:r>
      <w:r w:rsidR="0056253B" w:rsidRPr="00CF20AE">
        <w:rPr>
          <w:rFonts w:ascii="Kaiti TC" w:eastAsia="Kaiti TC" w:hAnsi="Kaiti TC" w:cs="Arial"/>
          <w:color w:val="000000" w:themeColor="text1"/>
          <w:kern w:val="0"/>
        </w:rPr>
        <w:t>商</w:t>
      </w:r>
      <w:r w:rsidR="0056253B" w:rsidRPr="00CF20AE">
        <w:rPr>
          <w:rFonts w:ascii="Kaiti TC" w:eastAsia="Kaiti TC" w:hAnsi="Kaiti TC" w:cs="Arial" w:hint="eastAsia"/>
          <w:color w:val="000000" w:themeColor="text1"/>
          <w:kern w:val="0"/>
        </w:rPr>
        <w:t>務支援。</w:t>
      </w:r>
      <w:r w:rsidRPr="00CF20AE">
        <w:rPr>
          <w:rFonts w:ascii="Kaiti TC" w:eastAsia="Kaiti TC" w:hAnsi="Kaiti TC" w:cs="Arial"/>
          <w:color w:val="000000" w:themeColor="text1"/>
          <w:kern w:val="0"/>
        </w:rPr>
        <w:t>業務效率</w:t>
      </w:r>
      <w:r w:rsidR="004D37C0" w:rsidRPr="00CF20AE">
        <w:rPr>
          <w:rFonts w:ascii="Kaiti TC" w:eastAsia="Kaiti TC" w:hAnsi="Kaiti TC" w:cs="Arial" w:hint="eastAsia"/>
          <w:color w:val="000000" w:themeColor="text1"/>
          <w:kern w:val="0"/>
        </w:rPr>
        <w:t>/</w:t>
      </w:r>
      <w:r w:rsidRPr="00CF20AE">
        <w:rPr>
          <w:rFonts w:ascii="Kaiti TC" w:eastAsia="Kaiti TC" w:hAnsi="Kaiti TC" w:cs="Arial" w:hint="eastAsia"/>
          <w:color w:val="000000" w:themeColor="text1"/>
          <w:kern w:val="0"/>
        </w:rPr>
        <w:t>卓越團隊的角色</w:t>
      </w:r>
      <w:r w:rsidR="004D37C0" w:rsidRPr="00CF20AE">
        <w:rPr>
          <w:rFonts w:ascii="Kaiti TC" w:eastAsia="Kaiti TC" w:hAnsi="Kaiti TC" w:cs="Arial" w:hint="eastAsia"/>
          <w:color w:val="000000" w:themeColor="text1"/>
          <w:kern w:val="0"/>
        </w:rPr>
        <w:t>將從技術和分析</w:t>
      </w:r>
      <w:r w:rsidRPr="00CF20AE">
        <w:rPr>
          <w:rFonts w:ascii="Kaiti TC" w:eastAsia="Kaiti TC" w:hAnsi="Kaiti TC" w:cs="Arial"/>
          <w:color w:val="000000" w:themeColor="text1"/>
          <w:kern w:val="0"/>
        </w:rPr>
        <w:t>的議題</w:t>
      </w:r>
      <w:r w:rsidR="00550F89" w:rsidRPr="00CF20AE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4D37C0" w:rsidRPr="00CF20AE">
        <w:rPr>
          <w:rFonts w:ascii="Kaiti TC" w:eastAsia="Kaiti TC" w:hAnsi="Kaiti TC" w:cs="Arial" w:hint="eastAsia"/>
          <w:color w:val="000000" w:themeColor="text1"/>
          <w:kern w:val="0"/>
        </w:rPr>
        <w:t>演變</w:t>
      </w:r>
      <w:r w:rsidRPr="00CF20AE">
        <w:rPr>
          <w:rFonts w:ascii="Kaiti TC" w:eastAsia="Kaiti TC" w:hAnsi="Kaiti TC" w:cs="Arial"/>
          <w:color w:val="000000" w:themeColor="text1"/>
          <w:kern w:val="0"/>
        </w:rPr>
        <w:t>到</w:t>
      </w:r>
      <w:r w:rsidRPr="00CF20AE">
        <w:rPr>
          <w:rFonts w:ascii="Kaiti TC" w:eastAsia="Kaiti TC" w:hAnsi="Kaiti TC" w:cs="Arial" w:hint="eastAsia"/>
          <w:color w:val="000000" w:themeColor="text1"/>
          <w:kern w:val="0"/>
        </w:rPr>
        <w:t>給予</w:t>
      </w:r>
      <w:r w:rsidR="00173C53" w:rsidRPr="00CF20AE">
        <w:rPr>
          <w:rFonts w:ascii="Kaiti TC" w:eastAsia="Kaiti TC" w:hAnsi="Kaiti TC" w:cs="Arial" w:hint="eastAsia"/>
          <w:color w:val="000000" w:themeColor="text1"/>
          <w:kern w:val="0"/>
        </w:rPr>
        <w:t>事業單位</w:t>
      </w:r>
      <w:r w:rsidRPr="00CF20AE">
        <w:rPr>
          <w:rFonts w:ascii="Kaiti TC" w:eastAsia="Kaiti TC" w:hAnsi="Kaiti TC" w:cs="Arial" w:hint="eastAsia"/>
          <w:color w:val="000000" w:themeColor="text1"/>
          <w:kern w:val="0"/>
        </w:rPr>
        <w:t>主管和業務處長</w:t>
      </w:r>
      <w:r w:rsidR="00D7149D" w:rsidRPr="00CF20AE">
        <w:rPr>
          <w:rFonts w:ascii="Kaiti TC" w:eastAsia="Kaiti TC" w:hAnsi="Kaiti TC" w:cs="Arial" w:hint="eastAsia"/>
          <w:color w:val="000000" w:themeColor="text1"/>
          <w:kern w:val="0"/>
        </w:rPr>
        <w:t>建議與</w:t>
      </w:r>
      <w:r w:rsidR="00AE0CD5" w:rsidRPr="00CF20AE">
        <w:rPr>
          <w:rFonts w:ascii="Kaiti TC" w:eastAsia="Kaiti TC" w:hAnsi="Kaiti TC" w:cs="Arial"/>
          <w:color w:val="000000" w:themeColor="text1"/>
          <w:kern w:val="0"/>
        </w:rPr>
        <w:t>附加價值</w:t>
      </w:r>
      <w:r w:rsidR="0056253B" w:rsidRPr="00CF20AE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56253B" w:rsidRPr="00CF20AE">
        <w:rPr>
          <w:rFonts w:ascii="Kaiti TC" w:eastAsia="Kaiti TC" w:hAnsi="Kaiti TC" w:cs="Arial"/>
          <w:color w:val="000000" w:themeColor="text1"/>
          <w:kern w:val="0"/>
        </w:rPr>
        <w:t>」</w:t>
      </w:r>
    </w:p>
    <w:p w14:paraId="0029C166" w14:textId="648DFBDC" w:rsidR="00023A35" w:rsidRPr="00CF20AE" w:rsidRDefault="008520BC" w:rsidP="00BF0E5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CF20AE">
        <w:rPr>
          <w:rFonts w:ascii="Kaiti TC" w:eastAsia="Kaiti TC" w:hAnsi="Kaiti TC" w:cs="Arial" w:hint="eastAsia"/>
          <w:color w:val="000000" w:themeColor="text1"/>
          <w:kern w:val="0"/>
        </w:rPr>
        <w:t xml:space="preserve">    從簡單地確保</w:t>
      </w:r>
      <w:r w:rsidR="002D76A3" w:rsidRPr="00CF20AE">
        <w:rPr>
          <w:rFonts w:ascii="Kaiti TC" w:eastAsia="Kaiti TC" w:hAnsi="Kaiti TC" w:cs="Arial" w:hint="eastAsia"/>
          <w:color w:val="000000" w:themeColor="text1"/>
          <w:kern w:val="0"/>
        </w:rPr>
        <w:t>達到</w:t>
      </w:r>
      <w:r w:rsidR="002D76A3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處方</w:t>
      </w:r>
      <w:r w:rsidR="002D76A3" w:rsidRPr="00CF20AE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目</w:t>
      </w:r>
      <w:r w:rsidR="002D76A3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標</w:t>
      </w:r>
      <w:r w:rsidR="00944B38" w:rsidRPr="00CF20AE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944B38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到現在</w:t>
      </w:r>
      <w:r w:rsidR="00611439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期待</w:t>
      </w:r>
      <w:r w:rsidR="00ED7392" w:rsidRPr="00CF20AE">
        <w:rPr>
          <w:rFonts w:ascii="Kaiti TC" w:eastAsia="Kaiti TC" w:hAnsi="Kaiti TC" w:cs="Tahoma"/>
          <w:color w:val="000000" w:themeColor="text1"/>
          <w:kern w:val="0"/>
        </w:rPr>
        <w:t>MR</w:t>
      </w:r>
      <w:r w:rsidR="00611439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滿足醫護人員和其他客戶的需求</w:t>
      </w:r>
      <w:r w:rsidR="007F11E1" w:rsidRPr="00CF20AE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7F11E1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這條路很長</w:t>
      </w:r>
      <w:r w:rsidR="006D0AD8" w:rsidRPr="00CF20AE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9F1CE1" w:rsidRPr="00CF20AE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Bell</w:t>
      </w:r>
      <w:r w:rsidR="009F1CE1" w:rsidRPr="00CF20AE">
        <w:rPr>
          <w:rFonts w:ascii="Kaiti TC" w:eastAsia="Kaiti TC" w:hAnsi="Kaiti TC" w:cs="Arial" w:hint="eastAsia"/>
          <w:color w:val="000000" w:themeColor="text1"/>
          <w:kern w:val="0"/>
        </w:rPr>
        <w:t>說：</w:t>
      </w:r>
      <w:r w:rsidR="009F1CE1" w:rsidRPr="00CF20AE">
        <w:rPr>
          <w:rFonts w:ascii="Kaiti TC" w:eastAsia="Kaiti TC" w:hAnsi="Kaiti TC" w:cs="Arial"/>
          <w:color w:val="000000" w:themeColor="text1"/>
          <w:kern w:val="0"/>
        </w:rPr>
        <w:t>「</w:t>
      </w:r>
      <w:r w:rsidR="00120C48" w:rsidRPr="00CF20AE">
        <w:rPr>
          <w:rFonts w:ascii="Kaiti TC" w:eastAsia="Kaiti TC" w:hAnsi="Kaiti TC" w:cs="Arial" w:hint="eastAsia"/>
          <w:color w:val="000000" w:themeColor="text1"/>
          <w:kern w:val="0"/>
        </w:rPr>
        <w:t>未來的</w:t>
      </w:r>
      <w:r w:rsidR="00ED7392" w:rsidRPr="00CF20AE">
        <w:rPr>
          <w:rFonts w:ascii="Kaiti TC" w:eastAsia="Kaiti TC" w:hAnsi="Kaiti TC" w:cs="Arial"/>
          <w:color w:val="000000" w:themeColor="text1"/>
          <w:kern w:val="0"/>
        </w:rPr>
        <w:t>MR</w:t>
      </w:r>
      <w:r w:rsidR="00120C48" w:rsidRPr="00CF20AE">
        <w:rPr>
          <w:rFonts w:ascii="Kaiti TC" w:eastAsia="Kaiti TC" w:hAnsi="Kaiti TC" w:cs="Arial" w:hint="eastAsia"/>
          <w:color w:val="000000" w:themeColor="text1"/>
          <w:kern w:val="0"/>
        </w:rPr>
        <w:t>需要能夠在一系列</w:t>
      </w:r>
      <w:r w:rsidR="00055238" w:rsidRPr="00CF20AE">
        <w:rPr>
          <w:rFonts w:ascii="Kaiti TC" w:eastAsia="Kaiti TC" w:hAnsi="Kaiti TC" w:cs="Arial"/>
          <w:color w:val="000000" w:themeColor="text1"/>
          <w:kern w:val="0"/>
        </w:rPr>
        <w:t>的</w:t>
      </w:r>
      <w:r w:rsidR="00120C48" w:rsidRPr="00CF20AE">
        <w:rPr>
          <w:rFonts w:ascii="Kaiti TC" w:eastAsia="Kaiti TC" w:hAnsi="Kaiti TC" w:cs="Arial" w:hint="eastAsia"/>
          <w:color w:val="000000" w:themeColor="text1"/>
          <w:kern w:val="0"/>
        </w:rPr>
        <w:t>主題上與</w:t>
      </w:r>
      <w:r w:rsidR="00055238" w:rsidRPr="00CF20AE">
        <w:rPr>
          <w:rFonts w:ascii="Kaiti TC" w:eastAsia="Kaiti TC" w:hAnsi="Kaiti TC" w:cs="Arial"/>
          <w:color w:val="000000" w:themeColor="text1"/>
          <w:kern w:val="0"/>
        </w:rPr>
        <w:t>支付方</w:t>
      </w:r>
      <w:r w:rsidR="00055238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、</w:t>
      </w:r>
      <w:r w:rsidR="00C50423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供應方</w:t>
      </w:r>
      <w:r w:rsidR="00C50423" w:rsidRPr="00CF20AE">
        <w:rPr>
          <w:rFonts w:ascii="Kaiti TC" w:eastAsia="Kaiti TC" w:hAnsi="Kaiti TC" w:cs="Arial" w:hint="eastAsia"/>
          <w:color w:val="000000" w:themeColor="text1"/>
          <w:kern w:val="0"/>
        </w:rPr>
        <w:t>和臨床醫師</w:t>
      </w:r>
      <w:r w:rsidR="00120C48" w:rsidRPr="00CF20AE">
        <w:rPr>
          <w:rFonts w:ascii="Kaiti TC" w:eastAsia="Kaiti TC" w:hAnsi="Kaiti TC" w:cs="Arial" w:hint="eastAsia"/>
          <w:color w:val="000000" w:themeColor="text1"/>
          <w:kern w:val="0"/>
        </w:rPr>
        <w:t>合作，</w:t>
      </w:r>
      <w:r w:rsidR="00A850D0" w:rsidRPr="00CF20AE">
        <w:rPr>
          <w:rFonts w:ascii="Kaiti TC" w:eastAsia="Kaiti TC" w:hAnsi="Kaiti TC" w:cs="Arial"/>
          <w:color w:val="000000" w:themeColor="text1"/>
          <w:kern w:val="0"/>
        </w:rPr>
        <w:t>並讓他們滿意</w:t>
      </w:r>
      <w:r w:rsidR="00120C48" w:rsidRPr="00CF20AE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A850D0" w:rsidRPr="00CF20AE">
        <w:rPr>
          <w:rFonts w:ascii="Kaiti TC" w:eastAsia="Kaiti TC" w:hAnsi="Kaiti TC" w:cs="Arial"/>
          <w:color w:val="000000" w:themeColor="text1"/>
          <w:kern w:val="0"/>
        </w:rPr>
        <w:t>」</w:t>
      </w:r>
      <w:r w:rsidR="00A850D0" w:rsidRPr="00CF20AE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Bell</w:t>
      </w:r>
      <w:r w:rsidR="00A850D0" w:rsidRPr="00CF20AE">
        <w:rPr>
          <w:rFonts w:ascii="Kaiti TC" w:eastAsia="Kaiti TC" w:hAnsi="Kaiti TC" w:cs="Arial" w:hint="eastAsia"/>
          <w:color w:val="000000" w:themeColor="text1"/>
          <w:kern w:val="0"/>
        </w:rPr>
        <w:t>強調，</w:t>
      </w:r>
      <w:r w:rsidR="00ED7392" w:rsidRPr="00CF20AE">
        <w:rPr>
          <w:rFonts w:ascii="Kaiti TC" w:eastAsia="Kaiti TC" w:hAnsi="Kaiti TC" w:cs="Arial"/>
          <w:color w:val="000000" w:themeColor="text1"/>
          <w:kern w:val="0"/>
        </w:rPr>
        <w:t>MR</w:t>
      </w:r>
      <w:r w:rsidR="00190830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將需要靈活地適應不同客戶的需求。</w:t>
      </w:r>
      <w:r w:rsidR="00023A35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純粹專注于提供價值</w:t>
      </w:r>
      <w:r w:rsidR="00023A35" w:rsidRPr="00CF20AE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給</w:t>
      </w:r>
      <w:r w:rsidR="00023A35" w:rsidRPr="00CF20AE">
        <w:rPr>
          <w:rFonts w:ascii="Kaiti TC" w:eastAsia="Kaiti TC" w:hAnsi="Kaiti TC" w:cs="Tahoma"/>
          <w:color w:val="000000" w:themeColor="text1"/>
          <w:kern w:val="0"/>
          <w:szCs w:val="26"/>
        </w:rPr>
        <w:t>病人的</w:t>
      </w:r>
      <w:r w:rsidR="00305FD8" w:rsidRPr="00CF20AE">
        <w:rPr>
          <w:rFonts w:ascii="Kaiti TC" w:eastAsia="Kaiti TC" w:hAnsi="Kaiti TC" w:cs="Arial" w:hint="eastAsia"/>
          <w:color w:val="000000" w:themeColor="text1"/>
          <w:kern w:val="0"/>
        </w:rPr>
        <w:t>客戶服務代表</w:t>
      </w:r>
      <w:r w:rsidR="00023A35" w:rsidRPr="00CF20AE">
        <w:rPr>
          <w:rFonts w:ascii="Kaiti TC" w:eastAsia="Kaiti TC" w:hAnsi="Kaiti TC" w:cs="Arial"/>
          <w:color w:val="000000" w:themeColor="text1"/>
          <w:kern w:val="0"/>
        </w:rPr>
        <w:t>在未來也扮演關鍵的角色</w:t>
      </w:r>
      <w:r w:rsidR="00FD3782" w:rsidRPr="00CF20AE">
        <w:rPr>
          <w:rFonts w:ascii="Kaiti TC" w:eastAsia="Kaiti TC" w:hAnsi="Kaiti TC" w:cs="Tahoma"/>
          <w:color w:val="000000" w:themeColor="text1"/>
          <w:kern w:val="0"/>
        </w:rPr>
        <w:t>。</w:t>
      </w:r>
    </w:p>
    <w:p w14:paraId="73C4E396" w14:textId="1818808A" w:rsidR="000C33A9" w:rsidRPr="009667E9" w:rsidRDefault="000C33A9" w:rsidP="00BF0E5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A04913">
        <w:rPr>
          <w:rFonts w:ascii="Kaiti TC" w:eastAsia="Kaiti TC" w:hAnsi="Kaiti TC" w:cs="Tahoma"/>
          <w:color w:val="000000" w:themeColor="text1"/>
          <w:kern w:val="0"/>
        </w:rPr>
        <w:lastRenderedPageBreak/>
        <w:t xml:space="preserve">   </w:t>
      </w:r>
      <w:r w:rsidRPr="009667E9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507A7F" w:rsidRPr="009667E9">
        <w:rPr>
          <w:rFonts w:ascii="Kaiti TC" w:eastAsia="Kaiti TC" w:hAnsi="Kaiti TC" w:cs="Arial"/>
          <w:color w:val="000000" w:themeColor="text1"/>
          <w:kern w:val="0"/>
        </w:rPr>
        <w:t>MR</w:t>
      </w:r>
      <w:r w:rsidRPr="009667E9">
        <w:rPr>
          <w:rFonts w:ascii="Kaiti TC" w:eastAsia="Kaiti TC" w:hAnsi="Kaiti TC" w:cs="Tahoma"/>
          <w:color w:val="000000" w:themeColor="text1"/>
          <w:kern w:val="0"/>
        </w:rPr>
        <w:t>的技能也需要從</w:t>
      </w:r>
      <w:r w:rsidR="0084374A" w:rsidRPr="009667E9">
        <w:rPr>
          <w:rFonts w:ascii="Kaiti TC" w:eastAsia="Kaiti TC" w:hAnsi="Kaiti TC" w:cs="Tahoma" w:hint="eastAsia"/>
          <w:color w:val="000000" w:themeColor="text1"/>
          <w:kern w:val="0"/>
        </w:rPr>
        <w:t>直接接觸</w:t>
      </w:r>
      <w:r w:rsidRPr="009667E9">
        <w:rPr>
          <w:rFonts w:ascii="Kaiti TC" w:eastAsia="Kaiti TC" w:hAnsi="Kaiti TC" w:cs="Tahoma"/>
          <w:color w:val="000000" w:themeColor="text1"/>
          <w:kern w:val="0"/>
        </w:rPr>
        <w:t>客戶切換到另一</w:t>
      </w:r>
      <w:r w:rsidRPr="009667E9">
        <w:rPr>
          <w:rFonts w:ascii="Kaiti TC" w:eastAsia="Kaiti TC" w:hAnsi="Kaiti TC" w:cs="Tahoma" w:hint="eastAsia"/>
          <w:color w:val="000000" w:themeColor="text1"/>
          <w:kern w:val="0"/>
        </w:rPr>
        <w:t>種</w:t>
      </w:r>
      <w:r w:rsidRPr="009667E9">
        <w:rPr>
          <w:rFonts w:ascii="Kaiti TC" w:eastAsia="Kaiti TC" w:hAnsi="Kaiti TC" w:cs="Tahoma"/>
          <w:color w:val="000000" w:themeColor="text1"/>
          <w:kern w:val="0"/>
        </w:rPr>
        <w:t>。</w:t>
      </w:r>
      <w:r w:rsidRPr="009667E9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Bell</w:t>
      </w:r>
      <w:r w:rsidRPr="009667E9">
        <w:rPr>
          <w:rFonts w:ascii="Kaiti TC" w:eastAsia="Kaiti TC" w:hAnsi="Kaiti TC" w:cs="Arial" w:hint="eastAsia"/>
          <w:color w:val="000000" w:themeColor="text1"/>
          <w:kern w:val="0"/>
        </w:rPr>
        <w:t>說：</w:t>
      </w:r>
      <w:r w:rsidRPr="009667E9">
        <w:rPr>
          <w:rFonts w:ascii="Kaiti TC" w:eastAsia="Kaiti TC" w:hAnsi="Kaiti TC" w:cs="Arial"/>
          <w:color w:val="000000" w:themeColor="text1"/>
          <w:kern w:val="0"/>
        </w:rPr>
        <w:t>「</w:t>
      </w:r>
      <w:r w:rsidR="001F375E" w:rsidRPr="009667E9">
        <w:rPr>
          <w:rFonts w:ascii="Kaiti TC" w:eastAsia="Kaiti TC" w:hAnsi="Kaiti TC" w:cs="Arial"/>
          <w:color w:val="000000" w:themeColor="text1"/>
          <w:kern w:val="0"/>
        </w:rPr>
        <w:t>現在</w:t>
      </w:r>
      <w:r w:rsidRPr="009667E9">
        <w:rPr>
          <w:rFonts w:ascii="Kaiti TC" w:eastAsia="Kaiti TC" w:hAnsi="Kaiti TC" w:cs="Arial" w:hint="eastAsia"/>
          <w:color w:val="000000" w:themeColor="text1"/>
          <w:kern w:val="0"/>
        </w:rPr>
        <w:t>的</w:t>
      </w:r>
      <w:r w:rsidR="00507A7F" w:rsidRPr="009667E9">
        <w:rPr>
          <w:rFonts w:ascii="Kaiti TC" w:eastAsia="Kaiti TC" w:hAnsi="Kaiti TC" w:cs="Arial"/>
          <w:color w:val="000000" w:themeColor="text1"/>
          <w:kern w:val="0"/>
        </w:rPr>
        <w:t>MR</w:t>
      </w:r>
      <w:r w:rsidRPr="009667E9">
        <w:rPr>
          <w:rFonts w:ascii="Kaiti TC" w:eastAsia="Kaiti TC" w:hAnsi="Kaiti TC" w:cs="Arial" w:hint="eastAsia"/>
          <w:color w:val="000000" w:themeColor="text1"/>
          <w:kern w:val="0"/>
        </w:rPr>
        <w:t>需要</w:t>
      </w:r>
      <w:r w:rsidR="001F375E" w:rsidRPr="009667E9">
        <w:rPr>
          <w:rFonts w:ascii="Kaiti TC" w:eastAsia="Kaiti TC" w:hAnsi="Kaiti TC" w:cs="Arial" w:hint="eastAsia"/>
          <w:color w:val="000000" w:themeColor="text1"/>
          <w:kern w:val="0"/>
        </w:rPr>
        <w:t>更詳細了解地區</w:t>
      </w:r>
      <w:r w:rsidR="0009765E" w:rsidRPr="009667E9">
        <w:rPr>
          <w:rFonts w:ascii="Kaiti TC" w:eastAsia="Kaiti TC" w:hAnsi="Kaiti TC" w:cs="Arial"/>
          <w:color w:val="000000" w:themeColor="text1"/>
          <w:kern w:val="0"/>
        </w:rPr>
        <w:t>健康</w:t>
      </w:r>
      <w:r w:rsidR="0084374A" w:rsidRPr="009667E9">
        <w:rPr>
          <w:rFonts w:ascii="Kaiti TC" w:eastAsia="Kaiti TC" w:hAnsi="Kaiti TC" w:cs="Arial" w:hint="eastAsia"/>
          <w:color w:val="000000" w:themeColor="text1"/>
          <w:kern w:val="0"/>
        </w:rPr>
        <w:t>經濟的議題</w:t>
      </w:r>
      <w:r w:rsidR="001F375E" w:rsidRPr="009667E9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1F375E" w:rsidRPr="009667E9">
        <w:rPr>
          <w:rFonts w:ascii="Kaiti TC" w:eastAsia="Kaiti TC" w:hAnsi="Kaiti TC" w:cs="Arial"/>
          <w:color w:val="000000" w:themeColor="text1"/>
          <w:kern w:val="0"/>
        </w:rPr>
        <w:t>以便</w:t>
      </w:r>
      <w:r w:rsidR="001F375E" w:rsidRPr="009667E9">
        <w:rPr>
          <w:rFonts w:ascii="Kaiti TC" w:eastAsia="Kaiti TC" w:hAnsi="Kaiti TC" w:cs="Arial" w:hint="eastAsia"/>
          <w:color w:val="000000" w:themeColor="text1"/>
          <w:kern w:val="0"/>
        </w:rPr>
        <w:t>能向各種利害關係人闡明一個強大的價值主張</w:t>
      </w:r>
      <w:r w:rsidRPr="009667E9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Pr="009667E9">
        <w:rPr>
          <w:rFonts w:ascii="Kaiti TC" w:eastAsia="Kaiti TC" w:hAnsi="Kaiti TC" w:cs="Arial"/>
          <w:color w:val="000000" w:themeColor="text1"/>
          <w:kern w:val="0"/>
        </w:rPr>
        <w:t>」</w:t>
      </w:r>
      <w:r w:rsidR="0083170B" w:rsidRPr="009667E9">
        <w:rPr>
          <w:rFonts w:ascii="Kaiti TC" w:eastAsia="Kaiti TC" w:hAnsi="Kaiti TC" w:cs="Tahoma"/>
          <w:color w:val="000000" w:themeColor="text1"/>
          <w:kern w:val="0"/>
        </w:rPr>
        <w:t>未來的</w:t>
      </w:r>
      <w:r w:rsidR="00507A7F" w:rsidRPr="009667E9">
        <w:rPr>
          <w:rFonts w:ascii="Kaiti TC" w:eastAsia="Kaiti TC" w:hAnsi="Kaiti TC" w:cs="Arial"/>
          <w:color w:val="000000" w:themeColor="text1"/>
          <w:kern w:val="0"/>
        </w:rPr>
        <w:t>MR</w:t>
      </w:r>
      <w:r w:rsidR="0083170B" w:rsidRPr="009667E9">
        <w:rPr>
          <w:rFonts w:ascii="Kaiti TC" w:eastAsia="Kaiti TC" w:hAnsi="Kaiti TC" w:cs="Tahoma"/>
          <w:color w:val="000000" w:themeColor="text1"/>
          <w:kern w:val="0"/>
        </w:rPr>
        <w:t>角色</w:t>
      </w:r>
      <w:r w:rsidR="0083170B" w:rsidRPr="009667E9">
        <w:rPr>
          <w:rFonts w:ascii="Kaiti TC" w:eastAsia="Kaiti TC" w:hAnsi="Kaiti TC" w:cs="Arial" w:hint="eastAsia"/>
          <w:color w:val="000000" w:themeColor="text1"/>
          <w:kern w:val="0"/>
        </w:rPr>
        <w:t>將包括</w:t>
      </w:r>
      <w:r w:rsidR="0084374A" w:rsidRPr="009667E9">
        <w:rPr>
          <w:rFonts w:ascii="Kaiti TC" w:eastAsia="Kaiti TC" w:hAnsi="Kaiti TC" w:cs="Arial" w:hint="eastAsia"/>
          <w:color w:val="000000" w:themeColor="text1"/>
          <w:kern w:val="0"/>
        </w:rPr>
        <w:t>為客戶和公司</w:t>
      </w:r>
      <w:r w:rsidR="0083170B" w:rsidRPr="009667E9">
        <w:rPr>
          <w:rFonts w:ascii="Kaiti TC" w:eastAsia="Kaiti TC" w:hAnsi="Kaiti TC" w:cs="Arial" w:hint="eastAsia"/>
          <w:color w:val="000000" w:themeColor="text1"/>
          <w:kern w:val="0"/>
        </w:rPr>
        <w:t>識別</w:t>
      </w:r>
      <w:r w:rsidR="0084374A" w:rsidRPr="009667E9">
        <w:rPr>
          <w:rFonts w:ascii="Kaiti TC" w:eastAsia="Kaiti TC" w:hAnsi="Kaiti TC" w:cs="Arial" w:hint="eastAsia"/>
          <w:color w:val="000000" w:themeColor="text1"/>
          <w:kern w:val="0"/>
        </w:rPr>
        <w:t>創造價值</w:t>
      </w:r>
      <w:r w:rsidR="0083170B" w:rsidRPr="009667E9">
        <w:rPr>
          <w:rFonts w:ascii="Kaiti TC" w:eastAsia="Kaiti TC" w:hAnsi="Kaiti TC" w:cs="Arial" w:hint="eastAsia"/>
          <w:color w:val="000000" w:themeColor="text1"/>
          <w:kern w:val="0"/>
        </w:rPr>
        <w:t>機會的能力，同時還要考慮監管和合規架</w:t>
      </w:r>
      <w:r w:rsidR="0083170B" w:rsidRPr="009667E9">
        <w:rPr>
          <w:rFonts w:ascii="Kaiti TC" w:eastAsia="Kaiti TC" w:hAnsi="Kaiti TC" w:cs="Arial"/>
          <w:color w:val="000000" w:themeColor="text1"/>
          <w:kern w:val="0"/>
        </w:rPr>
        <w:t>構</w:t>
      </w:r>
      <w:r w:rsidR="00CD33CC" w:rsidRPr="009667E9">
        <w:rPr>
          <w:rFonts w:ascii="Kaiti TC" w:eastAsia="Kaiti TC" w:hAnsi="Kaiti TC" w:cs="Arial" w:hint="eastAsia"/>
          <w:color w:val="000000" w:themeColor="text1"/>
          <w:kern w:val="0"/>
        </w:rPr>
        <w:t>的</w:t>
      </w:r>
      <w:r w:rsidR="0083170B" w:rsidRPr="009667E9">
        <w:rPr>
          <w:rFonts w:ascii="Kaiti TC" w:eastAsia="Kaiti TC" w:hAnsi="Kaiti TC" w:cs="Arial" w:hint="eastAsia"/>
          <w:color w:val="000000" w:themeColor="text1"/>
          <w:kern w:val="0"/>
        </w:rPr>
        <w:t>專業界限。</w:t>
      </w:r>
    </w:p>
    <w:p w14:paraId="67D20B18" w14:textId="00890C66" w:rsidR="00581024" w:rsidRPr="009667E9" w:rsidRDefault="007C0426" w:rsidP="007C042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  </w:t>
      </w:r>
      <w:r w:rsidRPr="009667E9">
        <w:rPr>
          <w:rFonts w:ascii="Kaiti TC" w:eastAsia="Kaiti TC" w:hAnsi="Kaiti TC" w:cs="Arial" w:hint="eastAsia"/>
          <w:color w:val="000000" w:themeColor="text1"/>
          <w:kern w:val="0"/>
        </w:rPr>
        <w:t xml:space="preserve"> </w:t>
      </w:r>
      <w:r w:rsidRPr="009667E9">
        <w:rPr>
          <w:rFonts w:ascii="Kaiti TC" w:eastAsia="Kaiti TC" w:hAnsi="Kaiti TC" w:cs="Tahoma" w:hint="eastAsia"/>
          <w:color w:val="000000" w:themeColor="text1"/>
          <w:kern w:val="0"/>
        </w:rPr>
        <w:t>她補充說</w:t>
      </w:r>
      <w:r w:rsidRPr="009667E9">
        <w:rPr>
          <w:rFonts w:ascii="Kaiti TC" w:eastAsia="Kaiti TC" w:hAnsi="Kaiti TC" w:cs="Arial" w:hint="eastAsia"/>
          <w:color w:val="000000" w:themeColor="text1"/>
          <w:kern w:val="0"/>
        </w:rPr>
        <w:t>：</w:t>
      </w:r>
      <w:r w:rsidRPr="009667E9">
        <w:rPr>
          <w:rFonts w:ascii="Kaiti TC" w:eastAsia="Kaiti TC" w:hAnsi="Kaiti TC" w:cs="Arial"/>
          <w:color w:val="000000" w:themeColor="text1"/>
          <w:kern w:val="0"/>
        </w:rPr>
        <w:t>「</w:t>
      </w:r>
      <w:r w:rsidR="002F73FA" w:rsidRPr="009667E9">
        <w:rPr>
          <w:rFonts w:ascii="Kaiti TC" w:eastAsia="Kaiti TC" w:hAnsi="Kaiti TC" w:cs="Tahoma"/>
          <w:color w:val="000000" w:themeColor="text1"/>
          <w:kern w:val="0"/>
        </w:rPr>
        <w:t>企業需要招聘、培訓和發展</w:t>
      </w:r>
      <w:r w:rsidR="00865817" w:rsidRPr="009667E9">
        <w:rPr>
          <w:rFonts w:ascii="Kaiti TC" w:eastAsia="Kaiti TC" w:hAnsi="Kaiti TC" w:cs="Tahoma"/>
          <w:color w:val="000000" w:themeColor="text1"/>
          <w:kern w:val="0"/>
        </w:rPr>
        <w:t>個</w:t>
      </w:r>
      <w:r w:rsidR="002F73FA" w:rsidRPr="009667E9">
        <w:rPr>
          <w:rFonts w:ascii="Kaiti TC" w:eastAsia="Kaiti TC" w:hAnsi="Kaiti TC" w:cs="Tahoma" w:hint="eastAsia"/>
          <w:color w:val="000000" w:themeColor="text1"/>
          <w:kern w:val="0"/>
        </w:rPr>
        <w:t>人</w:t>
      </w:r>
      <w:r w:rsidRPr="009667E9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Pr="009667E9">
        <w:rPr>
          <w:rFonts w:ascii="Kaiti TC" w:eastAsia="Kaiti TC" w:hAnsi="Kaiti TC" w:cs="Arial"/>
          <w:color w:val="000000" w:themeColor="text1"/>
          <w:kern w:val="0"/>
        </w:rPr>
        <w:t>以便</w:t>
      </w:r>
      <w:r w:rsidR="009C1126" w:rsidRPr="009667E9">
        <w:rPr>
          <w:rFonts w:ascii="Kaiti TC" w:eastAsia="Kaiti TC" w:hAnsi="Kaiti TC" w:cs="Tahoma" w:hint="eastAsia"/>
          <w:color w:val="000000" w:themeColor="text1"/>
          <w:kern w:val="0"/>
        </w:rPr>
        <w:t>能夠</w:t>
      </w:r>
      <w:r w:rsidR="00220729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很容易</w:t>
      </w:r>
      <w:r w:rsidR="0085292C" w:rsidRPr="009667E9">
        <w:rPr>
          <w:rFonts w:ascii="Kaiti TC" w:eastAsia="Kaiti TC" w:hAnsi="Kaiti TC" w:cs="Tahoma"/>
          <w:color w:val="000000" w:themeColor="text1"/>
          <w:kern w:val="0"/>
        </w:rPr>
        <w:t>地</w:t>
      </w:r>
      <w:r w:rsidR="00EF1CDC" w:rsidRPr="009667E9">
        <w:rPr>
          <w:rFonts w:ascii="Kaiti TC" w:eastAsia="Kaiti TC" w:hAnsi="Kaiti TC" w:cs="Tahoma" w:hint="eastAsia"/>
          <w:color w:val="000000" w:themeColor="text1"/>
          <w:kern w:val="0"/>
        </w:rPr>
        <w:t>規</w:t>
      </w:r>
      <w:r w:rsidR="009C1126" w:rsidRPr="009667E9">
        <w:rPr>
          <w:rFonts w:ascii="Kaiti TC" w:eastAsia="Kaiti TC" w:hAnsi="Kaiti TC" w:cs="Tahoma" w:hint="eastAsia"/>
          <w:color w:val="000000" w:themeColor="text1"/>
          <w:kern w:val="0"/>
        </w:rPr>
        <w:t>劃</w:t>
      </w:r>
      <w:r w:rsidR="009C1126" w:rsidRPr="009667E9">
        <w:rPr>
          <w:rFonts w:ascii="Kaiti TC" w:eastAsia="Kaiti TC" w:hAnsi="Kaiti TC" w:cs="Tahoma"/>
          <w:color w:val="000000" w:themeColor="text1"/>
          <w:kern w:val="0"/>
        </w:rPr>
        <w:t>和</w:t>
      </w:r>
      <w:r w:rsidR="009C1126" w:rsidRPr="009667E9">
        <w:rPr>
          <w:rFonts w:ascii="Kaiti TC" w:eastAsia="Kaiti TC" w:hAnsi="Kaiti TC" w:cs="Tahoma" w:hint="eastAsia"/>
          <w:color w:val="000000" w:themeColor="text1"/>
          <w:kern w:val="0"/>
        </w:rPr>
        <w:t>提供多管道</w:t>
      </w:r>
      <w:r w:rsidR="00815C04" w:rsidRPr="009667E9">
        <w:rPr>
          <w:rFonts w:ascii="Kaiti TC" w:eastAsia="Kaiti TC" w:hAnsi="Kaiti TC" w:cs="Tahoma"/>
          <w:color w:val="000000" w:themeColor="text1"/>
          <w:kern w:val="0"/>
        </w:rPr>
        <w:t>接觸</w:t>
      </w:r>
      <w:r w:rsidR="00815C04" w:rsidRPr="009667E9">
        <w:rPr>
          <w:rFonts w:ascii="Kaiti TC" w:eastAsia="Kaiti TC" w:hAnsi="Kaiti TC" w:cs="Tahoma" w:hint="eastAsia"/>
          <w:color w:val="000000" w:themeColor="text1"/>
          <w:kern w:val="0"/>
        </w:rPr>
        <w:t>方式與他們的客戶</w:t>
      </w:r>
      <w:r w:rsidR="009C1126" w:rsidRPr="009667E9">
        <w:rPr>
          <w:rFonts w:ascii="Kaiti TC" w:eastAsia="Kaiti TC" w:hAnsi="Kaiti TC" w:cs="Tahoma" w:hint="eastAsia"/>
          <w:color w:val="000000" w:themeColor="text1"/>
          <w:kern w:val="0"/>
        </w:rPr>
        <w:t>互動</w:t>
      </w:r>
      <w:r w:rsidR="009D7BC5" w:rsidRPr="009667E9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9D7BC5" w:rsidRPr="009667E9">
        <w:rPr>
          <w:rFonts w:ascii="Kaiti TC" w:eastAsia="Kaiti TC" w:hAnsi="Kaiti TC" w:cs="Tahoma" w:hint="eastAsia"/>
          <w:color w:val="000000" w:themeColor="text1"/>
          <w:kern w:val="0"/>
        </w:rPr>
        <w:t>未來的銷售團隊將配置</w:t>
      </w:r>
      <w:r w:rsidR="0085292C" w:rsidRPr="009667E9">
        <w:rPr>
          <w:rFonts w:ascii="Kaiti TC" w:eastAsia="Kaiti TC" w:hAnsi="Kaiti TC" w:cs="Arial"/>
          <w:color w:val="000000" w:themeColor="text1"/>
          <w:kern w:val="0"/>
        </w:rPr>
        <w:t>“</w:t>
      </w:r>
      <w:r w:rsidR="0085292C" w:rsidRPr="009667E9">
        <w:rPr>
          <w:rFonts w:ascii="Kaiti TC" w:eastAsia="Kaiti TC" w:hAnsi="Kaiti TC" w:cs="Tahoma"/>
          <w:color w:val="000000" w:themeColor="text1"/>
          <w:kern w:val="0"/>
        </w:rPr>
        <w:t>混合型</w:t>
      </w:r>
      <w:r w:rsidR="0085292C" w:rsidRPr="009667E9">
        <w:rPr>
          <w:rFonts w:ascii="Kaiti TC" w:eastAsia="Kaiti TC" w:hAnsi="Kaiti TC" w:cs="Arial"/>
          <w:color w:val="000000" w:themeColor="text1"/>
          <w:kern w:val="0"/>
        </w:rPr>
        <w:t>”</w:t>
      </w:r>
      <w:r w:rsidR="00771086" w:rsidRPr="009667E9">
        <w:rPr>
          <w:rFonts w:ascii="Kaiti TC" w:eastAsia="Kaiti TC" w:hAnsi="Kaiti TC" w:cs="Arial"/>
          <w:color w:val="000000" w:themeColor="text1"/>
          <w:kern w:val="0"/>
        </w:rPr>
        <w:t>MR</w:t>
      </w:r>
      <w:r w:rsidR="003F31D7" w:rsidRPr="009667E9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EF1CDC" w:rsidRPr="009667E9">
        <w:rPr>
          <w:rFonts w:ascii="Kaiti TC" w:eastAsia="Kaiti TC" w:hAnsi="Kaiti TC" w:cs="Arial"/>
          <w:color w:val="000000" w:themeColor="text1"/>
          <w:kern w:val="0"/>
        </w:rPr>
        <w:t>以</w:t>
      </w:r>
      <w:r w:rsidR="003F31D7" w:rsidRPr="009667E9">
        <w:rPr>
          <w:rFonts w:ascii="Kaiti TC" w:eastAsia="Kaiti TC" w:hAnsi="Kaiti TC" w:cs="Arial"/>
          <w:color w:val="000000" w:themeColor="text1"/>
          <w:kern w:val="0"/>
        </w:rPr>
        <w:t>進行</w:t>
      </w:r>
      <w:r w:rsidR="003F31D7" w:rsidRPr="009667E9">
        <w:rPr>
          <w:rFonts w:ascii="Kaiti TC" w:eastAsia="Kaiti TC" w:hAnsi="Kaiti TC" w:cs="Tahoma" w:hint="eastAsia"/>
          <w:color w:val="000000" w:themeColor="text1"/>
          <w:kern w:val="0"/>
        </w:rPr>
        <w:t>面對面和</w:t>
      </w:r>
      <w:r w:rsidR="003F31D7" w:rsidRPr="009667E9">
        <w:rPr>
          <w:rFonts w:ascii="Kaiti TC" w:eastAsia="Kaiti TC" w:hAnsi="Kaiti TC" w:cs="Arial"/>
          <w:color w:val="000000" w:themeColor="text1"/>
          <w:kern w:val="0"/>
        </w:rPr>
        <w:t>e-detailing</w:t>
      </w:r>
      <w:r w:rsidR="003F31D7" w:rsidRPr="009667E9">
        <w:rPr>
          <w:rFonts w:ascii="Kaiti TC" w:eastAsia="Kaiti TC" w:hAnsi="Kaiti TC" w:cs="Tahoma" w:hint="eastAsia"/>
          <w:color w:val="000000" w:themeColor="text1"/>
          <w:kern w:val="0"/>
        </w:rPr>
        <w:t>活動</w:t>
      </w:r>
      <w:r w:rsidRPr="009667E9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Pr="009667E9">
        <w:rPr>
          <w:rFonts w:ascii="Kaiti TC" w:eastAsia="Kaiti TC" w:hAnsi="Kaiti TC" w:cs="Arial"/>
          <w:color w:val="000000" w:themeColor="text1"/>
          <w:kern w:val="0"/>
        </w:rPr>
        <w:t>」</w:t>
      </w:r>
    </w:p>
    <w:p w14:paraId="75408973" w14:textId="6D785554" w:rsidR="007C0426" w:rsidRPr="009667E9" w:rsidRDefault="00581024" w:rsidP="007C042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A04913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Pr="009667E9">
        <w:rPr>
          <w:rFonts w:ascii="Kaiti TC" w:eastAsia="Kaiti TC" w:hAnsi="Kaiti TC" w:cs="Tahoma" w:hint="eastAsia"/>
          <w:color w:val="000000" w:themeColor="text1"/>
          <w:kern w:val="0"/>
        </w:rPr>
        <w:t>然而，</w:t>
      </w:r>
      <w:r w:rsidRPr="009667E9">
        <w:rPr>
          <w:rFonts w:ascii="Kaiti TC" w:eastAsia="Kaiti TC" w:hAnsi="Kaiti TC" w:cs="Tahoma"/>
          <w:color w:val="000000" w:themeColor="text1"/>
          <w:kern w:val="0"/>
        </w:rPr>
        <w:t>隨著</w:t>
      </w:r>
      <w:r w:rsidRPr="009667E9">
        <w:rPr>
          <w:rFonts w:ascii="Kaiti TC" w:eastAsia="Kaiti TC" w:hAnsi="Kaiti TC" w:cs="Tahoma" w:hint="eastAsia"/>
          <w:color w:val="000000" w:themeColor="text1"/>
          <w:kern w:val="0"/>
        </w:rPr>
        <w:t>混合型</w:t>
      </w:r>
      <w:r w:rsidR="00771086" w:rsidRPr="009667E9">
        <w:rPr>
          <w:rFonts w:ascii="Kaiti TC" w:eastAsia="Kaiti TC" w:hAnsi="Kaiti TC" w:cs="Arial"/>
          <w:color w:val="000000" w:themeColor="text1"/>
          <w:kern w:val="0"/>
        </w:rPr>
        <w:t>MR</w:t>
      </w:r>
      <w:r w:rsidRPr="009667E9">
        <w:rPr>
          <w:rFonts w:ascii="Kaiti TC" w:eastAsia="Kaiti TC" w:hAnsi="Kaiti TC" w:cs="Tahoma" w:hint="eastAsia"/>
          <w:color w:val="000000" w:themeColor="text1"/>
          <w:kern w:val="0"/>
        </w:rPr>
        <w:t>越來越普遍，</w:t>
      </w:r>
      <w:r w:rsidR="00232372" w:rsidRPr="009667E9">
        <w:rPr>
          <w:rFonts w:ascii="Kaiti TC" w:eastAsia="Kaiti TC" w:hAnsi="Kaiti TC" w:cs="PingFang TC" w:hint="eastAsia"/>
          <w:color w:val="000000" w:themeColor="text1"/>
          <w:kern w:val="0"/>
          <w:szCs w:val="30"/>
        </w:rPr>
        <w:t>Bell</w:t>
      </w:r>
      <w:r w:rsidR="00232372" w:rsidRPr="009667E9">
        <w:rPr>
          <w:rFonts w:ascii="Kaiti TC" w:eastAsia="Kaiti TC" w:hAnsi="Kaiti TC" w:cs="Arial" w:hint="eastAsia"/>
          <w:color w:val="000000" w:themeColor="text1"/>
          <w:kern w:val="0"/>
        </w:rPr>
        <w:t>說：</w:t>
      </w:r>
      <w:r w:rsidR="00232372" w:rsidRPr="009667E9">
        <w:rPr>
          <w:rFonts w:ascii="Kaiti TC" w:eastAsia="Kaiti TC" w:hAnsi="Kaiti TC" w:cs="Arial"/>
          <w:color w:val="000000" w:themeColor="text1"/>
          <w:kern w:val="0"/>
        </w:rPr>
        <w:t>「</w:t>
      </w:r>
      <w:r w:rsidR="000F3033" w:rsidRPr="009667E9">
        <w:rPr>
          <w:rFonts w:ascii="Kaiti TC" w:eastAsia="Kaiti TC" w:hAnsi="Kaiti TC" w:cs="Tahoma" w:hint="eastAsia"/>
          <w:color w:val="000000" w:themeColor="text1"/>
          <w:kern w:val="0"/>
        </w:rPr>
        <w:t>如果公司仔細考慮適合這種角色的人的類型，提供持續的培訓和發展機會，並實施</w:t>
      </w:r>
      <w:r w:rsidR="000F3033" w:rsidRPr="009667E9">
        <w:rPr>
          <w:rFonts w:ascii="Kaiti TC" w:eastAsia="Kaiti TC" w:hAnsi="Kaiti TC" w:cs="Tahoma"/>
          <w:color w:val="000000" w:themeColor="text1"/>
          <w:kern w:val="0"/>
        </w:rPr>
        <w:t>強有力的</w:t>
      </w:r>
      <w:r w:rsidR="000F3033" w:rsidRPr="009667E9">
        <w:rPr>
          <w:rFonts w:ascii="Kaiti TC" w:eastAsia="Kaiti TC" w:hAnsi="Kaiti TC" w:cs="Tahoma" w:hint="eastAsia"/>
          <w:color w:val="000000" w:themeColor="text1"/>
          <w:kern w:val="0"/>
        </w:rPr>
        <w:t>多管道策略</w:t>
      </w:r>
      <w:r w:rsidR="00232372" w:rsidRPr="009667E9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232372" w:rsidRPr="009667E9">
        <w:rPr>
          <w:rFonts w:ascii="Kaiti TC" w:eastAsia="Kaiti TC" w:hAnsi="Kaiti TC" w:cs="Arial"/>
          <w:color w:val="000000" w:themeColor="text1"/>
          <w:kern w:val="0"/>
        </w:rPr>
        <w:t>」</w:t>
      </w:r>
      <w:r w:rsidR="000F3033" w:rsidRPr="009667E9">
        <w:rPr>
          <w:rFonts w:ascii="Kaiti TC" w:eastAsia="Kaiti TC" w:hAnsi="Kaiti TC" w:cs="Tahoma"/>
          <w:color w:val="000000" w:themeColor="text1"/>
          <w:kern w:val="0"/>
        </w:rPr>
        <w:t>他們才會有效能</w:t>
      </w:r>
      <w:r w:rsidR="007C0426" w:rsidRPr="009667E9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4A24AF4E" w14:textId="0EAAF2DA" w:rsidR="00A66544" w:rsidRPr="009667E9" w:rsidRDefault="00627A33" w:rsidP="00A6654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b/>
          <w:color w:val="000000" w:themeColor="text1"/>
          <w:kern w:val="0"/>
        </w:rPr>
      </w:pPr>
      <w:r w:rsidRPr="009667E9">
        <w:rPr>
          <w:rFonts w:ascii="Kaiti TC" w:eastAsia="Kaiti TC" w:hAnsi="Kaiti TC" w:cs="Arial" w:hint="eastAsia"/>
          <w:b/>
          <w:color w:val="000000" w:themeColor="text1"/>
          <w:kern w:val="0"/>
        </w:rPr>
        <w:t>建</w:t>
      </w:r>
      <w:r w:rsidR="00A66544" w:rsidRPr="009667E9">
        <w:rPr>
          <w:rFonts w:ascii="Kaiti TC" w:eastAsia="Kaiti TC" w:hAnsi="Kaiti TC" w:cs="Arial"/>
          <w:b/>
          <w:color w:val="000000" w:themeColor="text1"/>
          <w:kern w:val="0"/>
        </w:rPr>
        <w:t>構</w:t>
      </w:r>
      <w:r w:rsidR="00A66544" w:rsidRPr="009667E9">
        <w:rPr>
          <w:rFonts w:ascii="Kaiti TC" w:eastAsia="Kaiti TC" w:hAnsi="Kaiti TC" w:cs="Tahoma"/>
          <w:b/>
          <w:color w:val="000000" w:themeColor="text1"/>
          <w:kern w:val="0"/>
          <w:szCs w:val="26"/>
        </w:rPr>
        <w:t>未來的</w:t>
      </w:r>
      <w:r w:rsidR="00771086" w:rsidRPr="009667E9">
        <w:rPr>
          <w:rFonts w:ascii="Kaiti TC" w:eastAsia="Kaiti TC" w:hAnsi="Kaiti TC" w:cs="Arial"/>
          <w:b/>
          <w:color w:val="000000" w:themeColor="text1"/>
          <w:kern w:val="0"/>
        </w:rPr>
        <w:t>MR</w:t>
      </w:r>
    </w:p>
    <w:p w14:paraId="5E5C0830" w14:textId="27C29E56" w:rsidR="00681D1A" w:rsidRPr="009667E9" w:rsidRDefault="00A804B2" w:rsidP="00A6654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9667E9"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proofErr w:type="spellStart"/>
      <w:r w:rsidRPr="009667E9">
        <w:rPr>
          <w:rFonts w:ascii="Kaiti TC" w:eastAsia="Kaiti TC" w:hAnsi="Kaiti TC" w:cs="Arial"/>
          <w:color w:val="000000" w:themeColor="text1"/>
          <w:kern w:val="0"/>
          <w:szCs w:val="36"/>
        </w:rPr>
        <w:t>Genty</w:t>
      </w:r>
      <w:proofErr w:type="spellEnd"/>
      <w:r w:rsidRPr="009667E9">
        <w:rPr>
          <w:rFonts w:ascii="Kaiti TC" w:eastAsia="Kaiti TC" w:hAnsi="Kaiti TC" w:cs="Arial" w:hint="eastAsia"/>
          <w:color w:val="000000" w:themeColor="text1"/>
          <w:kern w:val="0"/>
        </w:rPr>
        <w:t>說：</w:t>
      </w:r>
      <w:r w:rsidR="004A2B9D" w:rsidRPr="009667E9">
        <w:rPr>
          <w:rFonts w:ascii="Kaiti TC" w:eastAsia="Kaiti TC" w:hAnsi="Kaiti TC" w:cs="Arial"/>
          <w:color w:val="000000" w:themeColor="text1"/>
          <w:kern w:val="0"/>
        </w:rPr>
        <w:t>「</w:t>
      </w:r>
      <w:r w:rsidR="0050089D" w:rsidRPr="009667E9">
        <w:rPr>
          <w:rFonts w:ascii="Kaiti TC" w:eastAsia="Kaiti TC" w:hAnsi="Kaiti TC" w:cs="Arial" w:hint="eastAsia"/>
          <w:color w:val="000000" w:themeColor="text1"/>
          <w:kern w:val="0"/>
        </w:rPr>
        <w:t>建立新的能力和培訓將是幫助</w:t>
      </w:r>
      <w:r w:rsidR="00771086" w:rsidRPr="009667E9">
        <w:rPr>
          <w:rFonts w:ascii="Kaiti TC" w:eastAsia="Kaiti TC" w:hAnsi="Kaiti TC" w:cs="Arial"/>
          <w:color w:val="000000" w:themeColor="text1"/>
          <w:kern w:val="0"/>
        </w:rPr>
        <w:t>MR</w:t>
      </w:r>
      <w:r w:rsidR="0050089D" w:rsidRPr="009667E9">
        <w:rPr>
          <w:rFonts w:ascii="Kaiti TC" w:eastAsia="Kaiti TC" w:hAnsi="Kaiti TC" w:cs="Arial" w:hint="eastAsia"/>
          <w:color w:val="000000" w:themeColor="text1"/>
          <w:kern w:val="0"/>
        </w:rPr>
        <w:t>從過去的角色發展到新角色的關鍵。</w:t>
      </w:r>
      <w:r w:rsidR="0050089D" w:rsidRPr="009667E9">
        <w:rPr>
          <w:rFonts w:ascii="Kaiti TC" w:eastAsia="Kaiti TC" w:hAnsi="Kaiti TC" w:cs="Arial"/>
          <w:color w:val="000000" w:themeColor="text1"/>
          <w:kern w:val="0"/>
        </w:rPr>
        <w:t>」</w:t>
      </w:r>
      <w:r w:rsidR="0050089D" w:rsidRPr="009667E9">
        <w:rPr>
          <w:rFonts w:ascii="Kaiti TC" w:eastAsia="Kaiti TC" w:hAnsi="Kaiti TC" w:cs="Arial" w:hint="eastAsia"/>
          <w:color w:val="000000" w:themeColor="text1"/>
          <w:kern w:val="0"/>
        </w:rPr>
        <w:t>然而，</w:t>
      </w:r>
      <w:r w:rsidR="00771086" w:rsidRPr="009667E9">
        <w:rPr>
          <w:rFonts w:ascii="Kaiti TC" w:eastAsia="Kaiti TC" w:hAnsi="Kaiti TC" w:cs="Arial"/>
          <w:color w:val="000000" w:themeColor="text1"/>
          <w:kern w:val="0"/>
        </w:rPr>
        <w:t>MR</w:t>
      </w:r>
      <w:r w:rsidR="00681D1A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將需要哪些</w:t>
      </w:r>
      <w:r w:rsidR="0050089D" w:rsidRPr="009667E9">
        <w:rPr>
          <w:rFonts w:ascii="Kaiti TC" w:eastAsia="Kaiti TC" w:hAnsi="Kaiti TC" w:cs="Arial" w:hint="eastAsia"/>
          <w:color w:val="000000" w:themeColor="text1"/>
          <w:kern w:val="0"/>
        </w:rPr>
        <w:t>能</w:t>
      </w:r>
      <w:r w:rsidR="00681D1A" w:rsidRPr="009667E9">
        <w:rPr>
          <w:rFonts w:ascii="Kaiti TC" w:eastAsia="Kaiti TC" w:hAnsi="Kaiti TC" w:cs="Arial" w:hint="eastAsia"/>
          <w:color w:val="000000" w:themeColor="text1"/>
          <w:kern w:val="0"/>
        </w:rPr>
        <w:t>力</w:t>
      </w:r>
      <w:r w:rsidR="00681D1A" w:rsidRPr="009667E9">
        <w:rPr>
          <w:rFonts w:ascii="Kaiti TC" w:eastAsia="Kaiti TC" w:hAnsi="Kaiti TC" w:cs="Arial"/>
          <w:color w:val="000000" w:themeColor="text1"/>
          <w:kern w:val="0"/>
        </w:rPr>
        <w:t>呢</w:t>
      </w:r>
      <w:r w:rsidR="0050089D" w:rsidRPr="009667E9">
        <w:rPr>
          <w:rFonts w:ascii="Kaiti TC" w:eastAsia="Kaiti TC" w:hAnsi="Kaiti TC" w:cs="Arial" w:hint="eastAsia"/>
          <w:color w:val="000000" w:themeColor="text1"/>
          <w:kern w:val="0"/>
        </w:rPr>
        <w:t>？</w:t>
      </w:r>
    </w:p>
    <w:p w14:paraId="2F2A04C7" w14:textId="26426A07" w:rsidR="00BB2FF5" w:rsidRPr="009667E9" w:rsidRDefault="00040A5D" w:rsidP="002F73F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9667E9">
        <w:rPr>
          <w:rFonts w:ascii="Kaiti TC" w:eastAsia="Kaiti TC" w:hAnsi="Kaiti TC" w:cs="Arial" w:hint="eastAsia"/>
          <w:i/>
          <w:color w:val="000000" w:themeColor="text1"/>
          <w:kern w:val="0"/>
        </w:rPr>
        <w:sym w:font="Wingdings" w:char="F081"/>
      </w:r>
      <w:r w:rsidR="00A33969" w:rsidRPr="009667E9">
        <w:rPr>
          <w:rFonts w:ascii="Kaiti TC" w:eastAsia="Kaiti TC" w:hAnsi="Kaiti TC" w:cs="Arial" w:hint="eastAsia"/>
          <w:i/>
          <w:color w:val="000000" w:themeColor="text1"/>
          <w:kern w:val="0"/>
        </w:rPr>
        <w:t>深入了解客戶和市場前景</w:t>
      </w:r>
      <w:r w:rsidRPr="009667E9">
        <w:rPr>
          <w:rFonts w:ascii="Kaiti TC" w:eastAsia="Kaiti TC" w:hAnsi="Kaiti TC" w:cs="Arial" w:hint="eastAsia"/>
          <w:color w:val="000000" w:themeColor="text1"/>
          <w:kern w:val="0"/>
        </w:rPr>
        <w:t>：</w:t>
      </w:r>
      <w:r w:rsidR="00A33969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未來的</w:t>
      </w:r>
      <w:r w:rsidR="00771086" w:rsidRPr="009667E9">
        <w:rPr>
          <w:rFonts w:ascii="Kaiti TC" w:eastAsia="Kaiti TC" w:hAnsi="Kaiti TC" w:cs="Arial"/>
          <w:color w:val="000000" w:themeColor="text1"/>
          <w:kern w:val="0"/>
        </w:rPr>
        <w:t>MR</w:t>
      </w:r>
      <w:r w:rsidR="002F73FA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必須闡明強有力的價值主張</w:t>
      </w:r>
      <w:r w:rsidR="002F73FA" w:rsidRPr="009667E9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A33969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並適應不同的利害相關</w:t>
      </w:r>
      <w:r w:rsidR="00A33969" w:rsidRPr="009667E9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人</w:t>
      </w:r>
      <w:r w:rsidR="00A33969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  <w:r w:rsidR="00CF3859" w:rsidRPr="009667E9">
        <w:rPr>
          <w:rFonts w:ascii="Kaiti TC" w:eastAsia="Kaiti TC" w:hAnsi="Kaiti TC" w:cs="Arial" w:hint="eastAsia"/>
          <w:color w:val="000000" w:themeColor="text1"/>
          <w:kern w:val="0"/>
        </w:rPr>
        <w:t>為此，他們必須能夠詳細了解地區</w:t>
      </w:r>
      <w:r w:rsidR="00B5609D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、</w:t>
      </w:r>
      <w:r w:rsidR="00B5609D" w:rsidRPr="009667E9">
        <w:rPr>
          <w:rFonts w:ascii="Kaiti TC" w:eastAsia="Kaiti TC" w:hAnsi="Kaiti TC" w:cs="Arial" w:hint="eastAsia"/>
          <w:color w:val="000000" w:themeColor="text1"/>
          <w:kern w:val="0"/>
        </w:rPr>
        <w:t>區域</w:t>
      </w:r>
      <w:r w:rsidR="00B5609D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、</w:t>
      </w:r>
      <w:r w:rsidR="00B5609D" w:rsidRPr="009667E9">
        <w:rPr>
          <w:rFonts w:ascii="Kaiti TC" w:eastAsia="Kaiti TC" w:hAnsi="Kaiti TC" w:cs="Arial" w:hint="eastAsia"/>
          <w:color w:val="000000" w:themeColor="text1"/>
          <w:kern w:val="0"/>
        </w:rPr>
        <w:t>國家和國際</w:t>
      </w:r>
      <w:r w:rsidR="00B5609D" w:rsidRPr="009667E9">
        <w:rPr>
          <w:rFonts w:ascii="Kaiti TC" w:eastAsia="Kaiti TC" w:hAnsi="Kaiti TC" w:cs="Arial"/>
          <w:color w:val="000000" w:themeColor="text1"/>
          <w:kern w:val="0"/>
        </w:rPr>
        <w:t>的健康照護</w:t>
      </w:r>
      <w:r w:rsidR="00B5609D" w:rsidRPr="009667E9">
        <w:rPr>
          <w:rFonts w:ascii="Kaiti TC" w:eastAsia="Kaiti TC" w:hAnsi="Kaiti TC" w:cs="Arial" w:hint="eastAsia"/>
          <w:color w:val="000000" w:themeColor="text1"/>
          <w:kern w:val="0"/>
        </w:rPr>
        <w:t>市場以及</w:t>
      </w:r>
      <w:r w:rsidR="007B5DB4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關鍵經濟驅動因素。</w:t>
      </w:r>
      <w:r w:rsidR="00A41916" w:rsidRPr="009667E9">
        <w:rPr>
          <w:rFonts w:ascii="Kaiti TC" w:eastAsia="Kaiti TC" w:hAnsi="Kaiti TC" w:cs="Arial" w:hint="eastAsia"/>
          <w:color w:val="000000" w:themeColor="text1"/>
          <w:kern w:val="0"/>
        </w:rPr>
        <w:t>Rodriguez說：</w:t>
      </w:r>
      <w:r w:rsidR="00AD43EB" w:rsidRPr="009667E9">
        <w:rPr>
          <w:rFonts w:ascii="Kaiti TC" w:eastAsia="Kaiti TC" w:hAnsi="Kaiti TC" w:cs="Arial"/>
          <w:color w:val="000000" w:themeColor="text1"/>
          <w:kern w:val="0"/>
        </w:rPr>
        <w:t>「</w:t>
      </w:r>
      <w:r w:rsidR="00AD43EB" w:rsidRPr="009667E9">
        <w:rPr>
          <w:rFonts w:ascii="Kaiti TC" w:eastAsia="Kaiti TC" w:hAnsi="Kaiti TC" w:cs="Arial" w:hint="eastAsia"/>
          <w:color w:val="000000" w:themeColor="text1"/>
          <w:kern w:val="0"/>
        </w:rPr>
        <w:t>未來的</w:t>
      </w:r>
      <w:r w:rsidR="00771086" w:rsidRPr="009667E9">
        <w:rPr>
          <w:rFonts w:ascii="Kaiti TC" w:eastAsia="Kaiti TC" w:hAnsi="Kaiti TC" w:cs="Arial"/>
          <w:color w:val="000000" w:themeColor="text1"/>
          <w:kern w:val="0"/>
        </w:rPr>
        <w:t>MR</w:t>
      </w:r>
      <w:r w:rsidR="00213634" w:rsidRPr="009667E9">
        <w:rPr>
          <w:rFonts w:ascii="Kaiti TC" w:eastAsia="Kaiti TC" w:hAnsi="Kaiti TC" w:cs="Arial" w:hint="eastAsia"/>
          <w:color w:val="000000" w:themeColor="text1"/>
          <w:kern w:val="0"/>
        </w:rPr>
        <w:t>需要投入大量精力去了解客戶，</w:t>
      </w:r>
      <w:r w:rsidR="00213634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執行良好的</w:t>
      </w:r>
      <w:r w:rsidR="00213634" w:rsidRPr="009667E9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區隔</w:t>
      </w:r>
      <w:r w:rsidR="00CF3859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和</w:t>
      </w:r>
      <w:r w:rsidR="005A4233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目標</w:t>
      </w:r>
      <w:r w:rsidR="005A4233" w:rsidRPr="009667E9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5A4233" w:rsidRPr="009667E9">
        <w:rPr>
          <w:rFonts w:ascii="Kaiti TC" w:eastAsia="Kaiti TC" w:hAnsi="Kaiti TC" w:cs="Arial"/>
          <w:color w:val="000000" w:themeColor="text1"/>
          <w:kern w:val="0"/>
        </w:rPr>
        <w:t>以</w:t>
      </w:r>
      <w:r w:rsidR="00AD43EB" w:rsidRPr="009667E9">
        <w:rPr>
          <w:rFonts w:ascii="Kaiti TC" w:eastAsia="Kaiti TC" w:hAnsi="Kaiti TC" w:cs="Arial" w:hint="eastAsia"/>
          <w:color w:val="000000" w:themeColor="text1"/>
          <w:kern w:val="0"/>
        </w:rPr>
        <w:t>符合客戶互動</w:t>
      </w:r>
      <w:r w:rsidR="00213634" w:rsidRPr="009667E9">
        <w:rPr>
          <w:rFonts w:ascii="Kaiti TC" w:eastAsia="Kaiti TC" w:hAnsi="Kaiti TC" w:cs="Arial" w:hint="eastAsia"/>
          <w:color w:val="000000" w:themeColor="text1"/>
          <w:kern w:val="0"/>
        </w:rPr>
        <w:t>的</w:t>
      </w:r>
      <w:r w:rsidR="00AD43EB" w:rsidRPr="009667E9">
        <w:rPr>
          <w:rFonts w:ascii="Kaiti TC" w:eastAsia="Kaiti TC" w:hAnsi="Kaiti TC" w:cs="Arial" w:hint="eastAsia"/>
          <w:color w:val="000000" w:themeColor="text1"/>
          <w:kern w:val="0"/>
        </w:rPr>
        <w:t>需求，並專注於為客戶增加價值。</w:t>
      </w:r>
      <w:r w:rsidR="00AD43EB" w:rsidRPr="009667E9">
        <w:rPr>
          <w:rFonts w:ascii="Kaiti TC" w:eastAsia="Kaiti TC" w:hAnsi="Kaiti TC" w:cs="Arial"/>
          <w:color w:val="000000" w:themeColor="text1"/>
          <w:kern w:val="0"/>
        </w:rPr>
        <w:t>」</w:t>
      </w:r>
    </w:p>
    <w:p w14:paraId="6ADAE8AE" w14:textId="53F62B2B" w:rsidR="005D3E90" w:rsidRPr="009667E9" w:rsidRDefault="00040A5D" w:rsidP="005D3E9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9667E9">
        <w:rPr>
          <w:rFonts w:ascii="Kaiti TC" w:eastAsia="Kaiti TC" w:hAnsi="Kaiti TC" w:cs="Arial" w:hint="eastAsia"/>
          <w:i/>
          <w:color w:val="000000" w:themeColor="text1"/>
          <w:kern w:val="0"/>
        </w:rPr>
        <w:sym w:font="Wingdings" w:char="F082"/>
      </w:r>
      <w:r w:rsidR="00BB2FF5" w:rsidRPr="009667E9">
        <w:rPr>
          <w:rFonts w:ascii="Kaiti TC" w:eastAsia="Kaiti TC" w:hAnsi="Kaiti TC" w:cs="Arial" w:hint="eastAsia"/>
          <w:i/>
          <w:color w:val="000000" w:themeColor="text1"/>
          <w:kern w:val="0"/>
        </w:rPr>
        <w:t>多管道管理：</w:t>
      </w:r>
      <w:r w:rsidR="00DC2E4F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有效參與、推動與客戶的</w:t>
      </w:r>
      <w:r w:rsidR="00DC2E4F" w:rsidRPr="009667E9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對</w:t>
      </w:r>
      <w:r w:rsidR="00DC2E4F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話（面對面或</w:t>
      </w:r>
      <w:r w:rsidR="00DC2E4F" w:rsidRPr="009667E9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透</w:t>
      </w:r>
      <w:r w:rsidR="00DC2E4F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過web教練）</w:t>
      </w:r>
      <w:r w:rsidR="00A80A62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A80A62" w:rsidRPr="009667E9">
        <w:rPr>
          <w:rFonts w:ascii="Kaiti TC" w:eastAsia="Kaiti TC" w:hAnsi="Kaiti TC" w:cs="Arial" w:hint="eastAsia"/>
          <w:color w:val="000000" w:themeColor="text1"/>
          <w:kern w:val="0"/>
        </w:rPr>
        <w:t>並擴大每次互動的影響，</w:t>
      </w:r>
      <w:r w:rsidR="00771086" w:rsidRPr="009667E9">
        <w:rPr>
          <w:rFonts w:ascii="Kaiti TC" w:eastAsia="Kaiti TC" w:hAnsi="Kaiti TC" w:cs="Arial"/>
          <w:color w:val="000000" w:themeColor="text1"/>
          <w:kern w:val="0"/>
        </w:rPr>
        <w:t>MR</w:t>
      </w:r>
      <w:r w:rsidR="00A80A62" w:rsidRPr="009667E9">
        <w:rPr>
          <w:rFonts w:ascii="Kaiti TC" w:eastAsia="Kaiti TC" w:hAnsi="Kaiti TC" w:cs="Arial" w:hint="eastAsia"/>
          <w:color w:val="000000" w:themeColor="text1"/>
          <w:kern w:val="0"/>
        </w:rPr>
        <w:t>必須具備基本的</w:t>
      </w:r>
      <w:r w:rsidR="00771086" w:rsidRPr="009667E9">
        <w:rPr>
          <w:rFonts w:ascii="Kaiti TC" w:eastAsia="Kaiti TC" w:hAnsi="Kaiti TC" w:cs="Arial"/>
          <w:color w:val="000000" w:themeColor="text1"/>
          <w:kern w:val="0"/>
        </w:rPr>
        <w:t>資訊科技</w:t>
      </w:r>
      <w:r w:rsidR="00A80A62" w:rsidRPr="009667E9">
        <w:rPr>
          <w:rFonts w:ascii="Kaiti TC" w:eastAsia="Kaiti TC" w:hAnsi="Kaiti TC" w:cs="Arial" w:hint="eastAsia"/>
          <w:color w:val="000000" w:themeColor="text1"/>
          <w:kern w:val="0"/>
        </w:rPr>
        <w:t>和數</w:t>
      </w:r>
      <w:r w:rsidR="00A80A62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位</w:t>
      </w:r>
      <w:r w:rsidR="00A80A62" w:rsidRPr="009667E9">
        <w:rPr>
          <w:rFonts w:ascii="Kaiti TC" w:eastAsia="Kaiti TC" w:hAnsi="Kaiti TC" w:cs="Arial" w:hint="eastAsia"/>
          <w:color w:val="000000" w:themeColor="text1"/>
          <w:kern w:val="0"/>
        </w:rPr>
        <w:t>技能。</w:t>
      </w:r>
      <w:r w:rsidR="00E442F7" w:rsidRPr="009667E9">
        <w:rPr>
          <w:rFonts w:ascii="Kaiti TC" w:eastAsia="Kaiti TC" w:hAnsi="Kaiti TC" w:cs="Arial" w:hint="eastAsia"/>
          <w:color w:val="000000" w:themeColor="text1"/>
          <w:kern w:val="0"/>
        </w:rPr>
        <w:t>Bell說：</w:t>
      </w:r>
      <w:r w:rsidR="00E442F7" w:rsidRPr="009667E9">
        <w:rPr>
          <w:rFonts w:ascii="Kaiti TC" w:eastAsia="Kaiti TC" w:hAnsi="Kaiti TC" w:cs="Arial"/>
          <w:color w:val="000000" w:themeColor="text1"/>
          <w:kern w:val="0"/>
        </w:rPr>
        <w:t>「</w:t>
      </w:r>
      <w:r w:rsidR="006F0C74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企業需要招聘、培訓和發展很容易能夠</w:t>
      </w:r>
      <w:r w:rsidR="006F0C74" w:rsidRPr="009667E9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規</w:t>
      </w:r>
      <w:r w:rsidR="006F0C74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畫並提供一種多</w:t>
      </w:r>
      <w:r w:rsidR="006F0C74" w:rsidRPr="009667E9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管</w:t>
      </w:r>
      <w:r w:rsidR="006F0C74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道的方法</w:t>
      </w:r>
      <w:r w:rsidR="006F0C74" w:rsidRPr="009667E9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給</w:t>
      </w:r>
      <w:r w:rsidR="005D3E90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他們與客戶</w:t>
      </w:r>
      <w:r w:rsidR="006F0C74" w:rsidRPr="009667E9">
        <w:rPr>
          <w:rFonts w:ascii="Kaiti TC" w:eastAsia="Kaiti TC" w:hAnsi="Kaiti TC" w:cs="Tahoma"/>
          <w:color w:val="000000" w:themeColor="text1"/>
          <w:kern w:val="0"/>
          <w:szCs w:val="26"/>
        </w:rPr>
        <w:t>互動</w:t>
      </w:r>
      <w:r w:rsidR="00E442F7" w:rsidRPr="009667E9">
        <w:rPr>
          <w:rFonts w:ascii="Kaiti TC" w:eastAsia="Kaiti TC" w:hAnsi="Kaiti TC" w:cs="Arial" w:hint="eastAsia"/>
          <w:color w:val="000000" w:themeColor="text1"/>
          <w:kern w:val="0"/>
        </w:rPr>
        <w:t>的</w:t>
      </w:r>
      <w:r w:rsidR="006F0C74" w:rsidRPr="009667E9">
        <w:rPr>
          <w:rFonts w:ascii="Kaiti TC" w:eastAsia="Kaiti TC" w:hAnsi="Kaiti TC" w:cs="Arial" w:hint="eastAsia"/>
          <w:color w:val="000000" w:themeColor="text1"/>
          <w:kern w:val="0"/>
        </w:rPr>
        <w:t>人員。</w:t>
      </w:r>
      <w:r w:rsidR="005D3E90" w:rsidRPr="009667E9">
        <w:rPr>
          <w:rFonts w:ascii="Kaiti TC" w:eastAsia="Kaiti TC" w:hAnsi="Kaiti TC" w:cs="Arial"/>
          <w:color w:val="000000" w:themeColor="text1"/>
          <w:kern w:val="0"/>
        </w:rPr>
        <w:t>」</w:t>
      </w:r>
      <w:r w:rsidR="005D3E90" w:rsidRPr="009667E9">
        <w:rPr>
          <w:rFonts w:ascii="Kaiti TC" w:eastAsia="Kaiti TC" w:hAnsi="Kaiti TC" w:cs="Arial" w:hint="eastAsia"/>
          <w:color w:val="000000" w:themeColor="text1"/>
          <w:kern w:val="0"/>
        </w:rPr>
        <w:t>他們還必須發</w:t>
      </w:r>
      <w:r w:rsidR="005D3E90" w:rsidRPr="009667E9">
        <w:rPr>
          <w:rFonts w:ascii="Kaiti TC" w:eastAsia="Kaiti TC" w:hAnsi="Kaiti TC" w:cs="Arial"/>
          <w:color w:val="000000" w:themeColor="text1"/>
          <w:kern w:val="0"/>
        </w:rPr>
        <w:t>展</w:t>
      </w:r>
      <w:r w:rsidR="00771086" w:rsidRPr="009667E9">
        <w:rPr>
          <w:rFonts w:ascii="Kaiti TC" w:eastAsia="Kaiti TC" w:hAnsi="Kaiti TC" w:cs="Arial" w:hint="eastAsia"/>
          <w:color w:val="000000" w:themeColor="text1"/>
          <w:kern w:val="0"/>
        </w:rPr>
        <w:t>用</w:t>
      </w:r>
      <w:r w:rsidR="005D3E90" w:rsidRPr="009667E9">
        <w:rPr>
          <w:rFonts w:ascii="Kaiti TC" w:eastAsia="Kaiti TC" w:hAnsi="Kaiti TC" w:cs="Arial" w:hint="eastAsia"/>
          <w:color w:val="000000" w:themeColor="text1"/>
          <w:kern w:val="0"/>
        </w:rPr>
        <w:t>新的和不同</w:t>
      </w:r>
      <w:r w:rsidR="005A4233" w:rsidRPr="009667E9">
        <w:rPr>
          <w:rFonts w:ascii="Kaiti TC" w:eastAsia="Kaiti TC" w:hAnsi="Kaiti TC" w:cs="Arial"/>
          <w:color w:val="000000" w:themeColor="text1"/>
          <w:kern w:val="0"/>
        </w:rPr>
        <w:t>的</w:t>
      </w:r>
      <w:r w:rsidR="005D3E90" w:rsidRPr="009667E9">
        <w:rPr>
          <w:rFonts w:ascii="Kaiti TC" w:eastAsia="Kaiti TC" w:hAnsi="Kaiti TC" w:cs="Arial" w:hint="eastAsia"/>
          <w:color w:val="000000" w:themeColor="text1"/>
          <w:kern w:val="0"/>
        </w:rPr>
        <w:t>方式為客戶服務的驅動力，並且能夠精確定位個別客戶喜歡的管道組合。</w:t>
      </w:r>
    </w:p>
    <w:p w14:paraId="1656ACF5" w14:textId="6849716B" w:rsidR="00CB2534" w:rsidRPr="00A04913" w:rsidRDefault="00040A5D" w:rsidP="0099681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610BA3">
        <w:rPr>
          <w:rFonts w:ascii="Kaiti TC" w:eastAsia="Kaiti TC" w:hAnsi="Kaiti TC" w:cs="Arial" w:hint="eastAsia"/>
          <w:i/>
          <w:color w:val="000000" w:themeColor="text1"/>
          <w:kern w:val="0"/>
        </w:rPr>
        <w:sym w:font="Wingdings" w:char="F083"/>
      </w:r>
      <w:r w:rsidR="000E6786" w:rsidRPr="00610BA3">
        <w:rPr>
          <w:rFonts w:ascii="Kaiti TC" w:eastAsia="Kaiti TC" w:hAnsi="Kaiti TC" w:cs="Tahoma" w:hint="eastAsia"/>
          <w:i/>
          <w:color w:val="000000" w:themeColor="text1"/>
          <w:kern w:val="0"/>
          <w:szCs w:val="26"/>
        </w:rPr>
        <w:t>對客戶的同理心和強烈關注患者：</w:t>
      </w:r>
      <w:r w:rsidR="00BC3993" w:rsidRPr="00A0491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在他們可以提升與</w:t>
      </w:r>
      <w:r w:rsidR="00BC3993" w:rsidRPr="00A04913">
        <w:rPr>
          <w:rFonts w:ascii="Kaiti TC" w:eastAsia="Kaiti TC" w:hAnsi="Kaiti TC" w:cs="Tahoma"/>
          <w:color w:val="000000" w:themeColor="text1"/>
          <w:kern w:val="0"/>
          <w:szCs w:val="26"/>
        </w:rPr>
        <w:t>醫護人員</w:t>
      </w:r>
      <w:r w:rsidR="00BC3993" w:rsidRPr="00A0491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的對話之前，</w:t>
      </w:r>
      <w:r w:rsidR="00771086">
        <w:rPr>
          <w:rFonts w:ascii="Kaiti TC" w:eastAsia="Kaiti TC" w:hAnsi="Kaiti TC" w:cs="Arial"/>
          <w:color w:val="000000" w:themeColor="text1"/>
          <w:kern w:val="0"/>
        </w:rPr>
        <w:t>MR</w:t>
      </w:r>
      <w:r w:rsidR="00BC3993" w:rsidRPr="00A0491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需要將自己定位為致力於為患者帶來健康結果的合作夥伴。</w:t>
      </w:r>
      <w:r w:rsidR="00837A8A" w:rsidRPr="00A0491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未來的</w:t>
      </w:r>
      <w:r w:rsidR="00771086">
        <w:rPr>
          <w:rFonts w:ascii="Kaiti TC" w:eastAsia="Kaiti TC" w:hAnsi="Kaiti TC" w:cs="Arial"/>
          <w:color w:val="000000" w:themeColor="text1"/>
          <w:kern w:val="0"/>
        </w:rPr>
        <w:t>MR</w:t>
      </w:r>
      <w:r w:rsidR="00837A8A" w:rsidRPr="00A0491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不僅關注滿足公司的商業需求，而且還關注患者和其他客戶的價值需求。Rodriguez解釋說：</w:t>
      </w:r>
      <w:r w:rsidR="00837A8A" w:rsidRPr="00A04913">
        <w:rPr>
          <w:rFonts w:ascii="Kaiti TC" w:eastAsia="Kaiti TC" w:hAnsi="Kaiti TC" w:cs="Arial"/>
          <w:color w:val="000000" w:themeColor="text1"/>
          <w:kern w:val="0"/>
        </w:rPr>
        <w:t>「</w:t>
      </w:r>
      <w:r w:rsidR="00CB2534" w:rsidRPr="00A0491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我們需要在整個招聘和培訓過程中考慮情緒智力</w:t>
      </w:r>
      <w:r w:rsidR="00AB64A4" w:rsidRPr="00A0491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，以便</w:t>
      </w:r>
      <w:r w:rsidR="005A4233" w:rsidRPr="00A04913">
        <w:rPr>
          <w:rFonts w:ascii="Kaiti TC" w:eastAsia="Kaiti TC" w:hAnsi="Kaiti TC" w:cs="Tahoma"/>
          <w:color w:val="000000" w:themeColor="text1"/>
          <w:kern w:val="0"/>
          <w:szCs w:val="26"/>
        </w:rPr>
        <w:t>發展</w:t>
      </w:r>
      <w:r w:rsidR="00AB64A4" w:rsidRPr="00A0491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強烈關注患者和客戶互動</w:t>
      </w:r>
      <w:r w:rsidR="005A4233" w:rsidRPr="00A0491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</w:t>
      </w:r>
      <w:r w:rsidR="00AB64A4" w:rsidRPr="00A0491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需求。</w:t>
      </w:r>
      <w:r w:rsidR="00837A8A" w:rsidRPr="00A04913">
        <w:rPr>
          <w:rFonts w:ascii="Kaiti TC" w:eastAsia="Kaiti TC" w:hAnsi="Kaiti TC" w:cs="Arial"/>
          <w:color w:val="000000" w:themeColor="text1"/>
          <w:kern w:val="0"/>
        </w:rPr>
        <w:t>」</w:t>
      </w:r>
    </w:p>
    <w:p w14:paraId="3F4B36EA" w14:textId="6131858A" w:rsidR="002D25BA" w:rsidRPr="00A04913" w:rsidRDefault="00BD6392" w:rsidP="0099681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b/>
          <w:color w:val="000000" w:themeColor="text1"/>
          <w:kern w:val="0"/>
          <w:szCs w:val="26"/>
        </w:rPr>
      </w:pPr>
      <w:r w:rsidRPr="00A04913">
        <w:rPr>
          <w:rFonts w:ascii="Kaiti TC" w:eastAsia="Kaiti TC" w:hAnsi="Kaiti TC" w:cs="Tahoma"/>
          <w:b/>
          <w:color w:val="000000" w:themeColor="text1"/>
          <w:kern w:val="0"/>
          <w:szCs w:val="26"/>
        </w:rPr>
        <w:t>評</w:t>
      </w:r>
      <w:r w:rsidR="002D25BA" w:rsidRPr="00A04913">
        <w:rPr>
          <w:rFonts w:ascii="Kaiti TC" w:eastAsia="Kaiti TC" w:hAnsi="Kaiti TC" w:cs="Tahoma" w:hint="eastAsia"/>
          <w:b/>
          <w:color w:val="000000" w:themeColor="text1"/>
          <w:kern w:val="0"/>
          <w:szCs w:val="26"/>
        </w:rPr>
        <w:t>量</w:t>
      </w:r>
      <w:r w:rsidR="002D25BA" w:rsidRPr="00A04913">
        <w:rPr>
          <w:rFonts w:ascii="Kaiti TC" w:eastAsia="Kaiti TC" w:hAnsi="Kaiti TC" w:cs="Tahoma"/>
          <w:b/>
          <w:color w:val="000000" w:themeColor="text1"/>
          <w:kern w:val="0"/>
          <w:szCs w:val="26"/>
        </w:rPr>
        <w:t>績效</w:t>
      </w:r>
    </w:p>
    <w:p w14:paraId="14B5486B" w14:textId="27D8A453" w:rsidR="00BD6392" w:rsidRPr="00610BA3" w:rsidRDefault="002D25BA" w:rsidP="0099681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A0491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lastRenderedPageBreak/>
        <w:t xml:space="preserve">    </w:t>
      </w:r>
      <w:r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隨著企業投資更多</w:t>
      </w:r>
      <w:r w:rsidR="00BD6392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在</w:t>
      </w:r>
      <w:r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新</w:t>
      </w:r>
      <w:r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資產</w:t>
      </w:r>
      <w:r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、</w:t>
      </w:r>
      <w:r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管道和數位工具</w:t>
      </w:r>
      <w:r w:rsidR="006C7F4F" w:rsidRPr="00610BA3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提供</w:t>
      </w:r>
      <w:r w:rsidR="006C7F4F"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創新</w:t>
      </w:r>
      <w:r w:rsidR="00BD6392"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客戶服務和促進患者的治療結果，</w:t>
      </w:r>
      <w:r w:rsidR="006C7F4F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流程和基礎設施必須</w:t>
      </w:r>
      <w:r w:rsidR="00B8365F"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輔</w:t>
      </w:r>
      <w:r w:rsidR="00B8365F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以</w:t>
      </w:r>
      <w:r w:rsidR="006C7F4F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面對</w:t>
      </w:r>
      <w:r w:rsidR="00B8365F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客戶的人的行為變化</w:t>
      </w:r>
      <w:r w:rsidR="006C7F4F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。</w:t>
      </w:r>
      <w:r w:rsidR="00771086"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為了確保法規遵從性，必須調整用於監測和評估MR</w:t>
      </w:r>
      <w:r w:rsidR="005E29D1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的業績指標</w:t>
      </w:r>
      <w:r w:rsidR="005E29D1"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7CB96EA7" w14:textId="38444CBC" w:rsidR="00174F5B" w:rsidRPr="00A04913" w:rsidRDefault="00BD6392" w:rsidP="0099681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A0491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 </w:t>
      </w:r>
      <w:r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每個公司必須平衡財務和行為之間的目標</w:t>
      </w:r>
      <w:r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  <w:proofErr w:type="spellStart"/>
      <w:r w:rsidR="006E44B7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Genty</w:t>
      </w:r>
      <w:proofErr w:type="spellEnd"/>
      <w:r w:rsidR="006E44B7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說</w:t>
      </w:r>
      <w:r w:rsidR="00BE3AE8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：</w:t>
      </w:r>
      <w:r w:rsidR="006E44B7" w:rsidRPr="00610BA3">
        <w:rPr>
          <w:rFonts w:ascii="Kaiti TC" w:eastAsia="Kaiti TC" w:hAnsi="Kaiti TC" w:cs="Arial"/>
          <w:color w:val="000000" w:themeColor="text1"/>
          <w:kern w:val="0"/>
        </w:rPr>
        <w:t>「</w:t>
      </w:r>
      <w:r w:rsidR="00771086"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MR</w:t>
      </w:r>
      <w:r w:rsidR="00A96FDA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的角色正在</w:t>
      </w:r>
      <w:r w:rsidR="004644A3"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演變</w:t>
      </w:r>
      <w:r w:rsidR="00A96FDA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，</w:t>
      </w:r>
      <w:r w:rsidR="003C22B6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在</w:t>
      </w:r>
      <w:r w:rsidR="003C22B6"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銷售量與</w:t>
      </w:r>
      <w:r w:rsidR="003C22B6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價值</w:t>
      </w:r>
      <w:r w:rsidR="00830528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激勵之間</w:t>
      </w:r>
      <w:r w:rsidR="003C22B6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有</w:t>
      </w:r>
      <w:r w:rsidR="00830528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不同的</w:t>
      </w:r>
      <w:r w:rsidR="00830528"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適當</w:t>
      </w:r>
      <w:r w:rsidR="003C22B6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平衡，</w:t>
      </w:r>
      <w:r w:rsidR="00A96FDA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但是這種趨勢</w:t>
      </w:r>
      <w:r w:rsidR="00830528"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取決於</w:t>
      </w:r>
      <w:r w:rsidR="00A96FDA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產品組合</w:t>
      </w:r>
      <w:r w:rsidR="003C22B6"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、</w:t>
      </w:r>
      <w:r w:rsidR="00A96FDA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競爭環境和公司文化，</w:t>
      </w:r>
      <w:r w:rsidR="004644A3"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個別</w:t>
      </w:r>
      <w:r w:rsidR="00A96FDA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公司</w:t>
      </w:r>
      <w:r w:rsidR="004644A3"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之間</w:t>
      </w:r>
      <w:r w:rsidR="00A96FDA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是非常不同的。公司需要在與他們最相關的定量和定性</w:t>
      </w:r>
      <w:r w:rsidR="004644A3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獎</w:t>
      </w:r>
      <w:r w:rsidR="00830528"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勵</w:t>
      </w:r>
      <w:r w:rsidR="00B91751" w:rsidRPr="00610BA3">
        <w:rPr>
          <w:rFonts w:ascii="Kaiti TC" w:eastAsia="Kaiti TC" w:hAnsi="Kaiti TC" w:cs="Tahoma"/>
          <w:color w:val="000000" w:themeColor="text1"/>
          <w:kern w:val="0"/>
          <w:szCs w:val="26"/>
        </w:rPr>
        <w:t>之間</w:t>
      </w:r>
      <w:r w:rsidR="00A96FDA" w:rsidRPr="00610BA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找到適當的平衡。</w:t>
      </w:r>
      <w:r w:rsidR="006E44B7" w:rsidRPr="00610BA3">
        <w:rPr>
          <w:rFonts w:ascii="Kaiti TC" w:eastAsia="Kaiti TC" w:hAnsi="Kaiti TC" w:cs="Arial"/>
          <w:color w:val="000000" w:themeColor="text1"/>
          <w:kern w:val="0"/>
        </w:rPr>
        <w:t>」</w:t>
      </w:r>
    </w:p>
    <w:p w14:paraId="116CBFA8" w14:textId="5C59D8BE" w:rsidR="00AB32A2" w:rsidRDefault="00174F5B" w:rsidP="00AB32A2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A0491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 </w:t>
      </w:r>
      <w:r w:rsidR="000A6C83" w:rsidRPr="00610BA3">
        <w:rPr>
          <w:rFonts w:ascii="Kaiti TC" w:eastAsia="Kaiti TC" w:hAnsi="Kaiti TC" w:cs="Tahoma" w:hint="eastAsia"/>
          <w:color w:val="000000" w:themeColor="text1"/>
          <w:kern w:val="0"/>
        </w:rPr>
        <w:t>無論哪種方式</w:t>
      </w:r>
      <w:bookmarkStart w:id="0" w:name="_GoBack"/>
      <w:bookmarkEnd w:id="0"/>
      <w:r w:rsidR="004A2B9D" w:rsidRPr="00610BA3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AB32A2" w:rsidRPr="00610BA3">
        <w:rPr>
          <w:rFonts w:ascii="Kaiti TC" w:eastAsia="Kaiti TC" w:hAnsi="Kaiti TC" w:cs="Tahoma"/>
          <w:color w:val="000000" w:themeColor="text1"/>
          <w:kern w:val="0"/>
        </w:rPr>
        <w:t>企業</w:t>
      </w:r>
      <w:r w:rsidR="009272E0" w:rsidRPr="00610BA3">
        <w:rPr>
          <w:rFonts w:ascii="Kaiti TC" w:eastAsia="Kaiti TC" w:hAnsi="Kaiti TC" w:cs="Tahoma"/>
          <w:color w:val="000000" w:themeColor="text1"/>
          <w:kern w:val="0"/>
        </w:rPr>
        <w:t>選擇平衡</w:t>
      </w:r>
      <w:r w:rsidR="00AB32A2" w:rsidRPr="00610BA3">
        <w:rPr>
          <w:rFonts w:ascii="Kaiti TC" w:eastAsia="Kaiti TC" w:hAnsi="Kaiti TC" w:cs="Tahoma"/>
          <w:color w:val="000000" w:themeColor="text1"/>
          <w:kern w:val="0"/>
        </w:rPr>
        <w:t>新的</w:t>
      </w:r>
      <w:r w:rsidR="004644A3" w:rsidRPr="00610BA3">
        <w:rPr>
          <w:rFonts w:ascii="Kaiti TC" w:eastAsia="Kaiti TC" w:hAnsi="Kaiti TC" w:cs="Tahoma" w:hint="eastAsia"/>
          <w:color w:val="000000" w:themeColor="text1"/>
          <w:kern w:val="0"/>
        </w:rPr>
        <w:t>獎</w:t>
      </w:r>
      <w:r w:rsidR="00AB32A2" w:rsidRPr="00610BA3">
        <w:rPr>
          <w:rFonts w:ascii="Kaiti TC" w:eastAsia="Kaiti TC" w:hAnsi="Kaiti TC" w:cs="Tahoma"/>
          <w:color w:val="000000" w:themeColor="text1"/>
          <w:kern w:val="0"/>
        </w:rPr>
        <w:t>勵</w:t>
      </w:r>
      <w:r w:rsidR="00AB32A2" w:rsidRPr="00610BA3">
        <w:rPr>
          <w:rFonts w:ascii="Kaiti TC" w:eastAsia="Kaiti TC" w:hAnsi="Kaiti TC" w:cs="Tahoma" w:hint="eastAsia"/>
          <w:color w:val="000000" w:themeColor="text1"/>
          <w:kern w:val="0"/>
        </w:rPr>
        <w:t>方案</w:t>
      </w:r>
      <w:r w:rsidR="004644A3" w:rsidRPr="00610BA3">
        <w:rPr>
          <w:rFonts w:ascii="Kaiti TC" w:eastAsia="Kaiti TC" w:hAnsi="Kaiti TC" w:cs="Tahoma"/>
          <w:color w:val="000000" w:themeColor="text1"/>
          <w:kern w:val="0"/>
        </w:rPr>
        <w:t>，他們需要牢記</w:t>
      </w:r>
      <w:r w:rsidR="00771086" w:rsidRPr="00610BA3">
        <w:rPr>
          <w:rFonts w:ascii="Kaiti TC" w:eastAsia="Kaiti TC" w:hAnsi="Kaiti TC" w:cs="Tahoma"/>
          <w:color w:val="000000" w:themeColor="text1"/>
          <w:kern w:val="0"/>
        </w:rPr>
        <w:t>如何能把MR</w:t>
      </w:r>
      <w:r w:rsidR="00AB32A2" w:rsidRPr="00610BA3">
        <w:rPr>
          <w:rFonts w:ascii="Kaiti TC" w:eastAsia="Kaiti TC" w:hAnsi="Kaiti TC" w:cs="Tahoma"/>
          <w:color w:val="000000" w:themeColor="text1"/>
          <w:kern w:val="0"/>
        </w:rPr>
        <w:t>改造成</w:t>
      </w:r>
      <w:r w:rsidR="004644A3" w:rsidRPr="00610BA3">
        <w:rPr>
          <w:rFonts w:ascii="Kaiti TC" w:eastAsia="Kaiti TC" w:hAnsi="Kaiti TC" w:cs="Tahoma"/>
          <w:color w:val="000000" w:themeColor="text1"/>
          <w:kern w:val="0"/>
        </w:rPr>
        <w:t>思考和行為中注重病人和注重結果的方式。</w:t>
      </w:r>
    </w:p>
    <w:p w14:paraId="504D7CDE" w14:textId="77777777" w:rsidR="00610BA3" w:rsidRPr="004E42D4" w:rsidRDefault="00610BA3" w:rsidP="00610BA3">
      <w:pPr>
        <w:widowControl/>
        <w:autoSpaceDE w:val="0"/>
        <w:autoSpaceDN w:val="0"/>
        <w:adjustRightInd w:val="0"/>
        <w:spacing w:before="180" w:line="0" w:lineRule="atLeast"/>
        <w:jc w:val="center"/>
        <w:rPr>
          <w:rFonts w:ascii="Kaiti TC" w:eastAsia="Kaiti TC" w:hAnsi="Kaiti TC"/>
          <w:kern w:val="0"/>
          <w:szCs w:val="32"/>
        </w:rPr>
      </w:pPr>
      <w:r w:rsidRPr="004E42D4">
        <w:rPr>
          <w:rFonts w:ascii="Kaiti TC" w:eastAsia="Kaiti TC" w:hAnsi="Kaiti TC" w:cs="Hiragino Kaku Gothic ProN W3" w:hint="eastAsia"/>
          <w:color w:val="262626"/>
          <w:kern w:val="0"/>
          <w:szCs w:val="30"/>
        </w:rPr>
        <w:t>※　　　※　　　※</w:t>
      </w:r>
    </w:p>
    <w:p w14:paraId="7FB25E59" w14:textId="7DA5F19D" w:rsidR="00550982" w:rsidRPr="00B01A3E" w:rsidRDefault="00610BA3" w:rsidP="00B01A3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imes"/>
          <w:kern w:val="0"/>
        </w:rPr>
      </w:pPr>
      <w:r>
        <w:rPr>
          <w:rFonts w:ascii="Kaiti TC" w:eastAsia="Kaiti TC" w:hAnsi="Kaiti TC" w:cs="Tahoma"/>
          <w:color w:val="000000" w:themeColor="text1"/>
          <w:kern w:val="0"/>
        </w:rPr>
        <w:t xml:space="preserve">   </w:t>
      </w:r>
      <w:r w:rsidRPr="00B01A3E">
        <w:rPr>
          <w:rFonts w:ascii="Kaiti TC" w:eastAsia="Kaiti TC" w:hAnsi="Kaiti TC" w:cs="Tahoma"/>
          <w:color w:val="000000" w:themeColor="text1"/>
          <w:kern w:val="0"/>
        </w:rPr>
        <w:t xml:space="preserve"> MR不同於一般消費品的業務代表</w:t>
      </w:r>
      <w:r w:rsidRPr="00B01A3E">
        <w:rPr>
          <w:rFonts w:ascii="Kaiti TC" w:eastAsia="Kaiti TC" w:hAnsi="Kaiti TC" w:cs="Tahoma"/>
          <w:color w:val="000000" w:themeColor="text1"/>
          <w:kern w:val="0"/>
        </w:rPr>
        <w:t>。</w:t>
      </w:r>
      <w:r w:rsidRPr="00B01A3E">
        <w:rPr>
          <w:rFonts w:ascii="Kaiti TC" w:eastAsia="Kaiti TC" w:hAnsi="Kaiti TC" w:cs="Tahoma"/>
          <w:color w:val="000000" w:themeColor="text1"/>
          <w:kern w:val="0"/>
        </w:rPr>
        <w:t>藥物的療效與安全性是藥物被衛生主管機關</w:t>
      </w:r>
      <w:r w:rsidR="004E42D4">
        <w:rPr>
          <w:rFonts w:ascii="Kaiti TC" w:eastAsia="Kaiti TC" w:hAnsi="Kaiti TC" w:cs="Tahoma"/>
          <w:color w:val="000000" w:themeColor="text1"/>
          <w:kern w:val="0"/>
        </w:rPr>
        <w:t>許可</w:t>
      </w:r>
      <w:r w:rsidRPr="00B01A3E">
        <w:rPr>
          <w:rFonts w:ascii="Kaiti TC" w:eastAsia="Kaiti TC" w:hAnsi="Kaiti TC" w:cs="Tahoma"/>
          <w:color w:val="000000" w:themeColor="text1"/>
          <w:kern w:val="0"/>
        </w:rPr>
        <w:t>上市的必要條件</w:t>
      </w:r>
      <w:r w:rsidRPr="00B01A3E">
        <w:rPr>
          <w:rFonts w:ascii="Kaiti TC" w:eastAsia="Kaiti TC" w:hAnsi="Kaiti TC" w:cs="Tahoma"/>
          <w:color w:val="000000" w:themeColor="text1"/>
          <w:kern w:val="0"/>
        </w:rPr>
        <w:t>，</w:t>
      </w:r>
      <w:r w:rsidR="004E42D4">
        <w:rPr>
          <w:rFonts w:ascii="Kaiti TC" w:eastAsia="Kaiti TC" w:hAnsi="Kaiti TC" w:cs="Tahoma"/>
          <w:color w:val="000000" w:themeColor="text1"/>
          <w:kern w:val="0"/>
        </w:rPr>
        <w:t>但</w:t>
      </w:r>
      <w:r w:rsidR="009823D7" w:rsidRPr="00B01A3E">
        <w:rPr>
          <w:rFonts w:ascii="Kaiti TC" w:eastAsia="Kaiti TC" w:hAnsi="Kaiti TC" w:cs="Arial Unicode MS" w:hint="eastAsia"/>
          <w:kern w:val="0"/>
        </w:rPr>
        <w:t>隨著全球經濟發展進入成長停滯時期</w:t>
      </w:r>
      <w:r w:rsidR="009823D7" w:rsidRPr="00B01A3E">
        <w:rPr>
          <w:rFonts w:ascii="Kaiti TC" w:eastAsia="Kaiti TC" w:hAnsi="Kaiti TC" w:cs="Tahoma"/>
          <w:color w:val="000000" w:themeColor="text1"/>
          <w:kern w:val="0"/>
        </w:rPr>
        <w:t>，</w:t>
      </w:r>
      <w:r w:rsidR="009823D7" w:rsidRPr="00B01A3E">
        <w:rPr>
          <w:rFonts w:ascii="Kaiti TC" w:eastAsia="Kaiti TC" w:hAnsi="Kaiti TC" w:cs="Arial Unicode MS" w:hint="eastAsia"/>
          <w:kern w:val="0"/>
        </w:rPr>
        <w:t>各國政府財政負擔逐漸沉重</w:t>
      </w:r>
      <w:r w:rsidR="009823D7" w:rsidRPr="00B01A3E">
        <w:rPr>
          <w:rFonts w:ascii="Kaiti TC" w:eastAsia="Kaiti TC" w:hAnsi="Kaiti TC" w:cs="Tahoma"/>
          <w:color w:val="000000" w:themeColor="text1"/>
          <w:kern w:val="0"/>
        </w:rPr>
        <w:t>，</w:t>
      </w:r>
      <w:r w:rsidR="0035218E" w:rsidRPr="00B01A3E">
        <w:rPr>
          <w:rFonts w:ascii="Kaiti TC" w:eastAsia="Kaiti TC" w:hAnsi="Kaiti TC" w:cs="Tahoma"/>
          <w:color w:val="000000" w:themeColor="text1"/>
          <w:kern w:val="0"/>
        </w:rPr>
        <w:t>為了減少醫療浪費，</w:t>
      </w:r>
      <w:r w:rsidR="00550982" w:rsidRPr="00B01A3E">
        <w:rPr>
          <w:rFonts w:ascii="Kaiti TC" w:eastAsia="Kaiti TC" w:hAnsi="Kaiti TC" w:cs="Arial Unicode MS" w:hint="eastAsia"/>
          <w:kern w:val="0"/>
        </w:rPr>
        <w:t>各國紛紛規劃投入精準醫療發展</w:t>
      </w:r>
      <w:r w:rsidR="00B01A3E" w:rsidRPr="00B01A3E">
        <w:rPr>
          <w:rFonts w:ascii="Kaiti TC" w:eastAsia="Kaiti TC" w:hAnsi="Kaiti TC" w:cs="Tahoma"/>
          <w:color w:val="000000" w:themeColor="text1"/>
          <w:kern w:val="0"/>
        </w:rPr>
        <w:t>，</w:t>
      </w:r>
      <w:r w:rsidR="00B01A3E" w:rsidRPr="00B01A3E">
        <w:rPr>
          <w:rFonts w:ascii="Kaiti TC" w:eastAsia="Kaiti TC" w:hAnsi="Kaiti TC" w:cs="Tahoma"/>
          <w:color w:val="000000" w:themeColor="text1"/>
          <w:kern w:val="0"/>
        </w:rPr>
        <w:t>而</w:t>
      </w:r>
      <w:r w:rsidR="00B01A3E" w:rsidRPr="00B01A3E">
        <w:rPr>
          <w:rFonts w:ascii="Kaiti TC" w:eastAsia="Kaiti TC" w:hAnsi="Kaiti TC" w:cs="Arial Unicode MS" w:hint="eastAsia"/>
          <w:kern w:val="0"/>
        </w:rPr>
        <w:t>醫師的</w:t>
      </w:r>
      <w:r w:rsidR="00B01A3E" w:rsidRPr="00B01A3E">
        <w:rPr>
          <w:rFonts w:ascii="Kaiti TC" w:eastAsia="Kaiti TC" w:hAnsi="Kaiti TC" w:cs="Arial Unicode MS" w:hint="eastAsia"/>
          <w:kern w:val="0"/>
        </w:rPr>
        <w:t>醫療行為</w:t>
      </w:r>
      <w:r w:rsidR="00B01A3E" w:rsidRPr="00B01A3E">
        <w:rPr>
          <w:rFonts w:ascii="Kaiti TC" w:eastAsia="Kaiti TC" w:hAnsi="Kaiti TC" w:cs="Arial Unicode MS" w:hint="eastAsia"/>
          <w:kern w:val="0"/>
        </w:rPr>
        <w:t>也隨著</w:t>
      </w:r>
      <w:r w:rsidR="00B01A3E" w:rsidRPr="00B01A3E">
        <w:rPr>
          <w:rFonts w:ascii="Kaiti TC" w:eastAsia="Kaiti TC" w:hAnsi="Kaiti TC" w:cs="Arial Unicode MS"/>
          <w:kern w:val="0"/>
        </w:rPr>
        <w:t>在</w:t>
      </w:r>
      <w:r w:rsidR="00B01A3E" w:rsidRPr="00B01A3E">
        <w:rPr>
          <w:rFonts w:ascii="Kaiti TC" w:eastAsia="Kaiti TC" w:hAnsi="Kaiti TC" w:cs="Arial Unicode MS" w:hint="eastAsia"/>
          <w:kern w:val="0"/>
        </w:rPr>
        <w:t>改變</w:t>
      </w:r>
      <w:r w:rsidR="00550982" w:rsidRPr="00B01A3E">
        <w:rPr>
          <w:rFonts w:ascii="Kaiti TC" w:eastAsia="Kaiti TC" w:hAnsi="Kaiti TC" w:cs="Tahoma"/>
          <w:color w:val="000000" w:themeColor="text1"/>
          <w:kern w:val="0"/>
        </w:rPr>
        <w:t>。</w:t>
      </w:r>
      <w:r w:rsidR="00550982" w:rsidRPr="00B01A3E">
        <w:rPr>
          <w:rFonts w:ascii="Kaiti TC" w:eastAsia="Kaiti TC" w:hAnsi="Kaiti TC" w:cs="Tahoma"/>
          <w:color w:val="000000" w:themeColor="text1"/>
          <w:kern w:val="0"/>
        </w:rPr>
        <w:t>機會是給有準備的人</w:t>
      </w:r>
      <w:r w:rsidR="00FC6D84" w:rsidRPr="00B01A3E">
        <w:rPr>
          <w:rFonts w:ascii="Kaiti TC" w:eastAsia="Kaiti TC" w:hAnsi="Kaiti TC" w:cs="Tahoma"/>
          <w:color w:val="000000" w:themeColor="text1"/>
          <w:kern w:val="0"/>
        </w:rPr>
        <w:t>，</w:t>
      </w:r>
      <w:r w:rsidR="00FC6D84">
        <w:rPr>
          <w:rFonts w:ascii="Kaiti TC" w:eastAsia="Kaiti TC" w:hAnsi="Kaiti TC" w:cs="Tahoma"/>
          <w:color w:val="000000" w:themeColor="text1"/>
          <w:kern w:val="0"/>
        </w:rPr>
        <w:t>加油!</w:t>
      </w:r>
    </w:p>
    <w:p w14:paraId="59206F69" w14:textId="6A016D7A" w:rsidR="002B340B" w:rsidRPr="00A04913" w:rsidRDefault="002B340B" w:rsidP="00847ACE">
      <w:pPr>
        <w:shd w:val="clear" w:color="auto" w:fill="FFFFFF"/>
        <w:spacing w:before="180" w:line="0" w:lineRule="atLeast"/>
        <w:jc w:val="right"/>
        <w:rPr>
          <w:rFonts w:ascii="Kaiti TC" w:eastAsia="Kaiti TC" w:hAnsi="Kaiti TC" w:cs="細明體"/>
          <w:color w:val="000000" w:themeColor="text1"/>
        </w:rPr>
      </w:pPr>
      <w:r w:rsidRPr="00A04913">
        <w:rPr>
          <w:rFonts w:ascii="Kaiti TC" w:eastAsia="Kaiti TC" w:hAnsi="Kaiti TC" w:cs="細明體"/>
          <w:color w:val="000000" w:themeColor="text1"/>
        </w:rPr>
        <w:t>（取材自</w:t>
      </w:r>
      <w:proofErr w:type="spellStart"/>
      <w:r w:rsidR="00453891" w:rsidRPr="00A04913">
        <w:rPr>
          <w:rFonts w:ascii="Kaiti TC" w:eastAsia="Kaiti TC" w:hAnsi="Kaiti TC" w:cs="細明體"/>
          <w:color w:val="000000" w:themeColor="text1"/>
        </w:rPr>
        <w:t>EyeforP</w:t>
      </w:r>
      <w:r w:rsidRPr="00A04913">
        <w:rPr>
          <w:rFonts w:ascii="Kaiti TC" w:eastAsia="Kaiti TC" w:hAnsi="Kaiti TC" w:cs="細明體"/>
          <w:color w:val="000000" w:themeColor="text1"/>
        </w:rPr>
        <w:t>harma</w:t>
      </w:r>
      <w:proofErr w:type="spellEnd"/>
      <w:r w:rsidRPr="00A04913">
        <w:rPr>
          <w:rFonts w:ascii="Kaiti TC" w:eastAsia="Kaiti TC" w:hAnsi="Kaiti TC" w:cs="細明體"/>
          <w:color w:val="000000" w:themeColor="text1"/>
        </w:rPr>
        <w:t>）</w:t>
      </w:r>
    </w:p>
    <w:p w14:paraId="5D67DD3F" w14:textId="67BB49F2" w:rsidR="0054347F" w:rsidRPr="00630D08" w:rsidRDefault="003A5246" w:rsidP="00847ACE">
      <w:pPr>
        <w:shd w:val="clear" w:color="auto" w:fill="FFFFFF"/>
        <w:spacing w:before="180" w:line="0" w:lineRule="atLeast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630D08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Pr="00630D08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Pr="00630D08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630D08" w:rsidSect="00F43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911DE" w14:textId="77777777" w:rsidR="00FD7515" w:rsidRDefault="00FD7515" w:rsidP="00D432A3">
      <w:pPr>
        <w:spacing w:before="120"/>
      </w:pPr>
      <w:r>
        <w:separator/>
      </w:r>
    </w:p>
  </w:endnote>
  <w:endnote w:type="continuationSeparator" w:id="0">
    <w:p w14:paraId="25427A4B" w14:textId="77777777" w:rsidR="00FD7515" w:rsidRDefault="00FD751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1B6AE" w14:textId="77777777" w:rsidR="00FD7515" w:rsidRDefault="00FD7515" w:rsidP="00D432A3">
      <w:pPr>
        <w:spacing w:before="120"/>
      </w:pPr>
      <w:r>
        <w:separator/>
      </w:r>
    </w:p>
  </w:footnote>
  <w:footnote w:type="continuationSeparator" w:id="0">
    <w:p w14:paraId="36276976" w14:textId="77777777" w:rsidR="00FD7515" w:rsidRDefault="00FD751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3531F"/>
    <w:multiLevelType w:val="hybridMultilevel"/>
    <w:tmpl w:val="FB9E6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0"/>
  </w:num>
  <w:num w:numId="9">
    <w:abstractNumId w:val="18"/>
  </w:num>
  <w:num w:numId="10">
    <w:abstractNumId w:val="23"/>
  </w:num>
  <w:num w:numId="11">
    <w:abstractNumId w:val="8"/>
  </w:num>
  <w:num w:numId="12">
    <w:abstractNumId w:val="8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1"/>
  </w:num>
  <w:num w:numId="16">
    <w:abstractNumId w:val="5"/>
  </w:num>
  <w:num w:numId="17">
    <w:abstractNumId w:val="20"/>
  </w:num>
  <w:num w:numId="18">
    <w:abstractNumId w:val="12"/>
  </w:num>
  <w:num w:numId="19">
    <w:abstractNumId w:val="6"/>
  </w:num>
  <w:num w:numId="20">
    <w:abstractNumId w:val="22"/>
  </w:num>
  <w:num w:numId="21">
    <w:abstractNumId w:val="21"/>
  </w:num>
  <w:num w:numId="22">
    <w:abstractNumId w:val="17"/>
  </w:num>
  <w:num w:numId="23">
    <w:abstractNumId w:val="4"/>
  </w:num>
  <w:num w:numId="24">
    <w:abstractNumId w:val="13"/>
  </w:num>
  <w:num w:numId="2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35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89D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A5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238"/>
    <w:rsid w:val="0005539F"/>
    <w:rsid w:val="00055503"/>
    <w:rsid w:val="00055551"/>
    <w:rsid w:val="0005559E"/>
    <w:rsid w:val="000559A6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6C1"/>
    <w:rsid w:val="00076B8A"/>
    <w:rsid w:val="0007722B"/>
    <w:rsid w:val="000772CF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3DDC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720D"/>
    <w:rsid w:val="00087255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65E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C83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2A9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3A9"/>
    <w:rsid w:val="000C39BD"/>
    <w:rsid w:val="000C3C0C"/>
    <w:rsid w:val="000C3E3B"/>
    <w:rsid w:val="000C3FCC"/>
    <w:rsid w:val="000C402B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86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033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4F71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0C48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2E76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69C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834"/>
    <w:rsid w:val="00160995"/>
    <w:rsid w:val="00160B1E"/>
    <w:rsid w:val="00160C9E"/>
    <w:rsid w:val="00160D2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8EA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E08"/>
    <w:rsid w:val="00172F79"/>
    <w:rsid w:val="00173951"/>
    <w:rsid w:val="00173AE9"/>
    <w:rsid w:val="00173C53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4F5B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830"/>
    <w:rsid w:val="00190CC5"/>
    <w:rsid w:val="00190DFD"/>
    <w:rsid w:val="00190EF3"/>
    <w:rsid w:val="001910CC"/>
    <w:rsid w:val="001910DF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E8A"/>
    <w:rsid w:val="001B5FFF"/>
    <w:rsid w:val="001B63F6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2723"/>
    <w:rsid w:val="001E2931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61"/>
    <w:rsid w:val="001F3480"/>
    <w:rsid w:val="001F375E"/>
    <w:rsid w:val="001F37E3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634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3D8"/>
    <w:rsid w:val="0022071F"/>
    <w:rsid w:val="00220729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F4"/>
    <w:rsid w:val="0022203B"/>
    <w:rsid w:val="00222419"/>
    <w:rsid w:val="002226CC"/>
    <w:rsid w:val="00222916"/>
    <w:rsid w:val="00222D71"/>
    <w:rsid w:val="00222E04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372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4E72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0D06"/>
    <w:rsid w:val="00291025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8C2"/>
    <w:rsid w:val="002A394C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40B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1B"/>
    <w:rsid w:val="002C485D"/>
    <w:rsid w:val="002C4914"/>
    <w:rsid w:val="002C4A25"/>
    <w:rsid w:val="002C4ABF"/>
    <w:rsid w:val="002C4BF0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22A1"/>
    <w:rsid w:val="002D24A3"/>
    <w:rsid w:val="002D24DE"/>
    <w:rsid w:val="002D2512"/>
    <w:rsid w:val="002D25BA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E9D"/>
    <w:rsid w:val="002D71AF"/>
    <w:rsid w:val="002D72AC"/>
    <w:rsid w:val="002D7490"/>
    <w:rsid w:val="002D76A3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3FA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5FD8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797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7E8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EE2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BE4"/>
    <w:rsid w:val="0035218E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2D8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3CC"/>
    <w:rsid w:val="003B0558"/>
    <w:rsid w:val="003B0DFE"/>
    <w:rsid w:val="003B0F35"/>
    <w:rsid w:val="003B0F6B"/>
    <w:rsid w:val="003B0FBD"/>
    <w:rsid w:val="003B1050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4CB4"/>
    <w:rsid w:val="003B51AE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542"/>
    <w:rsid w:val="003C0602"/>
    <w:rsid w:val="003C06AC"/>
    <w:rsid w:val="003C06FF"/>
    <w:rsid w:val="003C080D"/>
    <w:rsid w:val="003C096A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F28"/>
    <w:rsid w:val="003C2022"/>
    <w:rsid w:val="003C220A"/>
    <w:rsid w:val="003C2214"/>
    <w:rsid w:val="003C2243"/>
    <w:rsid w:val="003C22B6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D3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1D7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54F3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7F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4A3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D71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4AD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40"/>
    <w:rsid w:val="004856F3"/>
    <w:rsid w:val="00485C94"/>
    <w:rsid w:val="00485FBA"/>
    <w:rsid w:val="00486246"/>
    <w:rsid w:val="004862AD"/>
    <w:rsid w:val="004862B1"/>
    <w:rsid w:val="004863E4"/>
    <w:rsid w:val="0048671C"/>
    <w:rsid w:val="004867B8"/>
    <w:rsid w:val="004867DA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B9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4F32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4B8"/>
    <w:rsid w:val="004D1556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C0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297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4"/>
    <w:rsid w:val="004E42DC"/>
    <w:rsid w:val="004E46F2"/>
    <w:rsid w:val="004E4BB6"/>
    <w:rsid w:val="004E4CC5"/>
    <w:rsid w:val="004E4EE7"/>
    <w:rsid w:val="004E4F1D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9D"/>
    <w:rsid w:val="005008E7"/>
    <w:rsid w:val="00500E24"/>
    <w:rsid w:val="00501033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A7F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4B98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E2E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1E8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2"/>
    <w:rsid w:val="0055098E"/>
    <w:rsid w:val="00550B1E"/>
    <w:rsid w:val="00550C20"/>
    <w:rsid w:val="00550C89"/>
    <w:rsid w:val="00550CD4"/>
    <w:rsid w:val="00550DFD"/>
    <w:rsid w:val="00550E80"/>
    <w:rsid w:val="00550E8C"/>
    <w:rsid w:val="00550F89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3B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40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024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E59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CC4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233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33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095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D80"/>
    <w:rsid w:val="005D2EE3"/>
    <w:rsid w:val="005D3035"/>
    <w:rsid w:val="005D3291"/>
    <w:rsid w:val="005D3603"/>
    <w:rsid w:val="005D3763"/>
    <w:rsid w:val="005D387C"/>
    <w:rsid w:val="005D3D3F"/>
    <w:rsid w:val="005D3E02"/>
    <w:rsid w:val="005D3E90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D1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5E8"/>
    <w:rsid w:val="005E7762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4E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A3"/>
    <w:rsid w:val="00610BF5"/>
    <w:rsid w:val="00610C54"/>
    <w:rsid w:val="00610C9A"/>
    <w:rsid w:val="00610DFC"/>
    <w:rsid w:val="00611047"/>
    <w:rsid w:val="00611379"/>
    <w:rsid w:val="0061143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908"/>
    <w:rsid w:val="00627A27"/>
    <w:rsid w:val="00627A33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F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2A0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D1A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9E4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C7F4F"/>
    <w:rsid w:val="006D0137"/>
    <w:rsid w:val="006D05A9"/>
    <w:rsid w:val="006D0622"/>
    <w:rsid w:val="006D0854"/>
    <w:rsid w:val="006D0A75"/>
    <w:rsid w:val="006D0AD8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ACB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7147"/>
    <w:rsid w:val="006D7289"/>
    <w:rsid w:val="006D7342"/>
    <w:rsid w:val="006D7517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788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8C8"/>
    <w:rsid w:val="006F090D"/>
    <w:rsid w:val="006F0C74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1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652"/>
    <w:rsid w:val="00751B68"/>
    <w:rsid w:val="00751F55"/>
    <w:rsid w:val="00752289"/>
    <w:rsid w:val="00752737"/>
    <w:rsid w:val="0075288A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86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9B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45B"/>
    <w:rsid w:val="00784698"/>
    <w:rsid w:val="007847E0"/>
    <w:rsid w:val="007848B5"/>
    <w:rsid w:val="00784A3B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33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72"/>
    <w:rsid w:val="007A7570"/>
    <w:rsid w:val="007A7640"/>
    <w:rsid w:val="007A76A7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57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6F5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B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26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A2"/>
    <w:rsid w:val="007C7AD5"/>
    <w:rsid w:val="007C7B6B"/>
    <w:rsid w:val="007C7C98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1E1"/>
    <w:rsid w:val="007F131A"/>
    <w:rsid w:val="007F16D8"/>
    <w:rsid w:val="007F1842"/>
    <w:rsid w:val="007F18BA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433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C04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31D"/>
    <w:rsid w:val="00826503"/>
    <w:rsid w:val="0082658C"/>
    <w:rsid w:val="008265B4"/>
    <w:rsid w:val="00826629"/>
    <w:rsid w:val="00826834"/>
    <w:rsid w:val="0082698C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28"/>
    <w:rsid w:val="008305D5"/>
    <w:rsid w:val="0083065E"/>
    <w:rsid w:val="008306B8"/>
    <w:rsid w:val="008307CF"/>
    <w:rsid w:val="00830841"/>
    <w:rsid w:val="00830D3A"/>
    <w:rsid w:val="00830E4F"/>
    <w:rsid w:val="00830F8D"/>
    <w:rsid w:val="0083170B"/>
    <w:rsid w:val="00831A61"/>
    <w:rsid w:val="00831B48"/>
    <w:rsid w:val="00831F98"/>
    <w:rsid w:val="0083205D"/>
    <w:rsid w:val="0083208A"/>
    <w:rsid w:val="00832126"/>
    <w:rsid w:val="0083237A"/>
    <w:rsid w:val="008323F3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A8A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74A"/>
    <w:rsid w:val="008439B1"/>
    <w:rsid w:val="00843A5C"/>
    <w:rsid w:val="00843D15"/>
    <w:rsid w:val="00843FF2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0BC"/>
    <w:rsid w:val="00852252"/>
    <w:rsid w:val="00852482"/>
    <w:rsid w:val="0085251C"/>
    <w:rsid w:val="00852648"/>
    <w:rsid w:val="00852721"/>
    <w:rsid w:val="0085292C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A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17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9A7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0DA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7D6"/>
    <w:rsid w:val="008C3841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B0F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48E"/>
    <w:rsid w:val="0091071A"/>
    <w:rsid w:val="00910791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74A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1E57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65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2E0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38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560"/>
    <w:rsid w:val="009619A4"/>
    <w:rsid w:val="00961A6B"/>
    <w:rsid w:val="00961B45"/>
    <w:rsid w:val="00961D6C"/>
    <w:rsid w:val="00961EED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7E9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3D7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B21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C0B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15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126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BC5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1CE1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13"/>
    <w:rsid w:val="00A04935"/>
    <w:rsid w:val="00A04C84"/>
    <w:rsid w:val="00A04CB9"/>
    <w:rsid w:val="00A04CF7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05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ADA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969"/>
    <w:rsid w:val="00A33B45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91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D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544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4B2"/>
    <w:rsid w:val="00A806A1"/>
    <w:rsid w:val="00A8076A"/>
    <w:rsid w:val="00A80853"/>
    <w:rsid w:val="00A80918"/>
    <w:rsid w:val="00A809C9"/>
    <w:rsid w:val="00A80A47"/>
    <w:rsid w:val="00A80A62"/>
    <w:rsid w:val="00A80C83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4E"/>
    <w:rsid w:val="00A81FDD"/>
    <w:rsid w:val="00A82285"/>
    <w:rsid w:val="00A82390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0D0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6FDA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74C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2A2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4A4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375"/>
    <w:rsid w:val="00AC1543"/>
    <w:rsid w:val="00AC1E8A"/>
    <w:rsid w:val="00AC215D"/>
    <w:rsid w:val="00AC2653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8E8"/>
    <w:rsid w:val="00AC6A21"/>
    <w:rsid w:val="00AC6DC1"/>
    <w:rsid w:val="00AC6F7A"/>
    <w:rsid w:val="00AC7327"/>
    <w:rsid w:val="00AC7335"/>
    <w:rsid w:val="00AC73EB"/>
    <w:rsid w:val="00AC74FE"/>
    <w:rsid w:val="00AC7645"/>
    <w:rsid w:val="00AC7704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3EB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D5"/>
    <w:rsid w:val="00AE0FAA"/>
    <w:rsid w:val="00AE11EE"/>
    <w:rsid w:val="00AE1301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A3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5C5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605"/>
    <w:rsid w:val="00B5581F"/>
    <w:rsid w:val="00B55935"/>
    <w:rsid w:val="00B55B4E"/>
    <w:rsid w:val="00B55C03"/>
    <w:rsid w:val="00B55C0D"/>
    <w:rsid w:val="00B55C62"/>
    <w:rsid w:val="00B55D35"/>
    <w:rsid w:val="00B55D78"/>
    <w:rsid w:val="00B55DDF"/>
    <w:rsid w:val="00B5609D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8A5"/>
    <w:rsid w:val="00B63B9A"/>
    <w:rsid w:val="00B63C59"/>
    <w:rsid w:val="00B63D6D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17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987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A1A"/>
    <w:rsid w:val="00B73BED"/>
    <w:rsid w:val="00B73DEA"/>
    <w:rsid w:val="00B73FA2"/>
    <w:rsid w:val="00B741F3"/>
    <w:rsid w:val="00B7438A"/>
    <w:rsid w:val="00B744A4"/>
    <w:rsid w:val="00B744E8"/>
    <w:rsid w:val="00B7451F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D3B"/>
    <w:rsid w:val="00B7605E"/>
    <w:rsid w:val="00B76329"/>
    <w:rsid w:val="00B7640D"/>
    <w:rsid w:val="00B767BC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65F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51"/>
    <w:rsid w:val="00B9176F"/>
    <w:rsid w:val="00B917C2"/>
    <w:rsid w:val="00B91822"/>
    <w:rsid w:val="00B91A99"/>
    <w:rsid w:val="00B91ABA"/>
    <w:rsid w:val="00B91E0B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D2"/>
    <w:rsid w:val="00B93A5F"/>
    <w:rsid w:val="00B93D9A"/>
    <w:rsid w:val="00B93F04"/>
    <w:rsid w:val="00B942BB"/>
    <w:rsid w:val="00B94360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167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2FF5"/>
    <w:rsid w:val="00BB30EA"/>
    <w:rsid w:val="00BB30EC"/>
    <w:rsid w:val="00BB33BA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993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5A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A22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392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AE8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0E56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ADA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81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4F70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24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372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47D53"/>
    <w:rsid w:val="00C500A8"/>
    <w:rsid w:val="00C50325"/>
    <w:rsid w:val="00C5041C"/>
    <w:rsid w:val="00C50423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31E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39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2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166"/>
    <w:rsid w:val="00C947F5"/>
    <w:rsid w:val="00C94970"/>
    <w:rsid w:val="00C94D30"/>
    <w:rsid w:val="00C94EBE"/>
    <w:rsid w:val="00C94ED3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1070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534"/>
    <w:rsid w:val="00CB265C"/>
    <w:rsid w:val="00CB266B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987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3CC"/>
    <w:rsid w:val="00CD36E0"/>
    <w:rsid w:val="00CD39C3"/>
    <w:rsid w:val="00CD3BF6"/>
    <w:rsid w:val="00CD3C3D"/>
    <w:rsid w:val="00CD3DCA"/>
    <w:rsid w:val="00CD3E56"/>
    <w:rsid w:val="00CD3EF9"/>
    <w:rsid w:val="00CD3F1B"/>
    <w:rsid w:val="00CD402C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2F7"/>
    <w:rsid w:val="00CE0353"/>
    <w:rsid w:val="00CE03E2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536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0AE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859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2B4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68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49D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916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9FA"/>
    <w:rsid w:val="00DA2D43"/>
    <w:rsid w:val="00DA2ED2"/>
    <w:rsid w:val="00DA2EF4"/>
    <w:rsid w:val="00DA3091"/>
    <w:rsid w:val="00DA345F"/>
    <w:rsid w:val="00DA35F3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4F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130"/>
    <w:rsid w:val="00DC430F"/>
    <w:rsid w:val="00DC45F0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EAC"/>
    <w:rsid w:val="00DE5065"/>
    <w:rsid w:val="00DE5251"/>
    <w:rsid w:val="00DE5386"/>
    <w:rsid w:val="00DE5399"/>
    <w:rsid w:val="00DE53A0"/>
    <w:rsid w:val="00DE5747"/>
    <w:rsid w:val="00DE5BE5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ABE"/>
    <w:rsid w:val="00E05BE6"/>
    <w:rsid w:val="00E05C70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1F9F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19B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013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2F7"/>
    <w:rsid w:val="00E443C1"/>
    <w:rsid w:val="00E449B5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4C2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77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392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2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CDC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9B1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958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7DA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E7F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D84"/>
    <w:rsid w:val="00FC6E63"/>
    <w:rsid w:val="00FC7026"/>
    <w:rsid w:val="00FC714C"/>
    <w:rsid w:val="00FC7177"/>
    <w:rsid w:val="00FC7215"/>
    <w:rsid w:val="00FC7387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782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515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D7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42EE-A829-5543-B9E3-15642382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175</cp:revision>
  <cp:lastPrinted>2016-09-19T01:38:00Z</cp:lastPrinted>
  <dcterms:created xsi:type="dcterms:W3CDTF">2016-12-30T14:04:00Z</dcterms:created>
  <dcterms:modified xsi:type="dcterms:W3CDTF">2017-01-08T09:32:00Z</dcterms:modified>
</cp:coreProperties>
</file>