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A61B38" w:rsidRDefault="000D6011" w:rsidP="00A27BA9">
      <w:pPr>
        <w:spacing w:line="120" w:lineRule="atLeast"/>
        <w:rPr>
          <w:rFonts w:ascii="標楷體" w:eastAsia="標楷體" w:hAnsi="標楷體"/>
          <w:color w:val="080808"/>
        </w:rPr>
      </w:pPr>
      <w:r w:rsidRPr="00A61B38">
        <w:rPr>
          <w:rFonts w:ascii="標楷體" w:eastAsia="標楷體" w:hAnsi="標楷體" w:hint="eastAsia"/>
          <w:color w:val="080808"/>
        </w:rPr>
        <w:t>201</w:t>
      </w:r>
      <w:r w:rsidR="004B6E25" w:rsidRPr="00A61B38">
        <w:rPr>
          <w:rFonts w:ascii="標楷體" w:eastAsia="標楷體" w:hAnsi="標楷體" w:hint="eastAsia"/>
          <w:color w:val="080808"/>
        </w:rPr>
        <w:t>6</w:t>
      </w:r>
      <w:r w:rsidRPr="00A61B38">
        <w:rPr>
          <w:rFonts w:ascii="標楷體" w:eastAsia="標楷體" w:hAnsi="標楷體" w:hint="eastAsia"/>
          <w:color w:val="080808"/>
        </w:rPr>
        <w:t>-</w:t>
      </w:r>
      <w:r w:rsidR="004B6E25" w:rsidRPr="00A61B38">
        <w:rPr>
          <w:rFonts w:ascii="標楷體" w:eastAsia="標楷體" w:hAnsi="標楷體" w:hint="eastAsia"/>
          <w:color w:val="080808"/>
        </w:rPr>
        <w:t>0</w:t>
      </w:r>
      <w:r w:rsidR="007D0F85">
        <w:rPr>
          <w:rFonts w:ascii="標楷體" w:eastAsia="標楷體" w:hAnsi="標楷體" w:hint="eastAsia"/>
          <w:color w:val="080808"/>
        </w:rPr>
        <w:t>5</w:t>
      </w:r>
      <w:r w:rsidRPr="00A61B38">
        <w:rPr>
          <w:rFonts w:ascii="標楷體" w:eastAsia="標楷體" w:hAnsi="標楷體" w:hint="eastAsia"/>
          <w:color w:val="080808"/>
        </w:rPr>
        <w:t>-</w:t>
      </w:r>
      <w:r w:rsidR="003F402A">
        <w:rPr>
          <w:rFonts w:ascii="標楷體" w:eastAsia="標楷體" w:hAnsi="標楷體" w:hint="eastAsia"/>
          <w:color w:val="080808"/>
        </w:rPr>
        <w:t>1</w:t>
      </w:r>
      <w:r w:rsidR="007D0F85">
        <w:rPr>
          <w:rFonts w:ascii="標楷體" w:eastAsia="標楷體" w:hAnsi="標楷體" w:hint="eastAsia"/>
          <w:color w:val="080808"/>
        </w:rPr>
        <w:t>0</w:t>
      </w:r>
    </w:p>
    <w:p w:rsidR="000D6011" w:rsidRPr="00A61B38" w:rsidRDefault="000D6011" w:rsidP="000D62F1">
      <w:pPr>
        <w:ind w:leftChars="100" w:left="240"/>
        <w:jc w:val="right"/>
        <w:rPr>
          <w:rFonts w:ascii="標楷體" w:eastAsia="標楷體" w:hAnsi="標楷體"/>
          <w:color w:val="080808"/>
        </w:rPr>
      </w:pPr>
      <w:r w:rsidRPr="00A61B38">
        <w:rPr>
          <w:rFonts w:ascii="標楷體" w:eastAsia="標楷體" w:hAnsi="標楷體" w:hint="eastAsia"/>
          <w:b/>
          <w:color w:val="080808"/>
        </w:rPr>
        <w:t xml:space="preserve">陳如月 </w:t>
      </w:r>
    </w:p>
    <w:p w:rsidR="008F4E56" w:rsidRPr="00A27BA9" w:rsidRDefault="008F4E56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A27BA9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頂尖</w:t>
      </w:r>
      <w:r w:rsidRPr="00A27BA9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策略</w:t>
      </w:r>
      <w:r w:rsidRPr="00A27BA9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，發展壯大你的品牌</w:t>
      </w:r>
      <w:proofErr w:type="gramStart"/>
      <w:r w:rsidR="007570CA" w:rsidRPr="00A27BA9">
        <w:rPr>
          <w:rFonts w:ascii="新細明體" w:hAnsi="新細明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3F402A" w:rsidRPr="00A27BA9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下</w:t>
      </w:r>
      <w:proofErr w:type="gramStart"/>
      <w:r w:rsidR="007570CA" w:rsidRPr="00A27BA9">
        <w:rPr>
          <w:rFonts w:ascii="新細明體" w:hAnsi="新細明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bookmarkEnd w:id="0"/>
    <w:p w:rsidR="00A6095C" w:rsidRPr="00A27BA9" w:rsidRDefault="00001D18" w:rsidP="007C6FED">
      <w:pPr>
        <w:spacing w:line="120" w:lineRule="atLeast"/>
        <w:rPr>
          <w:rFonts w:ascii="標楷體" w:eastAsia="標楷體" w:hAnsi="標楷體" w:cs="Arial"/>
          <w:color w:val="000000" w:themeColor="text1"/>
        </w:rPr>
      </w:pPr>
      <w:r w:rsidRPr="00A27BA9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A27BA9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7C7BDA" w:rsidRPr="00A27BA9">
        <w:rPr>
          <w:rFonts w:ascii="標楷體" w:eastAsia="標楷體" w:hAnsi="標楷體" w:cs="Arial" w:hint="eastAsia"/>
          <w:color w:val="000000" w:themeColor="text1"/>
        </w:rPr>
        <w:t>無論</w:t>
      </w:r>
      <w:r w:rsidR="007C7BDA" w:rsidRPr="00A27BA9">
        <w:rPr>
          <w:rFonts w:ascii="標楷體" w:eastAsia="標楷體" w:hAnsi="標楷體" w:cs="細明體" w:hint="eastAsia"/>
          <w:color w:val="000000" w:themeColor="text1"/>
        </w:rPr>
        <w:t>品</w:t>
      </w:r>
      <w:r w:rsidR="007C7BDA" w:rsidRPr="00A27BA9">
        <w:rPr>
          <w:rFonts w:ascii="標楷體" w:eastAsia="標楷體" w:hAnsi="標楷體" w:cs="Arial" w:hint="eastAsia"/>
          <w:color w:val="000000" w:themeColor="text1"/>
        </w:rPr>
        <w:t>牌處在哪</w:t>
      </w:r>
      <w:proofErr w:type="gramStart"/>
      <w:r w:rsidR="007C7BDA" w:rsidRPr="00A27BA9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7C7BDA" w:rsidRPr="00A27BA9">
        <w:rPr>
          <w:rFonts w:ascii="標楷體" w:eastAsia="標楷體" w:hAnsi="標楷體" w:cs="Arial" w:hint="eastAsia"/>
          <w:color w:val="000000" w:themeColor="text1"/>
        </w:rPr>
        <w:t>生命週期，</w:t>
      </w:r>
      <w:r w:rsidR="008F4E56" w:rsidRPr="00A27BA9">
        <w:rPr>
          <w:rFonts w:ascii="標楷體" w:eastAsia="標楷體" w:hAnsi="標楷體" w:cs="細明體" w:hint="eastAsia"/>
          <w:color w:val="000000" w:themeColor="text1"/>
        </w:rPr>
        <w:t>產品經理一直在尋找</w:t>
      </w:r>
      <w:r w:rsidR="007C7BDA" w:rsidRPr="00A27BA9">
        <w:rPr>
          <w:rFonts w:ascii="標楷體" w:eastAsia="標楷體" w:hAnsi="標楷體" w:cs="細明體" w:hint="eastAsia"/>
          <w:color w:val="000000" w:themeColor="text1"/>
        </w:rPr>
        <w:t>新的方法極大化自己品</w:t>
      </w:r>
      <w:r w:rsidR="007C7BDA" w:rsidRPr="00A27BA9">
        <w:rPr>
          <w:rFonts w:ascii="標楷體" w:eastAsia="標楷體" w:hAnsi="標楷體" w:cs="Arial" w:hint="eastAsia"/>
          <w:color w:val="000000" w:themeColor="text1"/>
        </w:rPr>
        <w:t>牌</w:t>
      </w:r>
      <w:r w:rsidR="009016BB" w:rsidRPr="00A27BA9">
        <w:rPr>
          <w:rFonts w:ascii="標楷體" w:eastAsia="標楷體" w:hAnsi="標楷體" w:cs="細明體" w:hint="eastAsia"/>
          <w:color w:val="000000" w:themeColor="text1"/>
        </w:rPr>
        <w:t>的</w:t>
      </w:r>
      <w:r w:rsidR="009016BB" w:rsidRPr="00A27BA9">
        <w:rPr>
          <w:rFonts w:ascii="標楷體" w:eastAsia="標楷體" w:hAnsi="標楷體" w:cs="Arial" w:hint="eastAsia"/>
          <w:color w:val="000000" w:themeColor="text1"/>
        </w:rPr>
        <w:t>成功</w:t>
      </w:r>
      <w:r w:rsidR="00CC6D02" w:rsidRPr="00A27BA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F7F46" w:rsidRPr="00A27BA9">
        <w:rPr>
          <w:rFonts w:ascii="標楷體" w:eastAsia="標楷體" w:hAnsi="標楷體" w:cs="細明體" w:hint="eastAsia"/>
          <w:color w:val="000000" w:themeColor="text1"/>
        </w:rPr>
        <w:t>也</w:t>
      </w:r>
      <w:r w:rsidR="00F70C3A" w:rsidRPr="00A27BA9">
        <w:rPr>
          <w:rFonts w:ascii="標楷體" w:eastAsia="標楷體" w:hAnsi="標楷體" w:cs="細明體" w:hint="eastAsia"/>
          <w:color w:val="000000" w:themeColor="text1"/>
        </w:rPr>
        <w:t>不乏可能的</w:t>
      </w:r>
      <w:r w:rsidR="007111A0" w:rsidRPr="00A27BA9">
        <w:rPr>
          <w:rFonts w:ascii="標楷體" w:eastAsia="標楷體" w:hAnsi="標楷體" w:cs="細明體" w:hint="eastAsia"/>
          <w:color w:val="000000" w:themeColor="text1"/>
        </w:rPr>
        <w:t>策略思考</w:t>
      </w:r>
      <w:r w:rsidR="00F70C3A" w:rsidRPr="00A27BA9">
        <w:rPr>
          <w:rFonts w:ascii="標楷體" w:eastAsia="標楷體" w:hAnsi="標楷體" w:cs="細明體" w:hint="eastAsia"/>
          <w:color w:val="000000" w:themeColor="text1"/>
        </w:rPr>
        <w:t>，以</w:t>
      </w:r>
      <w:r w:rsidR="00F70C3A" w:rsidRPr="00A27BA9">
        <w:rPr>
          <w:rFonts w:ascii="標楷體" w:eastAsia="標楷體" w:hAnsi="標楷體" w:cs="Arial" w:hint="eastAsia"/>
          <w:color w:val="000000" w:themeColor="text1"/>
        </w:rPr>
        <w:t>實現成長</w:t>
      </w:r>
      <w:r w:rsidR="001853F2" w:rsidRPr="00A27BA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70C3A" w:rsidRPr="00A27BA9">
        <w:rPr>
          <w:rFonts w:ascii="標楷體" w:eastAsia="標楷體" w:hAnsi="標楷體" w:cs="Arial"/>
          <w:i/>
          <w:color w:val="000000" w:themeColor="text1"/>
          <w:kern w:val="0"/>
          <w:szCs w:val="23"/>
        </w:rPr>
        <w:t>PM360</w:t>
      </w:r>
      <w:r w:rsidR="00F70C3A" w:rsidRPr="00A27BA9">
        <w:rPr>
          <w:rFonts w:ascii="標楷體" w:eastAsia="標楷體" w:hAnsi="標楷體" w:cs="Arial"/>
          <w:color w:val="000000" w:themeColor="text1"/>
          <w:kern w:val="0"/>
          <w:szCs w:val="23"/>
        </w:rPr>
        <w:t>問</w:t>
      </w:r>
      <w:r w:rsidR="007612D4" w:rsidRPr="00A27BA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了</w:t>
      </w:r>
      <w:r w:rsidR="00F70C3A" w:rsidRPr="00A27BA9">
        <w:rPr>
          <w:rFonts w:ascii="標楷體" w:eastAsia="標楷體" w:hAnsi="標楷體" w:cs="Arial"/>
          <w:color w:val="000000" w:themeColor="text1"/>
          <w:kern w:val="0"/>
          <w:szCs w:val="23"/>
        </w:rPr>
        <w:t>9</w:t>
      </w:r>
      <w:r w:rsidR="007612D4" w:rsidRPr="00A27BA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位業界</w:t>
      </w:r>
      <w:r w:rsidR="00F70C3A" w:rsidRPr="00A27BA9">
        <w:rPr>
          <w:rFonts w:ascii="標楷體" w:eastAsia="標楷體" w:hAnsi="標楷體" w:cs="Arial"/>
          <w:color w:val="000000" w:themeColor="text1"/>
          <w:kern w:val="0"/>
          <w:szCs w:val="23"/>
        </w:rPr>
        <w:t>專家</w:t>
      </w:r>
      <w:r w:rsidR="00A6095C" w:rsidRPr="00A27BA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的建議</w:t>
      </w:r>
      <w:r w:rsidR="00A6095C" w:rsidRPr="00A27BA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E26E49" w:rsidRPr="00A27BA9">
        <w:rPr>
          <w:rStyle w:val="shorttext"/>
          <w:rFonts w:ascii="標楷體" w:eastAsia="標楷體" w:hAnsi="標楷體" w:cs="細明體" w:hint="eastAsia"/>
          <w:color w:val="000000" w:themeColor="text1"/>
        </w:rPr>
        <w:t>繼前</w:t>
      </w:r>
      <w:r w:rsidR="00777F18" w:rsidRPr="00A27BA9">
        <w:rPr>
          <w:rStyle w:val="shorttext"/>
          <w:rFonts w:ascii="標楷體" w:eastAsia="標楷體" w:hAnsi="標楷體" w:cs="細明體" w:hint="eastAsia"/>
          <w:color w:val="000000" w:themeColor="text1"/>
        </w:rPr>
        <w:t>二週</w:t>
      </w:r>
      <w:r w:rsidR="00777F18" w:rsidRPr="00A27BA9">
        <w:rPr>
          <w:rStyle w:val="shorttext"/>
          <w:rFonts w:ascii="新細明體" w:hAnsi="新細明體" w:cs="細明體" w:hint="eastAsia"/>
          <w:color w:val="000000" w:themeColor="text1"/>
        </w:rPr>
        <w:t>，</w:t>
      </w:r>
      <w:r w:rsidR="00777F18" w:rsidRPr="00A27BA9">
        <w:rPr>
          <w:rStyle w:val="shorttext"/>
          <w:rFonts w:ascii="標楷體" w:eastAsia="標楷體" w:hAnsi="標楷體" w:cs="細明體" w:hint="eastAsia"/>
          <w:color w:val="000000" w:themeColor="text1"/>
        </w:rPr>
        <w:t>本次再</w:t>
      </w:r>
      <w:r w:rsidR="000849F9" w:rsidRPr="00A27BA9">
        <w:rPr>
          <w:rFonts w:ascii="標楷體" w:eastAsia="標楷體" w:hAnsi="標楷體" w:cs="細明體" w:hint="eastAsia"/>
          <w:color w:val="000000" w:themeColor="text1"/>
          <w:kern w:val="0"/>
        </w:rPr>
        <w:t>介紹</w:t>
      </w:r>
      <w:r w:rsidR="00E26E49" w:rsidRPr="00A27BA9">
        <w:rPr>
          <w:rFonts w:ascii="標楷體" w:eastAsia="標楷體" w:hAnsi="標楷體" w:cs="細明體" w:hint="eastAsia"/>
          <w:color w:val="000000" w:themeColor="text1"/>
          <w:kern w:val="0"/>
        </w:rPr>
        <w:t>其他</w:t>
      </w:r>
      <w:r w:rsidR="00103AE8" w:rsidRPr="00A27BA9">
        <w:rPr>
          <w:rFonts w:ascii="標楷體" w:eastAsia="標楷體" w:hAnsi="標楷體" w:cs="細明體" w:hint="eastAsia"/>
          <w:color w:val="000000" w:themeColor="text1"/>
          <w:kern w:val="0"/>
        </w:rPr>
        <w:t>三位</w:t>
      </w:r>
      <w:r w:rsidR="000849F9" w:rsidRPr="00A27BA9">
        <w:rPr>
          <w:rFonts w:ascii="標楷體" w:eastAsia="標楷體" w:hAnsi="標楷體" w:cs="細明體" w:hint="eastAsia"/>
          <w:color w:val="000000" w:themeColor="text1"/>
          <w:kern w:val="0"/>
        </w:rPr>
        <w:t>專家的看法</w:t>
      </w:r>
      <w:r w:rsidR="000849F9" w:rsidRPr="00A27BA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6095C" w:rsidRPr="00A27BA9">
        <w:rPr>
          <w:rFonts w:ascii="標楷體" w:eastAsia="標楷體" w:hAnsi="標楷體" w:cs="Arial"/>
          <w:color w:val="000000" w:themeColor="text1"/>
        </w:rPr>
        <w:t xml:space="preserve"> </w:t>
      </w:r>
    </w:p>
    <w:p w:rsidR="007D0F85" w:rsidRPr="00A27BA9" w:rsidRDefault="00364237" w:rsidP="001E3140">
      <w:pPr>
        <w:rPr>
          <w:rFonts w:ascii="Arial" w:eastAsia="標楷體" w:hAnsi="Arial" w:cs="Arial"/>
          <w:b/>
          <w:bCs/>
          <w:color w:val="000000" w:themeColor="text1"/>
          <w:kern w:val="0"/>
        </w:rPr>
      </w:pPr>
      <w:r w:rsidRPr="00A27BA9">
        <w:rPr>
          <w:rFonts w:ascii="Arial" w:eastAsia="Arial-BoldMT" w:hAnsi="Arial" w:cs="Arial"/>
          <w:b/>
          <w:bCs/>
          <w:color w:val="000000" w:themeColor="text1"/>
          <w:kern w:val="0"/>
          <w:sz w:val="28"/>
          <w:szCs w:val="29"/>
        </w:rPr>
        <w:t xml:space="preserve">Eric </w:t>
      </w:r>
      <w:proofErr w:type="spellStart"/>
      <w:r w:rsidRPr="00A27BA9">
        <w:rPr>
          <w:rFonts w:ascii="Arial" w:eastAsia="Arial-BoldMT" w:hAnsi="Arial" w:cs="Arial"/>
          <w:b/>
          <w:bCs/>
          <w:color w:val="000000" w:themeColor="text1"/>
          <w:kern w:val="0"/>
          <w:sz w:val="28"/>
          <w:szCs w:val="29"/>
        </w:rPr>
        <w:t>Densmore</w:t>
      </w:r>
      <w:proofErr w:type="spellEnd"/>
      <w:r w:rsidR="00C8274D" w:rsidRPr="00A27BA9">
        <w:rPr>
          <w:rFonts w:ascii="Arial" w:hAnsi="Arial" w:cs="Arial"/>
          <w:b/>
          <w:bCs/>
          <w:color w:val="000000" w:themeColor="text1"/>
          <w:kern w:val="0"/>
        </w:rPr>
        <w:t>﹙</w:t>
      </w:r>
      <w:r w:rsidR="00C8274D" w:rsidRPr="00A27BA9">
        <w:rPr>
          <w:rFonts w:ascii="Arial" w:hAnsi="Arial" w:cs="Arial"/>
          <w:color w:val="000000" w:themeColor="text1"/>
          <w:lang w:val="en"/>
        </w:rPr>
        <w:t xml:space="preserve">vice president, Account Director, </w:t>
      </w:r>
      <w:proofErr w:type="spellStart"/>
      <w:r w:rsidR="00C8274D" w:rsidRPr="00A27BA9">
        <w:rPr>
          <w:rFonts w:ascii="Arial" w:hAnsi="Arial" w:cs="Arial"/>
          <w:color w:val="000000" w:themeColor="text1"/>
          <w:lang w:val="en"/>
        </w:rPr>
        <w:t>AbelsonTaylor</w:t>
      </w:r>
      <w:proofErr w:type="spellEnd"/>
      <w:r w:rsidR="00C8274D" w:rsidRPr="00A27BA9">
        <w:rPr>
          <w:rFonts w:ascii="Arial" w:hAnsi="Arial" w:cs="Arial"/>
          <w:color w:val="000000" w:themeColor="text1"/>
          <w:lang w:val="en"/>
        </w:rPr>
        <w:t>﹚</w:t>
      </w:r>
    </w:p>
    <w:p w:rsidR="009753A4" w:rsidRPr="00A27BA9" w:rsidRDefault="0048059D" w:rsidP="007C6FED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75A62" w:rsidRPr="00A27BA9">
        <w:rPr>
          <w:rFonts w:ascii="標楷體" w:eastAsia="標楷體" w:hAnsi="標楷體" w:cs="Arial" w:hint="eastAsia"/>
          <w:color w:val="000000" w:themeColor="text1"/>
        </w:rPr>
        <w:t>“</w:t>
      </w:r>
      <w:r w:rsidR="00875A62" w:rsidRPr="00A27BA9">
        <w:rPr>
          <w:rFonts w:ascii="標楷體" w:eastAsia="標楷體" w:hAnsi="標楷體" w:cs="細明體" w:hint="eastAsia"/>
          <w:color w:val="000000" w:themeColor="text1"/>
        </w:rPr>
        <w:t>完美藥物</w:t>
      </w:r>
      <w:r w:rsidR="00875A62" w:rsidRPr="00A27BA9">
        <w:rPr>
          <w:rFonts w:ascii="標楷體" w:eastAsia="標楷體" w:hAnsi="標楷體" w:cs="Arial" w:hint="eastAsia"/>
          <w:color w:val="000000" w:themeColor="text1"/>
        </w:rPr>
        <w:t>”就像</w:t>
      </w:r>
      <w:r w:rsidR="00D31079" w:rsidRPr="00A27BA9">
        <w:rPr>
          <w:rFonts w:ascii="標楷體" w:eastAsia="標楷體" w:hAnsi="標楷體" w:cs="細明體" w:hint="eastAsia"/>
          <w:color w:val="000000" w:themeColor="text1"/>
          <w:kern w:val="0"/>
        </w:rPr>
        <w:t>一隻獨角獸</w:t>
      </w:r>
      <w:r w:rsidR="00875A62" w:rsidRPr="00A27BA9">
        <w:rPr>
          <w:rFonts w:ascii="標楷體" w:eastAsia="標楷體" w:hAnsi="標楷體" w:cs="Arial" w:hint="eastAsia"/>
          <w:color w:val="000000" w:themeColor="text1"/>
        </w:rPr>
        <w:t>：你可以相信它存在所有你想要的，</w:t>
      </w:r>
      <w:r w:rsidR="00D31079" w:rsidRPr="00A27BA9">
        <w:rPr>
          <w:rFonts w:ascii="標楷體" w:eastAsia="標楷體" w:hAnsi="標楷體" w:cs="Arial" w:hint="eastAsia"/>
          <w:color w:val="000000" w:themeColor="text1"/>
        </w:rPr>
        <w:t>但除非你在一匹</w:t>
      </w:r>
      <w:proofErr w:type="gramStart"/>
      <w:r w:rsidR="00D31079" w:rsidRPr="00A27BA9">
        <w:rPr>
          <w:rFonts w:ascii="標楷體" w:eastAsia="標楷體" w:hAnsi="標楷體" w:cs="Arial" w:hint="eastAsia"/>
          <w:color w:val="000000" w:themeColor="text1"/>
        </w:rPr>
        <w:t>馬粘上</w:t>
      </w:r>
      <w:proofErr w:type="gramEnd"/>
      <w:r w:rsidR="0015189C" w:rsidRPr="00A27BA9">
        <w:rPr>
          <w:rStyle w:val="st1"/>
          <w:rFonts w:ascii="標楷體" w:eastAsia="標楷體" w:hAnsi="標楷體" w:cs="細明體" w:hint="eastAsia"/>
          <w:color w:val="000000" w:themeColor="text1"/>
        </w:rPr>
        <w:t>犄角</w:t>
      </w:r>
      <w:r w:rsidR="00D31079" w:rsidRPr="00A27BA9">
        <w:rPr>
          <w:rFonts w:ascii="標楷體" w:eastAsia="標楷體" w:hAnsi="標楷體" w:cs="Arial" w:hint="eastAsia"/>
          <w:color w:val="000000" w:themeColor="text1"/>
        </w:rPr>
        <w:t>，否則你不可能</w:t>
      </w:r>
      <w:r w:rsidR="002053AE" w:rsidRPr="00A27BA9">
        <w:rPr>
          <w:rFonts w:ascii="標楷體" w:eastAsia="標楷體" w:hAnsi="標楷體" w:cs="Arial" w:hint="eastAsia"/>
          <w:color w:val="000000" w:themeColor="text1"/>
        </w:rPr>
        <w:t>會</w:t>
      </w:r>
      <w:r w:rsidR="00D31079" w:rsidRPr="00A27BA9">
        <w:rPr>
          <w:rFonts w:ascii="標楷體" w:eastAsia="標楷體" w:hAnsi="標楷體" w:cs="Arial" w:hint="eastAsia"/>
          <w:color w:val="000000" w:themeColor="text1"/>
        </w:rPr>
        <w:t>看到</w:t>
      </w:r>
      <w:r w:rsidR="009770ED" w:rsidRPr="00A27BA9">
        <w:rPr>
          <w:rFonts w:ascii="標楷體" w:eastAsia="標楷體" w:hAnsi="標楷體" w:cs="Arial" w:hint="eastAsia"/>
          <w:color w:val="000000" w:themeColor="text1"/>
        </w:rPr>
        <w:t>它</w:t>
      </w:r>
      <w:r w:rsidR="00D31079" w:rsidRPr="00A27BA9">
        <w:rPr>
          <w:rFonts w:ascii="標楷體" w:eastAsia="標楷體" w:hAnsi="標楷體" w:cs="Arial" w:hint="eastAsia"/>
          <w:color w:val="000000" w:themeColor="text1"/>
        </w:rPr>
        <w:t>。</w:t>
      </w:r>
      <w:r w:rsidR="00D31079" w:rsidRPr="00A27BA9">
        <w:rPr>
          <w:rFonts w:ascii="標楷體" w:eastAsia="標楷體" w:hAnsi="標楷體" w:cs="細明體" w:hint="eastAsia"/>
          <w:color w:val="000000" w:themeColor="text1"/>
          <w:kern w:val="0"/>
        </w:rPr>
        <w:t>從一開始接受你的品牌並不完美</w:t>
      </w:r>
      <w:r w:rsidR="000B403D" w:rsidRPr="00A27BA9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9753A4" w:rsidRPr="00A27BA9">
        <w:rPr>
          <w:rFonts w:ascii="標楷體" w:eastAsia="標楷體" w:hAnsi="標楷體" w:cs="Arial" w:hint="eastAsia"/>
          <w:color w:val="000000" w:themeColor="text1"/>
        </w:rPr>
        <w:t>接受</w:t>
      </w:r>
      <w:r w:rsidR="000B403D" w:rsidRPr="00A27BA9">
        <w:rPr>
          <w:rFonts w:ascii="新細明體" w:hAnsi="新細明體" w:cs="Arial" w:hint="eastAsia"/>
          <w:color w:val="000000" w:themeColor="text1"/>
        </w:rPr>
        <w:t>，</w:t>
      </w:r>
      <w:r w:rsidR="009753A4" w:rsidRPr="00A27BA9">
        <w:rPr>
          <w:rFonts w:ascii="標楷體" w:eastAsia="標楷體" w:hAnsi="標楷體" w:cs="Arial" w:hint="eastAsia"/>
          <w:color w:val="000000" w:themeColor="text1"/>
        </w:rPr>
        <w:t>並洞察找到你的品牌的獨特性</w:t>
      </w:r>
      <w:r w:rsidR="009753A4" w:rsidRPr="00A27BA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64A86" w:rsidRPr="00A27BA9" w:rsidRDefault="009753A4" w:rsidP="007C6FED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E87AE9" w:rsidRPr="00A27BA9">
        <w:rPr>
          <w:rFonts w:ascii="標楷體" w:eastAsia="標楷體" w:hAnsi="標楷體" w:cs="細明體" w:hint="eastAsia"/>
          <w:color w:val="000000" w:themeColor="text1"/>
        </w:rPr>
        <w:t>洞察力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是</w:t>
      </w:r>
      <w:r w:rsidR="007D0D68" w:rsidRPr="00A27BA9">
        <w:rPr>
          <w:rFonts w:ascii="標楷體" w:eastAsia="標楷體" w:hAnsi="標楷體" w:cs="細明體" w:hint="eastAsia"/>
          <w:color w:val="000000" w:themeColor="text1"/>
        </w:rPr>
        <w:t>融合</w:t>
      </w:r>
      <w:r w:rsidR="00AB1F83" w:rsidRPr="00A27BA9">
        <w:rPr>
          <w:rFonts w:ascii="標楷體" w:eastAsia="標楷體" w:hAnsi="標楷體" w:cs="細明體" w:hint="eastAsia"/>
          <w:color w:val="000000" w:themeColor="text1"/>
        </w:rPr>
        <w:t>對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客戶</w:t>
      </w:r>
      <w:r w:rsidR="007D0D68" w:rsidRPr="00A27BA9">
        <w:rPr>
          <w:rFonts w:ascii="標楷體" w:eastAsia="標楷體" w:hAnsi="標楷體" w:cs="細明體" w:hint="eastAsia"/>
          <w:color w:val="000000" w:themeColor="text1"/>
        </w:rPr>
        <w:t>的真正理解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和品牌的</w:t>
      </w:r>
      <w:r w:rsidR="00364C93" w:rsidRPr="00A27BA9">
        <w:rPr>
          <w:rFonts w:ascii="標楷體" w:eastAsia="標楷體" w:hAnsi="標楷體" w:cs="細明體" w:hint="eastAsia"/>
          <w:color w:val="000000" w:themeColor="text1"/>
        </w:rPr>
        <w:t>相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關性。你必須</w:t>
      </w:r>
      <w:r w:rsidR="00511311" w:rsidRPr="00A27BA9">
        <w:rPr>
          <w:rFonts w:ascii="標楷體" w:eastAsia="標楷體" w:hAnsi="標楷體" w:cs="細明體" w:hint="eastAsia"/>
          <w:color w:val="000000" w:themeColor="text1"/>
        </w:rPr>
        <w:t>擊</w:t>
      </w:r>
      <w:r w:rsidR="0014739E" w:rsidRPr="00A27BA9">
        <w:rPr>
          <w:rFonts w:ascii="標楷體" w:eastAsia="標楷體" w:hAnsi="標楷體" w:cs="細明體" w:hint="eastAsia"/>
          <w:color w:val="000000" w:themeColor="text1"/>
        </w:rPr>
        <w:t>中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這兩種想法，</w:t>
      </w:r>
      <w:r w:rsidR="008A1330" w:rsidRPr="00A27BA9">
        <w:rPr>
          <w:rFonts w:ascii="標楷體" w:eastAsia="標楷體" w:hAnsi="標楷體" w:cs="細明體" w:hint="eastAsia"/>
          <w:color w:val="000000" w:themeColor="text1"/>
        </w:rPr>
        <w:t>如果只</w:t>
      </w:r>
      <w:r w:rsidR="00511311" w:rsidRPr="00A27BA9">
        <w:rPr>
          <w:rFonts w:ascii="標楷體" w:eastAsia="標楷體" w:hAnsi="標楷體" w:cs="細明體" w:hint="eastAsia"/>
          <w:color w:val="000000" w:themeColor="text1"/>
        </w:rPr>
        <w:t>擊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中</w:t>
      </w:r>
      <w:proofErr w:type="gramStart"/>
      <w:r w:rsidR="008A1330" w:rsidRPr="00A27BA9">
        <w:rPr>
          <w:rFonts w:ascii="標楷體" w:eastAsia="標楷體" w:hAnsi="標楷體" w:cs="細明體" w:hint="eastAsia"/>
          <w:color w:val="000000" w:themeColor="text1"/>
        </w:rPr>
        <w:t>其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一</w:t>
      </w:r>
      <w:r w:rsidR="008A1330" w:rsidRPr="00A27BA9">
        <w:rPr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A64A86" w:rsidRPr="00A27BA9">
        <w:rPr>
          <w:rFonts w:ascii="標楷體" w:eastAsia="標楷體" w:hAnsi="標楷體" w:cs="細明體" w:hint="eastAsia"/>
          <w:color w:val="000000" w:themeColor="text1"/>
        </w:rPr>
        <w:t>這種</w:t>
      </w:r>
      <w:r w:rsidR="00101813" w:rsidRPr="00A27BA9">
        <w:rPr>
          <w:rFonts w:ascii="標楷體" w:eastAsia="標楷體" w:hAnsi="標楷體" w:cs="細明體" w:hint="eastAsia"/>
          <w:color w:val="000000" w:themeColor="text1"/>
        </w:rPr>
        <w:t>行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銷</w:t>
      </w:r>
      <w:r w:rsidR="0037538C" w:rsidRPr="00A27BA9">
        <w:rPr>
          <w:rFonts w:ascii="標楷體" w:eastAsia="標楷體" w:hAnsi="標楷體" w:cs="細明體" w:hint="eastAsia"/>
          <w:color w:val="000000" w:themeColor="text1"/>
        </w:rPr>
        <w:t>方程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式</w:t>
      </w:r>
      <w:r w:rsidR="0037538C" w:rsidRPr="00A27BA9">
        <w:rPr>
          <w:rFonts w:ascii="標楷體" w:eastAsia="標楷體" w:hAnsi="標楷體" w:cs="細明體" w:hint="eastAsia"/>
          <w:color w:val="000000" w:themeColor="text1"/>
        </w:rPr>
        <w:t>就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不是</w:t>
      </w:r>
      <w:r w:rsidR="002818F8" w:rsidRPr="00A27BA9">
        <w:rPr>
          <w:rFonts w:ascii="標楷體" w:eastAsia="標楷體" w:hAnsi="標楷體" w:cs="細明體" w:hint="eastAsia"/>
          <w:color w:val="000000" w:themeColor="text1"/>
        </w:rPr>
        <w:t>洞察力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，</w:t>
      </w:r>
      <w:r w:rsidR="002818F8" w:rsidRPr="00A27BA9">
        <w:rPr>
          <w:rFonts w:ascii="標楷體" w:eastAsia="標楷體" w:hAnsi="標楷體" w:cs="細明體" w:hint="eastAsia"/>
          <w:color w:val="000000" w:themeColor="text1"/>
        </w:rPr>
        <w:t>而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僅僅是一個觀察或品牌</w:t>
      </w:r>
      <w:r w:rsidR="002818F8" w:rsidRPr="00A27BA9">
        <w:rPr>
          <w:rFonts w:ascii="標楷體" w:eastAsia="標楷體" w:hAnsi="標楷體" w:cs="細明體" w:hint="eastAsia"/>
          <w:color w:val="000000" w:themeColor="text1"/>
        </w:rPr>
        <w:t>的</w:t>
      </w:r>
      <w:r w:rsidR="00BA5192" w:rsidRPr="00A27BA9">
        <w:rPr>
          <w:rFonts w:ascii="標楷體" w:eastAsia="標楷體" w:hAnsi="標楷體" w:cs="細明體"/>
          <w:color w:val="000000" w:themeColor="text1"/>
          <w:kern w:val="0"/>
        </w:rPr>
        <w:t>特徵。理想情況下，</w:t>
      </w:r>
      <w:r w:rsidR="005B7549" w:rsidRPr="00A27BA9">
        <w:rPr>
          <w:rFonts w:ascii="標楷體" w:eastAsia="標楷體" w:hAnsi="標楷體" w:cs="細明體"/>
          <w:color w:val="000000" w:themeColor="text1"/>
          <w:kern w:val="0"/>
        </w:rPr>
        <w:t>你的洞察力應該是你的競爭對手無法利用</w:t>
      </w:r>
      <w:r w:rsidR="008F58A1" w:rsidRPr="00A27BA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B7549" w:rsidRPr="00A27BA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相反</w:t>
      </w:r>
      <w:r w:rsidR="007F2837" w:rsidRPr="00A27BA9">
        <w:rPr>
          <w:rFonts w:ascii="標楷體" w:eastAsia="標楷體" w:hAnsi="標楷體" w:cs="細明體" w:hint="eastAsia"/>
          <w:color w:val="000000" w:themeColor="text1"/>
        </w:rPr>
        <w:t>地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，你可</w:t>
      </w:r>
      <w:r w:rsidR="00F0241F" w:rsidRPr="00A27BA9">
        <w:rPr>
          <w:rFonts w:ascii="標楷體" w:eastAsia="標楷體" w:hAnsi="標楷體" w:cs="細明體" w:hint="eastAsia"/>
          <w:color w:val="000000" w:themeColor="text1"/>
        </w:rPr>
        <w:t>以</w:t>
      </w:r>
      <w:r w:rsidR="00CC71F6" w:rsidRPr="00A27BA9">
        <w:rPr>
          <w:rFonts w:ascii="標楷體" w:eastAsia="標楷體" w:hAnsi="標楷體" w:cs="細明體" w:hint="eastAsia"/>
          <w:color w:val="000000" w:themeColor="text1"/>
        </w:rPr>
        <w:t>讓自己處於</w:t>
      </w:r>
      <w:r w:rsidR="00F0241F" w:rsidRPr="00A27BA9">
        <w:rPr>
          <w:rFonts w:ascii="標楷體" w:eastAsia="標楷體" w:hAnsi="標楷體" w:cs="細明體" w:hint="eastAsia"/>
          <w:color w:val="000000" w:themeColor="text1"/>
        </w:rPr>
        <w:t>競爭對手可能會利用的洞察</w:t>
      </w:r>
      <w:r w:rsidR="00970C68" w:rsidRPr="00A27BA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但</w:t>
      </w:r>
      <w:r w:rsidR="00AA797D" w:rsidRPr="00A27BA9">
        <w:rPr>
          <w:rFonts w:ascii="標楷體" w:eastAsia="標楷體" w:hAnsi="標楷體" w:cs="細明體" w:hint="eastAsia"/>
          <w:color w:val="000000" w:themeColor="text1"/>
        </w:rPr>
        <w:t>它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選擇</w:t>
      </w:r>
      <w:r w:rsidR="00970C68" w:rsidRPr="00A27BA9">
        <w:rPr>
          <w:rFonts w:ascii="標楷體" w:eastAsia="標楷體" w:hAnsi="標楷體" w:cs="細明體" w:hint="eastAsia"/>
          <w:color w:val="000000" w:themeColor="text1"/>
        </w:rPr>
        <w:t>了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不</w:t>
      </w:r>
      <w:r w:rsidR="00970C68" w:rsidRPr="00A27BA9">
        <w:rPr>
          <w:rFonts w:ascii="標楷體" w:eastAsia="標楷體" w:hAnsi="標楷體" w:cs="細明體" w:hint="eastAsia"/>
          <w:color w:val="000000" w:themeColor="text1"/>
        </w:rPr>
        <w:t>去做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。</w:t>
      </w:r>
      <w:r w:rsidR="0057153B" w:rsidRPr="00A27BA9">
        <w:rPr>
          <w:rFonts w:ascii="標楷體" w:eastAsia="標楷體" w:hAnsi="標楷體" w:cs="細明體" w:hint="eastAsia"/>
          <w:color w:val="000000" w:themeColor="text1"/>
        </w:rPr>
        <w:t>不過</w:t>
      </w:r>
      <w:r w:rsidR="0057153B" w:rsidRPr="00A27BA9">
        <w:rPr>
          <w:rFonts w:ascii="新細明體" w:hAnsi="新細明體" w:cs="細明體" w:hint="eastAsia"/>
          <w:color w:val="000000" w:themeColor="text1"/>
        </w:rPr>
        <w:t>，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這可能會</w:t>
      </w:r>
      <w:r w:rsidR="00E23C99" w:rsidRPr="00A27BA9">
        <w:rPr>
          <w:rFonts w:ascii="標楷體" w:eastAsia="標楷體" w:hAnsi="標楷體" w:cs="細明體" w:hint="eastAsia"/>
          <w:color w:val="000000" w:themeColor="text1"/>
        </w:rPr>
        <w:t>驅使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你的品牌短</w:t>
      </w:r>
      <w:r w:rsidR="00E23C99" w:rsidRPr="00A27BA9">
        <w:rPr>
          <w:rFonts w:ascii="標楷體" w:eastAsia="標楷體" w:hAnsi="標楷體" w:cs="細明體" w:hint="eastAsia"/>
          <w:color w:val="000000" w:themeColor="text1"/>
        </w:rPr>
        <w:t>期</w:t>
      </w:r>
      <w:r w:rsidR="00A64A86" w:rsidRPr="00A27BA9">
        <w:rPr>
          <w:rFonts w:ascii="標楷體" w:eastAsia="標楷體" w:hAnsi="標楷體" w:cs="Arial" w:hint="eastAsia"/>
          <w:color w:val="000000" w:themeColor="text1"/>
        </w:rPr>
        <w:t>成功，但</w:t>
      </w:r>
      <w:r w:rsidR="00AA797D" w:rsidRPr="00A27BA9">
        <w:rPr>
          <w:rFonts w:ascii="標楷體" w:eastAsia="標楷體" w:hAnsi="標楷體" w:cs="Arial" w:hint="eastAsia"/>
          <w:color w:val="000000" w:themeColor="text1"/>
        </w:rPr>
        <w:t>會</w:t>
      </w:r>
      <w:r w:rsidR="00A10A67" w:rsidRPr="00A27BA9">
        <w:rPr>
          <w:rFonts w:ascii="標楷體" w:eastAsia="標楷體" w:hAnsi="標楷體" w:cs="Arial" w:hint="eastAsia"/>
          <w:color w:val="000000" w:themeColor="text1"/>
        </w:rPr>
        <w:t>留給你</w:t>
      </w:r>
      <w:r w:rsidR="00A64A86" w:rsidRPr="00A27BA9">
        <w:rPr>
          <w:rFonts w:ascii="標楷體" w:eastAsia="標楷體" w:hAnsi="標楷體" w:cs="Arial" w:hint="eastAsia"/>
          <w:color w:val="000000" w:themeColor="text1"/>
        </w:rPr>
        <w:t>長期的</w:t>
      </w:r>
      <w:r w:rsidR="00A10A67" w:rsidRPr="00A27BA9">
        <w:rPr>
          <w:rFonts w:ascii="標楷體" w:eastAsia="標楷體" w:hAnsi="標楷體" w:cs="Arial" w:hint="eastAsia"/>
          <w:color w:val="000000" w:themeColor="text1"/>
        </w:rPr>
        <w:t>脆弱</w:t>
      </w:r>
      <w:r w:rsidR="00A64A86" w:rsidRPr="00A27BA9">
        <w:rPr>
          <w:rFonts w:ascii="標楷體" w:eastAsia="標楷體" w:hAnsi="標楷體" w:cs="Arial" w:hint="eastAsia"/>
          <w:color w:val="000000" w:themeColor="text1"/>
        </w:rPr>
        <w:t>。不要停下，</w:t>
      </w:r>
      <w:r w:rsidR="00DD164E" w:rsidRPr="00A27BA9">
        <w:rPr>
          <w:rFonts w:ascii="標楷體" w:eastAsia="標楷體" w:hAnsi="標楷體" w:cs="Arial" w:hint="eastAsia"/>
          <w:color w:val="000000" w:themeColor="text1"/>
        </w:rPr>
        <w:t>請</w:t>
      </w:r>
      <w:r w:rsidR="00A64A86" w:rsidRPr="00A27BA9">
        <w:rPr>
          <w:rFonts w:ascii="標楷體" w:eastAsia="標楷體" w:hAnsi="標楷體" w:cs="Arial" w:hint="eastAsia"/>
          <w:color w:val="000000" w:themeColor="text1"/>
        </w:rPr>
        <w:t>繼續挖掘，找到一個真正</w:t>
      </w:r>
      <w:r w:rsidR="009E1054" w:rsidRPr="00A27BA9">
        <w:rPr>
          <w:rFonts w:ascii="標楷體" w:eastAsia="標楷體" w:hAnsi="標楷體" w:cs="Arial" w:hint="eastAsia"/>
          <w:color w:val="000000" w:themeColor="text1"/>
        </w:rPr>
        <w:t>的</w:t>
      </w:r>
      <w:r w:rsidR="009E1054" w:rsidRPr="00A27BA9">
        <w:rPr>
          <w:rFonts w:ascii="標楷體" w:eastAsia="標楷體" w:hAnsi="標楷體" w:cs="細明體" w:hint="eastAsia"/>
          <w:color w:val="000000" w:themeColor="text1"/>
          <w:kern w:val="0"/>
        </w:rPr>
        <w:t>獨特性</w:t>
      </w:r>
      <w:r w:rsidR="00A64A86" w:rsidRPr="00A27BA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66477" w:rsidRPr="00A27BA9" w:rsidRDefault="00D66477" w:rsidP="00D66477">
      <w:pPr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A27BA9">
        <w:rPr>
          <w:rFonts w:ascii="標楷體" w:eastAsia="標楷體" w:hAnsi="標楷體" w:cs="細明體" w:hint="eastAsia"/>
          <w:b/>
          <w:color w:val="000000" w:themeColor="text1"/>
          <w:kern w:val="0"/>
        </w:rPr>
        <w:t>發掘獨特的</w:t>
      </w:r>
      <w:r w:rsidR="00F600E2" w:rsidRPr="00A27BA9">
        <w:rPr>
          <w:rFonts w:ascii="標楷體" w:eastAsia="標楷體" w:hAnsi="標楷體" w:cs="細明體" w:hint="eastAsia"/>
          <w:b/>
          <w:color w:val="000000" w:themeColor="text1"/>
          <w:kern w:val="0"/>
        </w:rPr>
        <w:t>洞察</w:t>
      </w:r>
    </w:p>
    <w:p w:rsidR="003F2CA6" w:rsidRPr="00A27BA9" w:rsidRDefault="005438F2" w:rsidP="007C6FED">
      <w:pPr>
        <w:spacing w:line="12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A27BA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9265E9" w:rsidRPr="00A27BA9">
        <w:rPr>
          <w:rFonts w:ascii="標楷體" w:eastAsia="標楷體" w:hAnsi="標楷體" w:cs="Arial" w:hint="eastAsia"/>
          <w:color w:val="000000" w:themeColor="text1"/>
        </w:rPr>
        <w:t>幾年前</w:t>
      </w:r>
      <w:r w:rsidR="009265E9" w:rsidRPr="00A27BA9">
        <w:rPr>
          <w:rFonts w:ascii="標楷體" w:eastAsia="標楷體" w:hAnsi="標楷體" w:cs="細明體" w:hint="eastAsia"/>
          <w:color w:val="000000" w:themeColor="text1"/>
          <w:kern w:val="0"/>
        </w:rPr>
        <w:t>我們協助</w:t>
      </w:r>
      <w:r w:rsidR="009265E9" w:rsidRPr="00A27BA9">
        <w:rPr>
          <w:rFonts w:ascii="標楷體" w:eastAsia="標楷體" w:hAnsi="標楷體" w:cs="Arial" w:hint="eastAsia"/>
          <w:color w:val="000000" w:themeColor="text1"/>
        </w:rPr>
        <w:t>上市一個C肝藥物</w:t>
      </w:r>
      <w:r w:rsidR="009265E9" w:rsidRPr="00A27BA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B6703" w:rsidRPr="00A27BA9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9265E9" w:rsidRPr="00A27BA9">
        <w:rPr>
          <w:rFonts w:ascii="標楷體" w:eastAsia="標楷體" w:hAnsi="標楷體" w:cs="細明體" w:hint="eastAsia"/>
          <w:color w:val="000000" w:themeColor="text1"/>
          <w:kern w:val="0"/>
        </w:rPr>
        <w:t>發現這樣</w:t>
      </w:r>
      <w:r w:rsidR="004B6703" w:rsidRPr="00A27BA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265E9" w:rsidRPr="00A27BA9">
        <w:rPr>
          <w:rFonts w:ascii="標楷體" w:eastAsia="標楷體" w:hAnsi="標楷體" w:cs="細明體" w:hint="eastAsia"/>
          <w:color w:val="000000" w:themeColor="text1"/>
          <w:kern w:val="0"/>
        </w:rPr>
        <w:t>一種</w:t>
      </w:r>
      <w:r w:rsidR="00F600E2" w:rsidRPr="00A27BA9">
        <w:rPr>
          <w:rFonts w:ascii="標楷體" w:eastAsia="標楷體" w:hAnsi="標楷體" w:cs="細明體" w:hint="eastAsia"/>
          <w:color w:val="000000" w:themeColor="text1"/>
          <w:kern w:val="0"/>
        </w:rPr>
        <w:t>洞察</w:t>
      </w:r>
      <w:r w:rsidR="009265E9" w:rsidRPr="00A27BA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93C4E" w:rsidRPr="00A27BA9">
        <w:rPr>
          <w:rFonts w:ascii="標楷體" w:eastAsia="標楷體" w:hAnsi="標楷體" w:cs="細明體" w:hint="eastAsia"/>
          <w:color w:val="000000" w:themeColor="text1"/>
          <w:kern w:val="0"/>
        </w:rPr>
        <w:t>我們的</w:t>
      </w:r>
      <w:r w:rsidR="003F2CA6" w:rsidRPr="00A27BA9">
        <w:rPr>
          <w:rFonts w:ascii="標楷體" w:eastAsia="標楷體" w:hAnsi="標楷體" w:cs="細明體" w:hint="eastAsia"/>
          <w:color w:val="000000" w:themeColor="text1"/>
          <w:kern w:val="0"/>
        </w:rPr>
        <w:t>顧</w:t>
      </w:r>
      <w:r w:rsidR="00370C31" w:rsidRPr="00A27BA9">
        <w:rPr>
          <w:rFonts w:ascii="標楷體" w:eastAsia="標楷體" w:hAnsi="標楷體" w:cs="細明體" w:hint="eastAsia"/>
          <w:color w:val="000000" w:themeColor="text1"/>
          <w:kern w:val="0"/>
        </w:rPr>
        <w:t>客</w:t>
      </w:r>
      <w:r w:rsidR="00370C31" w:rsidRPr="00A27BA9">
        <w:rPr>
          <w:rFonts w:ascii="新細明體" w:hAnsi="新細明體" w:cs="細明體" w:hint="eastAsia"/>
          <w:color w:val="000000" w:themeColor="text1"/>
          <w:kern w:val="0"/>
        </w:rPr>
        <w:t xml:space="preserve"> - </w:t>
      </w:r>
      <w:r w:rsidR="003F2CA6" w:rsidRPr="00A27BA9">
        <w:rPr>
          <w:rFonts w:ascii="標楷體" w:eastAsia="標楷體" w:hAnsi="標楷體" w:cs="細明體" w:hint="eastAsia"/>
          <w:color w:val="000000" w:themeColor="text1"/>
          <w:kern w:val="0"/>
        </w:rPr>
        <w:t>醫療專業人員</w:t>
      </w:r>
      <w:r w:rsidR="00F93C4E" w:rsidRPr="00A27BA9">
        <w:rPr>
          <w:rFonts w:ascii="標楷體" w:eastAsia="標楷體" w:hAnsi="標楷體" w:cs="細明體" w:hint="eastAsia"/>
          <w:color w:val="000000" w:themeColor="text1"/>
          <w:kern w:val="0"/>
        </w:rPr>
        <w:t>相信</w:t>
      </w:r>
      <w:r w:rsidR="00F93C4E" w:rsidRPr="00A27BA9">
        <w:rPr>
          <w:rFonts w:ascii="標楷體" w:eastAsia="標楷體" w:hAnsi="標楷體" w:cs="Arial"/>
          <w:color w:val="000000" w:themeColor="text1"/>
          <w:kern w:val="0"/>
        </w:rPr>
        <w:t>"</w:t>
      </w:r>
      <w:r w:rsidR="003F2CA6" w:rsidRPr="00A27BA9">
        <w:rPr>
          <w:rFonts w:ascii="標楷體" w:eastAsia="標楷體" w:hAnsi="標楷體" w:cs="細明體"/>
          <w:color w:val="000000" w:themeColor="text1"/>
          <w:kern w:val="0"/>
        </w:rPr>
        <w:t>體</w:t>
      </w:r>
      <w:r w:rsidR="008E3818" w:rsidRPr="00A27BA9">
        <w:rPr>
          <w:rFonts w:ascii="標楷體" w:eastAsia="標楷體" w:hAnsi="標楷體" w:cs="細明體" w:hint="eastAsia"/>
          <w:color w:val="000000" w:themeColor="text1"/>
          <w:kern w:val="0"/>
        </w:rPr>
        <w:t>內</w:t>
      </w:r>
      <w:r w:rsidR="003F2CA6" w:rsidRPr="00A27BA9">
        <w:rPr>
          <w:rFonts w:ascii="標楷體" w:eastAsia="標楷體" w:hAnsi="標楷體" w:cs="細明體"/>
          <w:color w:val="000000" w:themeColor="text1"/>
          <w:kern w:val="0"/>
        </w:rPr>
        <w:t>的病毒越快被清除，將</w:t>
      </w:r>
      <w:r w:rsidR="003F2CA6" w:rsidRPr="00A27BA9">
        <w:rPr>
          <w:rFonts w:ascii="標楷體" w:eastAsia="標楷體" w:hAnsi="標楷體" w:cs="細明體" w:hint="eastAsia"/>
          <w:color w:val="000000" w:themeColor="text1"/>
          <w:kern w:val="0"/>
        </w:rPr>
        <w:t>可達到</w:t>
      </w:r>
      <w:r w:rsidR="003F2CA6" w:rsidRPr="00A27BA9">
        <w:rPr>
          <w:rFonts w:ascii="標楷體" w:eastAsia="標楷體" w:hAnsi="標楷體" w:cs="細明體"/>
          <w:color w:val="000000" w:themeColor="text1"/>
          <w:kern w:val="0"/>
        </w:rPr>
        <w:t>更好</w:t>
      </w:r>
      <w:r w:rsidR="003F2CA6" w:rsidRPr="00A27BA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F2CA6" w:rsidRPr="00A27BA9">
        <w:rPr>
          <w:rFonts w:ascii="標楷體" w:eastAsia="標楷體" w:hAnsi="標楷體" w:cs="細明體"/>
          <w:color w:val="000000" w:themeColor="text1"/>
          <w:kern w:val="0"/>
        </w:rPr>
        <w:t>治癒機會"。</w:t>
      </w:r>
    </w:p>
    <w:p w:rsidR="0082423B" w:rsidRPr="00A27BA9" w:rsidRDefault="009E2231" w:rsidP="007C6FED">
      <w:pPr>
        <w:spacing w:line="12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A27BA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75BB7" w:rsidRPr="00A27BA9">
        <w:rPr>
          <w:rFonts w:ascii="標楷體" w:eastAsia="標楷體" w:hAnsi="標楷體" w:cs="細明體" w:hint="eastAsia"/>
          <w:color w:val="000000" w:themeColor="text1"/>
          <w:kern w:val="0"/>
        </w:rPr>
        <w:t>就其本身而言，這是一種觀察，但再加上品牌的資料證實了它的確快速清除病毒的事實，我們發現一個差異化的關鍵。</w:t>
      </w:r>
      <w:r w:rsidR="0082423B" w:rsidRPr="00A27BA9">
        <w:rPr>
          <w:rFonts w:ascii="標楷體" w:eastAsia="標楷體" w:hAnsi="標楷體" w:cs="細明體" w:hint="eastAsia"/>
          <w:color w:val="000000" w:themeColor="text1"/>
          <w:kern w:val="0"/>
        </w:rPr>
        <w:t>這是</w:t>
      </w:r>
      <w:r w:rsidR="0082423B" w:rsidRPr="00A27BA9">
        <w:rPr>
          <w:rFonts w:ascii="標楷體" w:eastAsia="標楷體" w:hAnsi="標楷體" w:cs="細明體" w:hint="eastAsia"/>
          <w:color w:val="000000" w:themeColor="text1"/>
        </w:rPr>
        <w:t>我們需要為醫療專業人員</w:t>
      </w:r>
      <w:r w:rsidR="00EC599A" w:rsidRPr="00A27BA9">
        <w:rPr>
          <w:rFonts w:ascii="標楷體" w:eastAsia="標楷體" w:hAnsi="標楷體" w:cs="細明體" w:hint="eastAsia"/>
          <w:color w:val="000000" w:themeColor="text1"/>
        </w:rPr>
        <w:t>差異化</w:t>
      </w:r>
      <w:r w:rsidR="0082423B" w:rsidRPr="00A27BA9">
        <w:rPr>
          <w:rFonts w:ascii="標楷體" w:eastAsia="標楷體" w:hAnsi="標楷體" w:cs="細明體" w:hint="eastAsia"/>
          <w:color w:val="000000" w:themeColor="text1"/>
          <w:kern w:val="0"/>
        </w:rPr>
        <w:t>療效資料，</w:t>
      </w:r>
      <w:r w:rsidR="0082423B" w:rsidRPr="00A27BA9">
        <w:rPr>
          <w:rFonts w:ascii="標楷體" w:eastAsia="標楷體" w:hAnsi="標楷體" w:cs="細明體" w:hint="eastAsia"/>
          <w:color w:val="000000" w:themeColor="text1"/>
        </w:rPr>
        <w:t>從表面上看，看上去類似，但有助於導致一個非常成功的上市</w:t>
      </w:r>
      <w:r w:rsidR="0082423B" w:rsidRPr="00A27BA9">
        <w:rPr>
          <w:rFonts w:ascii="標楷體" w:eastAsia="標楷體" w:hAnsi="標楷體" w:cs="Arial" w:hint="eastAsia"/>
          <w:color w:val="000000" w:themeColor="text1"/>
        </w:rPr>
        <w:t>。</w:t>
      </w:r>
      <w:proofErr w:type="gramStart"/>
      <w:r w:rsidR="0082423B" w:rsidRPr="00A27BA9">
        <w:rPr>
          <w:rFonts w:ascii="標楷體" w:eastAsia="標楷體" w:hAnsi="標楷體" w:cs="細明體" w:hint="eastAsia"/>
          <w:color w:val="000000" w:themeColor="text1"/>
          <w:kern w:val="0"/>
        </w:rPr>
        <w:t>想要贏嗎</w:t>
      </w:r>
      <w:proofErr w:type="gramEnd"/>
      <w:r w:rsidR="0082423B" w:rsidRPr="00A27BA9">
        <w:rPr>
          <w:rFonts w:ascii="標楷體" w:eastAsia="標楷體" w:hAnsi="標楷體" w:cs="細明體" w:hint="eastAsia"/>
          <w:color w:val="000000" w:themeColor="text1"/>
          <w:kern w:val="0"/>
        </w:rPr>
        <w:t>？投資在尋找一個偉大的洞察力</w:t>
      </w:r>
      <w:r w:rsidR="0082423B" w:rsidRPr="00A27BA9">
        <w:rPr>
          <w:rFonts w:ascii="標楷體" w:eastAsia="標楷體" w:hAnsi="標楷體" w:cs="細明體"/>
          <w:color w:val="000000" w:themeColor="text1"/>
          <w:kern w:val="0"/>
        </w:rPr>
        <w:t xml:space="preserve"> </w:t>
      </w:r>
      <w:proofErr w:type="gramStart"/>
      <w:r w:rsidR="0082423B" w:rsidRPr="00A27BA9">
        <w:rPr>
          <w:rFonts w:ascii="標楷體" w:eastAsia="標楷體" w:hAnsi="標楷體" w:cs="細明體"/>
          <w:color w:val="000000" w:themeColor="text1"/>
          <w:kern w:val="0"/>
        </w:rPr>
        <w:t>—</w:t>
      </w:r>
      <w:proofErr w:type="gramEnd"/>
      <w:r w:rsidR="0082423B" w:rsidRPr="00A27BA9">
        <w:rPr>
          <w:rFonts w:ascii="標楷體" w:eastAsia="標楷體" w:hAnsi="標楷體" w:cs="細明體"/>
          <w:color w:val="000000" w:themeColor="text1"/>
          <w:kern w:val="0"/>
        </w:rPr>
        <w:t xml:space="preserve"> 你</w:t>
      </w:r>
      <w:r w:rsidR="0090565E" w:rsidRPr="00A27BA9">
        <w:rPr>
          <w:rFonts w:ascii="標楷體" w:eastAsia="標楷體" w:hAnsi="標楷體" w:cs="細明體" w:hint="eastAsia"/>
          <w:color w:val="000000" w:themeColor="text1"/>
          <w:kern w:val="0"/>
        </w:rPr>
        <w:t>將</w:t>
      </w:r>
      <w:r w:rsidR="0082423B" w:rsidRPr="00A27BA9">
        <w:rPr>
          <w:rFonts w:ascii="標楷體" w:eastAsia="標楷體" w:hAnsi="標楷體" w:cs="細明體"/>
          <w:color w:val="000000" w:themeColor="text1"/>
          <w:kern w:val="0"/>
        </w:rPr>
        <w:t>會很高興你</w:t>
      </w:r>
      <w:r w:rsidR="00110C6E" w:rsidRPr="00A27BA9">
        <w:rPr>
          <w:rFonts w:ascii="標楷體" w:eastAsia="標楷體" w:hAnsi="標楷體" w:cs="細明體" w:hint="eastAsia"/>
          <w:color w:val="000000" w:themeColor="text1"/>
          <w:kern w:val="0"/>
        </w:rPr>
        <w:t>做了</w:t>
      </w:r>
      <w:r w:rsidR="0082423B" w:rsidRPr="00A27BA9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33FAE" w:rsidRPr="00A27BA9" w:rsidRDefault="00E32981" w:rsidP="00A33FAE">
      <w:pPr>
        <w:autoSpaceDE w:val="0"/>
        <w:autoSpaceDN w:val="0"/>
        <w:adjustRightInd w:val="0"/>
        <w:rPr>
          <w:rFonts w:ascii="Arial" w:eastAsia="標楷體" w:hAnsi="Arial" w:cs="Arial"/>
          <w:color w:val="000000" w:themeColor="text1"/>
          <w:kern w:val="0"/>
        </w:rPr>
      </w:pPr>
      <w:r w:rsidRPr="00A27BA9">
        <w:rPr>
          <w:rFonts w:ascii="Arial" w:eastAsia="Arial-BoldMT" w:hAnsi="Arial" w:cs="Arial"/>
          <w:b/>
          <w:bCs/>
          <w:color w:val="000000" w:themeColor="text1"/>
          <w:kern w:val="0"/>
          <w:sz w:val="28"/>
          <w:szCs w:val="29"/>
        </w:rPr>
        <w:t>Michael Spitz</w:t>
      </w:r>
      <w:r w:rsidR="00756B1C" w:rsidRPr="00A27BA9">
        <w:rPr>
          <w:rFonts w:ascii="Arial" w:hAnsi="Arial" w:cs="Arial"/>
          <w:bCs/>
          <w:color w:val="000000" w:themeColor="text1"/>
          <w:kern w:val="0"/>
        </w:rPr>
        <w:t>﹙</w:t>
      </w:r>
      <w:r w:rsidR="0048479B" w:rsidRPr="00A27BA9">
        <w:rPr>
          <w:rFonts w:ascii="Arial" w:hAnsi="Arial" w:cs="Arial"/>
          <w:bCs/>
          <w:color w:val="000000" w:themeColor="text1"/>
          <w:kern w:val="0"/>
        </w:rPr>
        <w:t>VP, Strategy</w:t>
      </w:r>
      <w:r w:rsidR="00756B1C" w:rsidRPr="00A27BA9">
        <w:rPr>
          <w:rFonts w:ascii="Arial" w:hAnsi="Arial" w:cs="Arial"/>
          <w:color w:val="000000" w:themeColor="text1"/>
        </w:rPr>
        <w:t xml:space="preserve">, </w:t>
      </w:r>
      <w:proofErr w:type="spellStart"/>
      <w:r w:rsidR="00756B1C" w:rsidRPr="00A27BA9">
        <w:rPr>
          <w:rFonts w:ascii="Arial" w:hAnsi="Arial" w:cs="Arial"/>
          <w:color w:val="000000" w:themeColor="text1"/>
        </w:rPr>
        <w:t>Klick</w:t>
      </w:r>
      <w:proofErr w:type="spellEnd"/>
      <w:r w:rsidR="00756B1C" w:rsidRPr="00A27BA9">
        <w:rPr>
          <w:rFonts w:ascii="Arial" w:hAnsi="Arial" w:cs="Arial"/>
          <w:color w:val="000000" w:themeColor="text1"/>
        </w:rPr>
        <w:t xml:space="preserve"> Health</w:t>
      </w:r>
      <w:r w:rsidR="00756B1C" w:rsidRPr="00A27BA9">
        <w:rPr>
          <w:rFonts w:ascii="Arial" w:hAnsi="Arial" w:cs="Arial"/>
          <w:color w:val="000000" w:themeColor="text1"/>
        </w:rPr>
        <w:t>﹚</w:t>
      </w:r>
    </w:p>
    <w:p w:rsidR="00A7369C" w:rsidRPr="00A27BA9" w:rsidRDefault="00354251" w:rsidP="007C6FED">
      <w:pPr>
        <w:spacing w:after="0" w:line="120" w:lineRule="atLeast"/>
        <w:rPr>
          <w:rFonts w:ascii="標楷體" w:eastAsia="標楷體" w:hAnsi="標楷體" w:cs="Arial"/>
          <w:color w:val="000000" w:themeColor="text1"/>
          <w:kern w:val="0"/>
        </w:rPr>
      </w:pPr>
      <w:r w:rsidRPr="00A27BA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5D71D2" w:rsidRPr="00A27BA9">
        <w:rPr>
          <w:rFonts w:ascii="標楷體" w:eastAsia="標楷體" w:hAnsi="標楷體" w:cs="細明體" w:hint="eastAsia"/>
          <w:color w:val="000000" w:themeColor="text1"/>
        </w:rPr>
        <w:t>藥品品牌顯示其特色的最佳途徑是不試圖</w:t>
      </w:r>
      <w:r w:rsidR="00A25D80" w:rsidRPr="00A27BA9">
        <w:rPr>
          <w:rFonts w:ascii="標楷體" w:eastAsia="標楷體" w:hAnsi="標楷體" w:cs="細明體" w:hint="eastAsia"/>
          <w:color w:val="000000" w:themeColor="text1"/>
        </w:rPr>
        <w:t>在所有的時間都適合每一個人</w:t>
      </w:r>
      <w:r w:rsidR="005D71D2" w:rsidRPr="00A27BA9">
        <w:rPr>
          <w:rFonts w:ascii="標楷體" w:eastAsia="標楷體" w:hAnsi="標楷體" w:cs="細明體" w:hint="eastAsia"/>
          <w:color w:val="000000" w:themeColor="text1"/>
        </w:rPr>
        <w:t>。</w:t>
      </w:r>
      <w:r w:rsidR="00A7369C" w:rsidRPr="00A27BA9">
        <w:rPr>
          <w:rFonts w:ascii="標楷體" w:eastAsia="標楷體" w:hAnsi="標楷體" w:cs="Arial" w:hint="eastAsia"/>
          <w:color w:val="000000" w:themeColor="text1"/>
          <w:kern w:val="0"/>
        </w:rPr>
        <w:t>有效的差異化往往需要艱苦和</w:t>
      </w:r>
      <w:r w:rsidR="00973FAE" w:rsidRPr="00A27BA9">
        <w:rPr>
          <w:rFonts w:ascii="標楷體" w:eastAsia="標楷體" w:hAnsi="標楷體" w:cs="Arial" w:hint="eastAsia"/>
          <w:color w:val="000000" w:themeColor="text1"/>
          <w:kern w:val="0"/>
        </w:rPr>
        <w:t>冒</w:t>
      </w:r>
      <w:r w:rsidR="008D1555" w:rsidRPr="00A27BA9">
        <w:rPr>
          <w:rFonts w:ascii="標楷體" w:eastAsia="標楷體" w:hAnsi="標楷體" w:cs="Arial" w:hint="eastAsia"/>
          <w:color w:val="000000" w:themeColor="text1"/>
          <w:kern w:val="0"/>
        </w:rPr>
        <w:t>險</w:t>
      </w:r>
      <w:r w:rsidR="00A7369C" w:rsidRPr="00A27BA9">
        <w:rPr>
          <w:rFonts w:ascii="標楷體" w:eastAsia="標楷體" w:hAnsi="標楷體" w:cs="Arial" w:hint="eastAsia"/>
          <w:color w:val="000000" w:themeColor="text1"/>
          <w:kern w:val="0"/>
        </w:rPr>
        <w:t>的選擇。</w:t>
      </w:r>
    </w:p>
    <w:p w:rsidR="00FF328E" w:rsidRPr="00A27BA9" w:rsidRDefault="00951DF9" w:rsidP="007C6FED">
      <w:pPr>
        <w:spacing w:after="0"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54551" w:rsidRPr="00A27BA9">
        <w:rPr>
          <w:rFonts w:ascii="標楷體" w:eastAsia="標楷體" w:hAnsi="標楷體" w:cs="細明體" w:hint="eastAsia"/>
          <w:color w:val="000000" w:themeColor="text1"/>
        </w:rPr>
        <w:t>處方</w:t>
      </w:r>
      <w:r w:rsidR="0079344D" w:rsidRPr="00A27BA9">
        <w:rPr>
          <w:rFonts w:ascii="標楷體" w:eastAsia="標楷體" w:hAnsi="標楷體" w:cs="細明體" w:hint="eastAsia"/>
          <w:color w:val="000000" w:themeColor="text1"/>
        </w:rPr>
        <w:t>治</w:t>
      </w:r>
      <w:r w:rsidR="00754551" w:rsidRPr="00A27BA9">
        <w:rPr>
          <w:rFonts w:ascii="標楷體" w:eastAsia="標楷體" w:hAnsi="標楷體" w:cs="細明體" w:hint="eastAsia"/>
          <w:color w:val="000000" w:themeColor="text1"/>
        </w:rPr>
        <w:t>療</w:t>
      </w:r>
      <w:r w:rsidR="0079344D" w:rsidRPr="00A27BA9">
        <w:rPr>
          <w:rFonts w:ascii="標楷體" w:eastAsia="標楷體" w:hAnsi="標楷體" w:cs="細明體" w:hint="eastAsia"/>
          <w:color w:val="000000" w:themeColor="text1"/>
        </w:rPr>
        <w:t>雖然</w:t>
      </w:r>
      <w:r w:rsidR="00754551" w:rsidRPr="00A27BA9">
        <w:rPr>
          <w:rFonts w:ascii="標楷體" w:eastAsia="標楷體" w:hAnsi="標楷體" w:cs="細明體" w:hint="eastAsia"/>
          <w:color w:val="000000" w:themeColor="text1"/>
        </w:rPr>
        <w:t>被</w:t>
      </w:r>
      <w:r w:rsidR="001E6608" w:rsidRPr="00A27BA9">
        <w:rPr>
          <w:rFonts w:ascii="標楷體" w:eastAsia="標楷體" w:hAnsi="標楷體" w:cs="細明體" w:hint="eastAsia"/>
          <w:color w:val="000000" w:themeColor="text1"/>
        </w:rPr>
        <w:t>核</w:t>
      </w:r>
      <w:r w:rsidR="00754551" w:rsidRPr="00A27BA9">
        <w:rPr>
          <w:rFonts w:ascii="標楷體" w:eastAsia="標楷體" w:hAnsi="標楷體" w:cs="細明體" w:hint="eastAsia"/>
          <w:color w:val="000000" w:themeColor="text1"/>
        </w:rPr>
        <w:t>准相對狹窄的</w:t>
      </w:r>
      <w:r w:rsidR="001E6608" w:rsidRPr="00A27BA9">
        <w:rPr>
          <w:rFonts w:ascii="標楷體" w:eastAsia="標楷體" w:hAnsi="標楷體" w:cs="細明體" w:hint="eastAsia"/>
          <w:color w:val="000000" w:themeColor="text1"/>
        </w:rPr>
        <w:t>適</w:t>
      </w:r>
      <w:r w:rsidR="00754551" w:rsidRPr="00A27BA9">
        <w:rPr>
          <w:rFonts w:ascii="標楷體" w:eastAsia="標楷體" w:hAnsi="標楷體" w:cs="細明體" w:hint="eastAsia"/>
          <w:color w:val="000000" w:themeColor="text1"/>
        </w:rPr>
        <w:t>應症，</w:t>
      </w:r>
      <w:r w:rsidR="00F70515" w:rsidRPr="00A27BA9">
        <w:rPr>
          <w:rFonts w:ascii="標楷體" w:eastAsia="標楷體" w:hAnsi="標楷體" w:cs="細明體" w:hint="eastAsia"/>
          <w:color w:val="000000" w:themeColor="text1"/>
        </w:rPr>
        <w:t>藥品公司傾向</w:t>
      </w:r>
      <w:r w:rsidR="003058D0" w:rsidRPr="00A27BA9">
        <w:rPr>
          <w:rFonts w:ascii="標楷體" w:eastAsia="標楷體" w:hAnsi="標楷體" w:cs="細明體" w:hint="eastAsia"/>
          <w:color w:val="000000" w:themeColor="text1"/>
        </w:rPr>
        <w:t>於</w:t>
      </w:r>
      <w:r w:rsidR="00F70515" w:rsidRPr="00A27BA9">
        <w:rPr>
          <w:rFonts w:ascii="標楷體" w:eastAsia="標楷體" w:hAnsi="標楷體" w:cs="細明體" w:hint="eastAsia"/>
          <w:color w:val="000000" w:themeColor="text1"/>
        </w:rPr>
        <w:t>行銷給符合條件的</w:t>
      </w:r>
      <w:r w:rsidR="00973FAE" w:rsidRPr="00A27BA9">
        <w:rPr>
          <w:rFonts w:ascii="標楷體" w:eastAsia="標楷體" w:hAnsi="標楷體" w:cs="細明體" w:hint="eastAsia"/>
          <w:color w:val="000000" w:themeColor="text1"/>
        </w:rPr>
        <w:t>所有</w:t>
      </w:r>
      <w:r w:rsidR="00F70515" w:rsidRPr="00A27BA9">
        <w:rPr>
          <w:rFonts w:ascii="標楷體" w:eastAsia="標楷體" w:hAnsi="標楷體" w:cs="細明體" w:hint="eastAsia"/>
          <w:color w:val="000000" w:themeColor="text1"/>
        </w:rPr>
        <w:t>患者群，</w:t>
      </w:r>
      <w:r w:rsidR="00FF328E" w:rsidRPr="00A27BA9">
        <w:rPr>
          <w:rFonts w:ascii="標楷體" w:eastAsia="標楷體" w:hAnsi="標楷體" w:cs="細明體" w:hint="eastAsia"/>
          <w:color w:val="000000" w:themeColor="text1"/>
        </w:rPr>
        <w:t>並傳達</w:t>
      </w:r>
      <w:r w:rsidR="00FF328E" w:rsidRPr="00A27BA9">
        <w:rPr>
          <w:rFonts w:ascii="標楷體" w:eastAsia="標楷體" w:hAnsi="標楷體" w:cs="Arial" w:hint="eastAsia"/>
          <w:color w:val="000000" w:themeColor="text1"/>
        </w:rPr>
        <w:t>“me, too”藥品的好處，那增加了覆蓋面，但</w:t>
      </w:r>
      <w:r w:rsidR="003058D0" w:rsidRPr="00A27BA9">
        <w:rPr>
          <w:rFonts w:ascii="標楷體" w:eastAsia="標楷體" w:hAnsi="標楷體" w:cs="Arial" w:hint="eastAsia"/>
          <w:color w:val="000000" w:themeColor="text1"/>
        </w:rPr>
        <w:t>卻</w:t>
      </w:r>
      <w:r w:rsidR="00FF328E" w:rsidRPr="00A27BA9">
        <w:rPr>
          <w:rFonts w:ascii="標楷體" w:eastAsia="標楷體" w:hAnsi="標楷體" w:cs="Arial" w:hint="eastAsia"/>
          <w:color w:val="000000" w:themeColor="text1"/>
        </w:rPr>
        <w:t>未能做出差異化</w:t>
      </w:r>
      <w:r w:rsidR="00FF328E" w:rsidRPr="00A27BA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44C9D" w:rsidRPr="00A27BA9" w:rsidRDefault="00FF328E" w:rsidP="007C6FED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DF6A8E" w:rsidRPr="00A27BA9">
        <w:rPr>
          <w:rFonts w:ascii="標楷體" w:eastAsia="標楷體" w:hAnsi="標楷體" w:cs="細明體" w:hint="eastAsia"/>
          <w:color w:val="000000" w:themeColor="text1"/>
        </w:rPr>
        <w:t>相反地，品牌首先需要理解競爭</w:t>
      </w:r>
      <w:r w:rsidR="0038575B" w:rsidRPr="00A27BA9">
        <w:rPr>
          <w:rFonts w:ascii="標楷體" w:eastAsia="標楷體" w:hAnsi="標楷體" w:cs="細明體" w:hint="eastAsia"/>
          <w:color w:val="000000" w:themeColor="text1"/>
        </w:rPr>
        <w:t>態勢</w:t>
      </w:r>
      <w:r w:rsidR="00DF6A8E" w:rsidRPr="00A27BA9">
        <w:rPr>
          <w:rFonts w:ascii="標楷體" w:eastAsia="標楷體" w:hAnsi="標楷體" w:cs="細明體" w:hint="eastAsia"/>
          <w:color w:val="000000" w:themeColor="text1"/>
        </w:rPr>
        <w:t>，</w:t>
      </w:r>
      <w:r w:rsidR="00542E5B" w:rsidRPr="00A27BA9">
        <w:rPr>
          <w:rFonts w:ascii="標楷體" w:eastAsia="標楷體" w:hAnsi="標楷體" w:cs="細明體" w:hint="eastAsia"/>
          <w:color w:val="000000" w:themeColor="text1"/>
        </w:rPr>
        <w:t>並標定</w:t>
      </w:r>
      <w:r w:rsidR="00D10A3D" w:rsidRPr="00A27BA9">
        <w:rPr>
          <w:rFonts w:ascii="標楷體" w:eastAsia="標楷體" w:hAnsi="標楷體" w:cs="細明體" w:hint="eastAsia"/>
          <w:color w:val="000000" w:themeColor="text1"/>
        </w:rPr>
        <w:t>它</w:t>
      </w:r>
      <w:r w:rsidR="00542E5B" w:rsidRPr="00A27BA9">
        <w:rPr>
          <w:rFonts w:ascii="標楷體" w:eastAsia="標楷體" w:hAnsi="標楷體" w:cs="細明體" w:hint="eastAsia"/>
          <w:color w:val="000000" w:themeColor="text1"/>
        </w:rPr>
        <w:t>們獨特的優勢去發現自身的差距和</w:t>
      </w:r>
      <w:r w:rsidR="008737EE" w:rsidRPr="00A27BA9">
        <w:rPr>
          <w:rFonts w:ascii="標楷體" w:eastAsia="標楷體" w:hAnsi="標楷體" w:cs="細明體" w:hint="eastAsia"/>
          <w:color w:val="000000" w:themeColor="text1"/>
        </w:rPr>
        <w:t>閒置</w:t>
      </w:r>
      <w:r w:rsidR="00164B95" w:rsidRPr="00A27BA9">
        <w:rPr>
          <w:rFonts w:ascii="標楷體" w:eastAsia="標楷體" w:hAnsi="標楷體" w:cs="細明體" w:hint="eastAsia"/>
          <w:color w:val="000000" w:themeColor="text1"/>
        </w:rPr>
        <w:t>的</w:t>
      </w:r>
      <w:r w:rsidR="008737EE" w:rsidRPr="00A27BA9">
        <w:rPr>
          <w:rFonts w:ascii="標楷體" w:eastAsia="標楷體" w:hAnsi="標楷體" w:cs="細明體" w:hint="eastAsia"/>
          <w:color w:val="000000" w:themeColor="text1"/>
        </w:rPr>
        <w:t>空間</w:t>
      </w:r>
      <w:r w:rsidR="00542E5B" w:rsidRPr="00A27BA9">
        <w:rPr>
          <w:rFonts w:ascii="標楷體" w:eastAsia="標楷體" w:hAnsi="標楷體" w:cs="細明體" w:hint="eastAsia"/>
          <w:color w:val="000000" w:themeColor="text1"/>
        </w:rPr>
        <w:t>。</w:t>
      </w:r>
      <w:r w:rsidR="00F94136" w:rsidRPr="00A27BA9">
        <w:rPr>
          <w:rFonts w:ascii="標楷體" w:eastAsia="標楷體" w:hAnsi="標楷體" w:cs="Arial" w:hint="eastAsia"/>
          <w:color w:val="000000" w:themeColor="text1"/>
        </w:rPr>
        <w:t>最為諷刺的是，</w:t>
      </w:r>
      <w:r w:rsidR="00A878AE" w:rsidRPr="00A27BA9">
        <w:rPr>
          <w:rFonts w:ascii="標楷體" w:eastAsia="標楷體" w:hAnsi="標楷體" w:cs="Arial" w:hint="eastAsia"/>
          <w:color w:val="000000" w:themeColor="text1"/>
        </w:rPr>
        <w:t>領先</w:t>
      </w:r>
      <w:r w:rsidR="001B0698" w:rsidRPr="00A27BA9">
        <w:rPr>
          <w:rFonts w:ascii="標楷體" w:eastAsia="標楷體" w:hAnsi="標楷體" w:cs="Arial" w:hint="eastAsia"/>
          <w:color w:val="000000" w:themeColor="text1"/>
        </w:rPr>
        <w:t>的</w:t>
      </w:r>
      <w:r w:rsidR="00F94136" w:rsidRPr="00A27BA9">
        <w:rPr>
          <w:rFonts w:ascii="標楷體" w:eastAsia="標楷體" w:hAnsi="標楷體" w:cs="Arial" w:hint="eastAsia"/>
          <w:color w:val="000000" w:themeColor="text1"/>
        </w:rPr>
        <w:t>市</w:t>
      </w:r>
      <w:proofErr w:type="gramStart"/>
      <w:r w:rsidR="00F94136" w:rsidRPr="00A27BA9">
        <w:rPr>
          <w:rFonts w:ascii="標楷體" w:eastAsia="標楷體" w:hAnsi="標楷體" w:cs="Arial" w:hint="eastAsia"/>
          <w:color w:val="000000" w:themeColor="text1"/>
        </w:rPr>
        <w:t>佔</w:t>
      </w:r>
      <w:proofErr w:type="gramEnd"/>
      <w:r w:rsidR="00F94136" w:rsidRPr="00A27BA9">
        <w:rPr>
          <w:rFonts w:ascii="標楷體" w:eastAsia="標楷體" w:hAnsi="標楷體" w:cs="Arial" w:hint="eastAsia"/>
          <w:color w:val="000000" w:themeColor="text1"/>
        </w:rPr>
        <w:t>率是</w:t>
      </w:r>
      <w:r w:rsidR="00244C9D" w:rsidRPr="00A27BA9">
        <w:rPr>
          <w:rFonts w:ascii="標楷體" w:eastAsia="標楷體" w:hAnsi="標楷體" w:cs="Arial" w:hint="eastAsia"/>
          <w:color w:val="000000" w:themeColor="text1"/>
        </w:rPr>
        <w:t>由</w:t>
      </w:r>
      <w:r w:rsidR="00F94136" w:rsidRPr="00A27BA9">
        <w:rPr>
          <w:rFonts w:ascii="標楷體" w:eastAsia="標楷體" w:hAnsi="標楷體" w:cs="Arial" w:hint="eastAsia"/>
          <w:color w:val="000000" w:themeColor="text1"/>
        </w:rPr>
        <w:t>縮小目標受眾</w:t>
      </w:r>
      <w:r w:rsidR="00244C9D" w:rsidRPr="00A27BA9">
        <w:rPr>
          <w:rFonts w:ascii="標楷體" w:eastAsia="標楷體" w:hAnsi="標楷體" w:cs="細明體" w:hint="eastAsia"/>
          <w:color w:val="000000" w:themeColor="text1"/>
        </w:rPr>
        <w:t>達到</w:t>
      </w:r>
      <w:r w:rsidR="00244C9D" w:rsidRPr="00A27BA9">
        <w:rPr>
          <w:rFonts w:ascii="標楷體" w:eastAsia="標楷體" w:hAnsi="標楷體" w:cs="Arial" w:hint="eastAsia"/>
          <w:color w:val="000000" w:themeColor="text1"/>
        </w:rPr>
        <w:t>的</w:t>
      </w:r>
      <w:r w:rsidR="00F94136" w:rsidRPr="00A27BA9">
        <w:rPr>
          <w:rFonts w:ascii="標楷體" w:eastAsia="標楷體" w:hAnsi="標楷體" w:cs="Arial" w:hint="eastAsia"/>
          <w:color w:val="000000" w:themeColor="text1"/>
        </w:rPr>
        <w:t>，而不是</w:t>
      </w:r>
      <w:r w:rsidR="00244C9D" w:rsidRPr="00A27BA9">
        <w:rPr>
          <w:rFonts w:ascii="標楷體" w:eastAsia="標楷體" w:hAnsi="標楷體" w:cs="細明體" w:hint="eastAsia"/>
          <w:color w:val="000000" w:themeColor="text1"/>
        </w:rPr>
        <w:t>擴大它。</w:t>
      </w:r>
    </w:p>
    <w:p w:rsidR="002B02B5" w:rsidRPr="00A27BA9" w:rsidRDefault="00F84300" w:rsidP="007C6FED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A27BA9">
        <w:rPr>
          <w:rFonts w:ascii="標楷體" w:eastAsia="標楷體" w:hAnsi="標楷體" w:cs="細明體" w:hint="eastAsia"/>
          <w:color w:val="000000" w:themeColor="text1"/>
        </w:rPr>
        <w:t>這需要品牌團隊</w:t>
      </w:r>
      <w:r w:rsidR="00A8411C" w:rsidRPr="00A27BA9">
        <w:rPr>
          <w:rFonts w:ascii="標楷體" w:eastAsia="標楷體" w:hAnsi="標楷體" w:cs="細明體" w:hint="eastAsia"/>
          <w:color w:val="000000" w:themeColor="text1"/>
        </w:rPr>
        <w:t>的</w:t>
      </w:r>
      <w:r w:rsidRPr="00A27BA9">
        <w:rPr>
          <w:rFonts w:ascii="標楷體" w:eastAsia="標楷體" w:hAnsi="標楷體" w:cs="細明體" w:hint="eastAsia"/>
          <w:color w:val="000000" w:themeColor="text1"/>
        </w:rPr>
        <w:t>勇氣，憑藉準確的市場調查，以及證明其針對性和細微化的訊息。</w:t>
      </w:r>
      <w:r w:rsidR="002F1345" w:rsidRPr="00A27BA9">
        <w:rPr>
          <w:rFonts w:ascii="標楷體" w:eastAsia="標楷體" w:hAnsi="標楷體" w:cs="細明體" w:hint="eastAsia"/>
          <w:color w:val="000000" w:themeColor="text1"/>
        </w:rPr>
        <w:t>但</w:t>
      </w:r>
      <w:r w:rsidR="006B0552" w:rsidRPr="00A27BA9">
        <w:rPr>
          <w:rFonts w:ascii="標楷體" w:eastAsia="標楷體" w:hAnsi="標楷體" w:cs="細明體" w:hint="eastAsia"/>
          <w:color w:val="000000" w:themeColor="text1"/>
        </w:rPr>
        <w:t>是當病人</w:t>
      </w:r>
      <w:r w:rsidR="006B0552" w:rsidRPr="00A27BA9">
        <w:rPr>
          <w:rFonts w:ascii="新細明體" w:hAnsi="新細明體" w:cs="細明體" w:hint="eastAsia"/>
          <w:color w:val="000000" w:themeColor="text1"/>
        </w:rPr>
        <w:t>、</w:t>
      </w:r>
      <w:r w:rsidR="006B0552" w:rsidRPr="00A27BA9">
        <w:rPr>
          <w:rFonts w:ascii="標楷體" w:eastAsia="標楷體" w:hAnsi="標楷體" w:cs="細明體" w:hint="eastAsia"/>
          <w:color w:val="000000" w:themeColor="text1"/>
        </w:rPr>
        <w:t>照護者</w:t>
      </w:r>
      <w:r w:rsidR="006B0552" w:rsidRPr="00A27BA9">
        <w:rPr>
          <w:rFonts w:ascii="標楷體" w:eastAsia="標楷體" w:hAnsi="標楷體" w:cs="Arial" w:hint="eastAsia"/>
          <w:color w:val="000000" w:themeColor="text1"/>
        </w:rPr>
        <w:t>和醫療專業人員知道你的品牌的獨特優勢時</w:t>
      </w:r>
      <w:r w:rsidR="006B0552" w:rsidRPr="00A27BA9">
        <w:rPr>
          <w:rFonts w:ascii="標楷體" w:eastAsia="標楷體" w:hAnsi="標楷體" w:cs="細明體" w:hint="eastAsia"/>
          <w:color w:val="000000" w:themeColor="text1"/>
        </w:rPr>
        <w:t>，</w:t>
      </w:r>
      <w:r w:rsidR="002B02B5" w:rsidRPr="00A27BA9">
        <w:rPr>
          <w:rFonts w:ascii="標楷體" w:eastAsia="標楷體" w:hAnsi="標楷體" w:cs="細明體" w:hint="eastAsia"/>
          <w:color w:val="000000" w:themeColor="text1"/>
        </w:rPr>
        <w:t>是超值的</w:t>
      </w:r>
      <w:r w:rsidR="002F1345" w:rsidRPr="00A27BA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75927" w:rsidRPr="00A27BA9" w:rsidRDefault="00A13FB9" w:rsidP="00014F07">
      <w:pPr>
        <w:spacing w:line="0" w:lineRule="atLeast"/>
        <w:rPr>
          <w:rFonts w:ascii="標楷體" w:eastAsia="標楷體" w:hAnsi="標楷體" w:cs="Arial"/>
          <w:b/>
          <w:color w:val="000000" w:themeColor="text1"/>
        </w:rPr>
      </w:pPr>
      <w:r w:rsidRPr="00A27BA9">
        <w:rPr>
          <w:rFonts w:ascii="標楷體" w:eastAsia="標楷體" w:hAnsi="標楷體" w:cs="細明體" w:hint="eastAsia"/>
          <w:b/>
          <w:color w:val="000000" w:themeColor="text1"/>
        </w:rPr>
        <w:t>忠於你的受眾</w:t>
      </w:r>
    </w:p>
    <w:p w:rsidR="00375EBD" w:rsidRPr="00A27BA9" w:rsidRDefault="00175927" w:rsidP="007C6FED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你的</w:t>
      </w:r>
      <w:proofErr w:type="gramStart"/>
      <w:r w:rsidRPr="00A27BA9">
        <w:rPr>
          <w:rFonts w:ascii="標楷體" w:eastAsia="標楷體" w:hAnsi="標楷體" w:cs="Arial" w:hint="eastAsia"/>
          <w:color w:val="000000" w:themeColor="text1"/>
        </w:rPr>
        <w:t>品牌藥要</w:t>
      </w:r>
      <w:r w:rsidRPr="00A27BA9">
        <w:rPr>
          <w:rFonts w:ascii="標楷體" w:eastAsia="標楷體" w:hAnsi="標楷體" w:cs="細明體" w:hint="eastAsia"/>
          <w:color w:val="000000" w:themeColor="text1"/>
          <w:kern w:val="0"/>
        </w:rPr>
        <w:t>成長</w:t>
      </w:r>
      <w:proofErr w:type="gramEnd"/>
      <w:r w:rsidRPr="00A27BA9">
        <w:rPr>
          <w:rFonts w:ascii="標楷體" w:eastAsia="標楷體" w:hAnsi="標楷體" w:cs="Arial" w:hint="eastAsia"/>
          <w:color w:val="000000" w:themeColor="text1"/>
        </w:rPr>
        <w:t>，最好的</w:t>
      </w:r>
      <w:r w:rsidR="002B4930" w:rsidRPr="00A27BA9">
        <w:rPr>
          <w:rFonts w:ascii="標楷體" w:eastAsia="標楷體" w:hAnsi="標楷體" w:cs="細明體" w:hint="eastAsia"/>
          <w:color w:val="000000" w:themeColor="text1"/>
          <w:kern w:val="0"/>
        </w:rPr>
        <w:t>方法是要</w:t>
      </w:r>
      <w:r w:rsidRPr="00A27BA9">
        <w:rPr>
          <w:rFonts w:ascii="標楷體" w:eastAsia="標楷體" w:hAnsi="標楷體" w:cs="Arial" w:hint="eastAsia"/>
          <w:color w:val="000000" w:themeColor="text1"/>
        </w:rPr>
        <w:t>忠於你的受眾的需求：</w:t>
      </w:r>
      <w:r w:rsidR="00CC231A" w:rsidRPr="00A27BA9">
        <w:rPr>
          <w:rFonts w:ascii="標楷體" w:eastAsia="標楷體" w:hAnsi="標楷體" w:cs="Arial" w:hint="eastAsia"/>
          <w:color w:val="000000" w:themeColor="text1"/>
        </w:rPr>
        <w:t>尋求最佳可</w:t>
      </w:r>
      <w:r w:rsidR="006A5FD5" w:rsidRPr="00A27BA9">
        <w:rPr>
          <w:rFonts w:ascii="標楷體" w:eastAsia="標楷體" w:hAnsi="標楷體" w:cs="Arial" w:hint="eastAsia"/>
          <w:color w:val="000000" w:themeColor="text1"/>
        </w:rPr>
        <w:t>行</w:t>
      </w:r>
      <w:r w:rsidR="00CC231A" w:rsidRPr="00A27BA9">
        <w:rPr>
          <w:rFonts w:ascii="標楷體" w:eastAsia="標楷體" w:hAnsi="標楷體" w:cs="Arial" w:hint="eastAsia"/>
          <w:color w:val="000000" w:themeColor="text1"/>
        </w:rPr>
        <w:t>的治療解決方案的</w:t>
      </w:r>
      <w:r w:rsidR="00CC231A" w:rsidRPr="00A27BA9">
        <w:rPr>
          <w:rFonts w:ascii="標楷體" w:eastAsia="標楷體" w:hAnsi="標楷體" w:cs="細明體" w:hint="eastAsia"/>
          <w:color w:val="000000" w:themeColor="text1"/>
        </w:rPr>
        <w:t>病人</w:t>
      </w:r>
      <w:r w:rsidR="00CC231A" w:rsidRPr="00A27BA9">
        <w:rPr>
          <w:rFonts w:ascii="新細明體" w:hAnsi="新細明體" w:cs="細明體" w:hint="eastAsia"/>
          <w:color w:val="000000" w:themeColor="text1"/>
        </w:rPr>
        <w:t>、</w:t>
      </w:r>
      <w:r w:rsidR="00CC231A" w:rsidRPr="00A27BA9">
        <w:rPr>
          <w:rFonts w:ascii="標楷體" w:eastAsia="標楷體" w:hAnsi="標楷體" w:cs="細明體" w:hint="eastAsia"/>
          <w:color w:val="000000" w:themeColor="text1"/>
        </w:rPr>
        <w:t>照護者</w:t>
      </w:r>
      <w:r w:rsidR="00CC231A" w:rsidRPr="00A27BA9">
        <w:rPr>
          <w:rFonts w:ascii="標楷體" w:eastAsia="標楷體" w:hAnsi="標楷體" w:cs="Arial" w:hint="eastAsia"/>
          <w:color w:val="000000" w:themeColor="text1"/>
        </w:rPr>
        <w:t>和醫療專業人員</w:t>
      </w:r>
      <w:r w:rsidR="00434518" w:rsidRPr="00A27BA9">
        <w:rPr>
          <w:rFonts w:ascii="標楷體" w:eastAsia="標楷體" w:hAnsi="標楷體" w:cs="Arial" w:hint="eastAsia"/>
          <w:color w:val="000000" w:themeColor="text1"/>
        </w:rPr>
        <w:t>。</w:t>
      </w:r>
      <w:r w:rsidR="00E61764" w:rsidRPr="00A27BA9">
        <w:rPr>
          <w:rFonts w:ascii="標楷體" w:eastAsia="標楷體" w:hAnsi="標楷體" w:cs="Arial" w:hint="eastAsia"/>
          <w:color w:val="000000" w:themeColor="text1"/>
        </w:rPr>
        <w:t>不同於消費品牌自我認同他們的採購和樂於購物的經驗，</w:t>
      </w:r>
      <w:r w:rsidR="00375EBD" w:rsidRPr="00A27BA9">
        <w:rPr>
          <w:rFonts w:ascii="標楷體" w:eastAsia="標楷體" w:hAnsi="標楷體" w:cs="Arial" w:hint="eastAsia"/>
          <w:color w:val="000000" w:themeColor="text1"/>
        </w:rPr>
        <w:t>處方藥的選擇是一種令人遺憾但必要的方式</w:t>
      </w:r>
      <w:r w:rsidR="00F70515" w:rsidRPr="00A27BA9">
        <w:rPr>
          <w:rFonts w:ascii="標楷體" w:eastAsia="標楷體" w:hAnsi="標楷體" w:cs="細明體" w:hint="eastAsia"/>
          <w:color w:val="000000" w:themeColor="text1"/>
        </w:rPr>
        <w:t>，</w:t>
      </w:r>
      <w:r w:rsidR="0079344D" w:rsidRPr="00A27BA9">
        <w:rPr>
          <w:rFonts w:ascii="標楷體" w:eastAsia="標楷體" w:hAnsi="標楷體" w:cs="細明體" w:hint="eastAsia"/>
          <w:color w:val="000000" w:themeColor="text1"/>
        </w:rPr>
        <w:t>去</w:t>
      </w:r>
      <w:r w:rsidR="00375EBD" w:rsidRPr="00A27BA9">
        <w:rPr>
          <w:rFonts w:ascii="標楷體" w:eastAsia="標楷體" w:hAnsi="標楷體" w:cs="細明體" w:hint="eastAsia"/>
          <w:color w:val="000000" w:themeColor="text1"/>
        </w:rPr>
        <w:t>修復</w:t>
      </w:r>
      <w:r w:rsidR="006A5FD5" w:rsidRPr="00A27BA9">
        <w:rPr>
          <w:rFonts w:ascii="標楷體" w:eastAsia="標楷體" w:hAnsi="標楷體" w:cs="細明體" w:hint="eastAsia"/>
          <w:color w:val="000000" w:themeColor="text1"/>
        </w:rPr>
        <w:t>被</w:t>
      </w:r>
      <w:r w:rsidR="00375EBD" w:rsidRPr="00A27BA9">
        <w:rPr>
          <w:rFonts w:ascii="標楷體" w:eastAsia="標楷體" w:hAnsi="標楷體" w:cs="細明體" w:hint="eastAsia"/>
          <w:color w:val="000000" w:themeColor="text1"/>
        </w:rPr>
        <w:t>損</w:t>
      </w:r>
      <w:r w:rsidR="006A5FD5" w:rsidRPr="00A27BA9">
        <w:rPr>
          <w:rFonts w:ascii="標楷體" w:eastAsia="標楷體" w:hAnsi="標楷體" w:cs="細明體" w:hint="eastAsia"/>
          <w:color w:val="000000" w:themeColor="text1"/>
        </w:rPr>
        <w:t>傷的然後回復生活</w:t>
      </w:r>
      <w:r w:rsidR="00951DF9" w:rsidRPr="00A27BA9">
        <w:rPr>
          <w:rFonts w:ascii="標楷體" w:eastAsia="標楷體" w:hAnsi="標楷體" w:cs="細明體"/>
          <w:color w:val="000000" w:themeColor="text1"/>
        </w:rPr>
        <w:t>。</w:t>
      </w:r>
    </w:p>
    <w:p w:rsidR="00C15969" w:rsidRPr="00A27BA9" w:rsidRDefault="00375EBD" w:rsidP="007C6FED">
      <w:pPr>
        <w:spacing w:line="120" w:lineRule="atLeast"/>
        <w:rPr>
          <w:rFonts w:ascii="標楷體" w:eastAsia="標楷體" w:hAnsi="標楷體" w:cs="Arial"/>
          <w:color w:val="000000" w:themeColor="text1"/>
        </w:rPr>
      </w:pPr>
      <w:r w:rsidRPr="00A27BA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A27BA9">
        <w:rPr>
          <w:rFonts w:ascii="標楷體" w:eastAsia="標楷體" w:hAnsi="標楷體" w:cs="Arial" w:hint="eastAsia"/>
          <w:color w:val="000000" w:themeColor="text1"/>
        </w:rPr>
        <w:t>因此，患者和他們的照</w:t>
      </w:r>
      <w:r w:rsidR="00BB7D62" w:rsidRPr="00A27BA9">
        <w:rPr>
          <w:rFonts w:ascii="標楷體" w:eastAsia="標楷體" w:hAnsi="標楷體" w:cs="Arial" w:hint="eastAsia"/>
          <w:color w:val="000000" w:themeColor="text1"/>
        </w:rPr>
        <w:t>護</w:t>
      </w:r>
      <w:r w:rsidRPr="00A27BA9">
        <w:rPr>
          <w:rFonts w:ascii="標楷體" w:eastAsia="標楷體" w:hAnsi="標楷體" w:cs="Arial" w:hint="eastAsia"/>
          <w:color w:val="000000" w:themeColor="text1"/>
        </w:rPr>
        <w:t>者</w:t>
      </w:r>
      <w:r w:rsidR="0079344D" w:rsidRPr="00A27BA9">
        <w:rPr>
          <w:rFonts w:ascii="標楷體" w:eastAsia="標楷體" w:hAnsi="標楷體" w:cs="Arial" w:hint="eastAsia"/>
          <w:color w:val="000000" w:themeColor="text1"/>
        </w:rPr>
        <w:t>在強烈</w:t>
      </w:r>
      <w:r w:rsidR="00BB7D62" w:rsidRPr="00A27BA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E1445" w:rsidRPr="00A27BA9">
        <w:rPr>
          <w:rFonts w:ascii="標楷體" w:eastAsia="標楷體" w:hAnsi="標楷體" w:cs="Arial" w:hint="eastAsia"/>
          <w:color w:val="000000" w:themeColor="text1"/>
        </w:rPr>
        <w:t>情</w:t>
      </w:r>
      <w:r w:rsidR="0079344D" w:rsidRPr="00A27BA9">
        <w:rPr>
          <w:rFonts w:ascii="標楷體" w:eastAsia="標楷體" w:hAnsi="標楷體" w:cs="Arial" w:hint="eastAsia"/>
          <w:color w:val="000000" w:themeColor="text1"/>
        </w:rPr>
        <w:t>感</w:t>
      </w:r>
      <w:r w:rsidR="00BB7D62" w:rsidRPr="00A27BA9">
        <w:rPr>
          <w:rFonts w:ascii="標楷體" w:eastAsia="標楷體" w:hAnsi="標楷體" w:cs="細明體" w:hint="eastAsia"/>
          <w:color w:val="000000" w:themeColor="text1"/>
          <w:kern w:val="0"/>
        </w:rPr>
        <w:t>脅迫</w:t>
      </w:r>
      <w:r w:rsidR="0079344D" w:rsidRPr="00A27BA9">
        <w:rPr>
          <w:rFonts w:ascii="標楷體" w:eastAsia="標楷體" w:hAnsi="標楷體" w:cs="細明體" w:hint="eastAsia"/>
          <w:color w:val="000000" w:themeColor="text1"/>
          <w:kern w:val="0"/>
        </w:rPr>
        <w:t>下</w:t>
      </w:r>
      <w:r w:rsidR="00BB7D62" w:rsidRPr="00A27BA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A27BA9">
        <w:rPr>
          <w:rFonts w:ascii="標楷體" w:eastAsia="標楷體" w:hAnsi="標楷體" w:cs="Arial" w:hint="eastAsia"/>
          <w:color w:val="000000" w:themeColor="text1"/>
        </w:rPr>
        <w:t>醫療專業人員基於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你</w:t>
      </w:r>
      <w:r w:rsidR="00B45605" w:rsidRPr="00A27BA9">
        <w:rPr>
          <w:rFonts w:ascii="標楷體" w:eastAsia="標楷體" w:hAnsi="標楷體" w:cs="Arial" w:hint="eastAsia"/>
          <w:color w:val="000000" w:themeColor="text1"/>
        </w:rPr>
        <w:t>必需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提供的</w:t>
      </w:r>
      <w:r w:rsidR="00C15969" w:rsidRPr="00A27BA9">
        <w:rPr>
          <w:rFonts w:ascii="標楷體" w:eastAsia="標楷體" w:hAnsi="標楷體" w:cs="Arial" w:hint="eastAsia"/>
          <w:color w:val="000000" w:themeColor="text1"/>
        </w:rPr>
        <w:t>行動</w:t>
      </w:r>
      <w:r w:rsidR="00B45605" w:rsidRPr="00A27BA9">
        <w:rPr>
          <w:rFonts w:ascii="標楷體" w:eastAsia="標楷體" w:hAnsi="標楷體" w:cs="Arial" w:hint="eastAsia"/>
          <w:color w:val="000000" w:themeColor="text1"/>
        </w:rPr>
        <w:t>資訊</w:t>
      </w:r>
      <w:r w:rsidRPr="00A27BA9">
        <w:rPr>
          <w:rFonts w:ascii="標楷體" w:eastAsia="標楷體" w:hAnsi="標楷體" w:cs="Arial" w:hint="eastAsia"/>
          <w:color w:val="000000" w:themeColor="text1"/>
        </w:rPr>
        <w:t>和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被證實</w:t>
      </w:r>
      <w:r w:rsidRPr="00A27BA9">
        <w:rPr>
          <w:rFonts w:ascii="標楷體" w:eastAsia="標楷體" w:hAnsi="標楷體" w:cs="Arial" w:hint="eastAsia"/>
          <w:color w:val="000000" w:themeColor="text1"/>
        </w:rPr>
        <w:t>的臨床數據，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做出</w:t>
      </w:r>
      <w:r w:rsidRPr="00A27BA9">
        <w:rPr>
          <w:rFonts w:ascii="標楷體" w:eastAsia="標楷體" w:hAnsi="標楷體" w:cs="Arial" w:hint="eastAsia"/>
          <w:color w:val="000000" w:themeColor="text1"/>
        </w:rPr>
        <w:t>重要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的</w:t>
      </w:r>
      <w:r w:rsidR="00446B93" w:rsidRPr="00A27BA9">
        <w:rPr>
          <w:rFonts w:ascii="新細明體" w:hAnsi="新細明體" w:cs="Arial" w:hint="eastAsia"/>
          <w:color w:val="000000" w:themeColor="text1"/>
        </w:rPr>
        <w:t>、</w:t>
      </w:r>
      <w:r w:rsidRPr="00A27BA9">
        <w:rPr>
          <w:rFonts w:ascii="標楷體" w:eastAsia="標楷體" w:hAnsi="標楷體" w:cs="Arial" w:hint="eastAsia"/>
          <w:color w:val="000000" w:themeColor="text1"/>
        </w:rPr>
        <w:t>往往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是</w:t>
      </w:r>
      <w:r w:rsidRPr="00A27BA9">
        <w:rPr>
          <w:rFonts w:ascii="標楷體" w:eastAsia="標楷體" w:hAnsi="標楷體" w:cs="Arial" w:hint="eastAsia"/>
          <w:color w:val="000000" w:themeColor="text1"/>
        </w:rPr>
        <w:t>生或死的決定</w:t>
      </w:r>
      <w:r w:rsidR="00446B93" w:rsidRPr="00A27BA9">
        <w:rPr>
          <w:rFonts w:ascii="標楷體" w:eastAsia="標楷體" w:hAnsi="標楷體" w:cs="Arial" w:hint="eastAsia"/>
          <w:color w:val="000000" w:themeColor="text1"/>
        </w:rPr>
        <w:t>的決策</w:t>
      </w:r>
      <w:r w:rsidRPr="00A27BA9">
        <w:rPr>
          <w:rFonts w:ascii="標楷體" w:eastAsia="標楷體" w:hAnsi="標楷體" w:cs="Arial" w:hint="eastAsia"/>
          <w:color w:val="000000" w:themeColor="text1"/>
        </w:rPr>
        <w:t>。</w:t>
      </w:r>
    </w:p>
    <w:p w:rsidR="00B84FAD" w:rsidRPr="00A27BA9" w:rsidRDefault="00C15969" w:rsidP="00C131FA">
      <w:pPr>
        <w:spacing w:after="0" w:line="240" w:lineRule="auto"/>
        <w:rPr>
          <w:rFonts w:ascii="標楷體" w:eastAsia="標楷體" w:hAnsi="標楷體" w:cs="Arial"/>
          <w:color w:val="000000" w:themeColor="text1"/>
        </w:rPr>
      </w:pPr>
      <w:r w:rsidRPr="00A27B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7C5AF5" w:rsidRPr="00A27BA9">
        <w:rPr>
          <w:rFonts w:ascii="標楷體" w:eastAsia="標楷體" w:hAnsi="標楷體" w:cs="Arial" w:hint="eastAsia"/>
          <w:color w:val="000000" w:themeColor="text1"/>
        </w:rPr>
        <w:t>所以，解決這些高度敏感和微妙的期望是至關重要的。</w:t>
      </w:r>
      <w:r w:rsidR="00F445A5" w:rsidRPr="00A27BA9">
        <w:rPr>
          <w:rFonts w:ascii="標楷體" w:eastAsia="標楷體" w:hAnsi="標楷體" w:cs="細明體" w:hint="eastAsia"/>
          <w:color w:val="000000" w:themeColor="text1"/>
        </w:rPr>
        <w:t>病人要求簡單的解釋和全面的支援</w:t>
      </w:r>
      <w:r w:rsidR="00F445A5" w:rsidRPr="00A27BA9">
        <w:rPr>
          <w:rFonts w:ascii="標楷體" w:eastAsia="標楷體" w:hAnsi="標楷體" w:cs="細明體"/>
          <w:color w:val="000000" w:themeColor="text1"/>
        </w:rPr>
        <w:t>;</w:t>
      </w:r>
      <w:r w:rsidR="00C131FA" w:rsidRPr="00A27BA9">
        <w:rPr>
          <w:rFonts w:ascii="標楷體" w:eastAsia="標楷體" w:hAnsi="標楷體" w:cs="Arial" w:hint="eastAsia"/>
          <w:color w:val="000000" w:themeColor="text1"/>
        </w:rPr>
        <w:t>醫療專業人員需要權威的信息和</w:t>
      </w:r>
      <w:r w:rsidR="00EB698E" w:rsidRPr="00A27BA9">
        <w:rPr>
          <w:rFonts w:ascii="標楷體" w:eastAsia="標楷體" w:hAnsi="標楷體" w:cs="Arial" w:hint="eastAsia"/>
          <w:color w:val="000000" w:themeColor="text1"/>
        </w:rPr>
        <w:t>臨床</w:t>
      </w:r>
      <w:r w:rsidR="00C131FA" w:rsidRPr="00A27BA9">
        <w:rPr>
          <w:rFonts w:ascii="標楷體" w:eastAsia="標楷體" w:hAnsi="標楷體" w:cs="Arial" w:hint="eastAsia"/>
          <w:color w:val="000000" w:themeColor="text1"/>
        </w:rPr>
        <w:t>管理的幫助。</w:t>
      </w:r>
    </w:p>
    <w:p w:rsidR="00A13FB9" w:rsidRPr="00A27BA9" w:rsidRDefault="00B84FAD" w:rsidP="007C6FED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C131FA" w:rsidRPr="00A27BA9">
        <w:rPr>
          <w:rFonts w:ascii="標楷體" w:eastAsia="標楷體" w:hAnsi="標楷體" w:cs="Arial" w:hint="eastAsia"/>
          <w:color w:val="000000" w:themeColor="text1"/>
        </w:rPr>
        <w:t>數</w:t>
      </w:r>
      <w:r w:rsidRPr="00A27BA9">
        <w:rPr>
          <w:rFonts w:ascii="標楷體" w:eastAsia="標楷體" w:hAnsi="標楷體" w:cs="Arial" w:hint="eastAsia"/>
          <w:color w:val="000000" w:themeColor="text1"/>
        </w:rPr>
        <w:t>位頻道</w:t>
      </w:r>
      <w:r w:rsidR="00305CB4" w:rsidRPr="00A27BA9">
        <w:rPr>
          <w:rFonts w:ascii="標楷體" w:eastAsia="標楷體" w:hAnsi="標楷體" w:cs="Arial" w:hint="eastAsia"/>
          <w:color w:val="000000" w:themeColor="text1"/>
        </w:rPr>
        <w:t>提供了</w:t>
      </w:r>
      <w:r w:rsidR="00C131FA" w:rsidRPr="00A27BA9">
        <w:rPr>
          <w:rFonts w:ascii="標楷體" w:eastAsia="標楷體" w:hAnsi="標楷體" w:cs="Arial" w:hint="eastAsia"/>
          <w:color w:val="000000" w:themeColor="text1"/>
        </w:rPr>
        <w:t>最佳途徑</w:t>
      </w:r>
      <w:r w:rsidR="007C6FED" w:rsidRPr="00A27BA9">
        <w:rPr>
          <w:rFonts w:ascii="標楷體" w:eastAsia="標楷體" w:hAnsi="標楷體" w:cs="Arial" w:hint="eastAsia"/>
          <w:color w:val="000000" w:themeColor="text1"/>
        </w:rPr>
        <w:t>以</w:t>
      </w:r>
      <w:r w:rsidR="00305CB4" w:rsidRPr="00A27BA9">
        <w:rPr>
          <w:rFonts w:ascii="標楷體" w:eastAsia="標楷體" w:hAnsi="標楷體" w:cs="Arial" w:hint="eastAsia"/>
          <w:color w:val="000000" w:themeColor="text1"/>
        </w:rPr>
        <w:t>確實做到</w:t>
      </w:r>
      <w:r w:rsidR="00C131FA" w:rsidRPr="00A27BA9">
        <w:rPr>
          <w:rFonts w:ascii="標楷體" w:eastAsia="標楷體" w:hAnsi="標楷體" w:cs="Arial" w:hint="eastAsia"/>
          <w:color w:val="000000" w:themeColor="text1"/>
        </w:rPr>
        <w:t>：動態內容</w:t>
      </w:r>
      <w:r w:rsidR="00305CB4" w:rsidRPr="00A27BA9">
        <w:rPr>
          <w:rFonts w:ascii="新細明體" w:hAnsi="新細明體" w:cs="Arial" w:hint="eastAsia"/>
          <w:color w:val="000000" w:themeColor="text1"/>
        </w:rPr>
        <w:t>、</w:t>
      </w:r>
      <w:r w:rsidR="00F22C40" w:rsidRPr="00A27BA9">
        <w:rPr>
          <w:rFonts w:ascii="標楷體" w:eastAsia="標楷體" w:hAnsi="標楷體" w:cs="Arial" w:hint="eastAsia"/>
          <w:color w:val="000000" w:themeColor="text1"/>
        </w:rPr>
        <w:t>照護和地理標的經驗，</w:t>
      </w:r>
      <w:r w:rsidR="00E12035" w:rsidRPr="00A27BA9">
        <w:rPr>
          <w:rFonts w:ascii="標楷體" w:eastAsia="標楷體" w:hAnsi="標楷體" w:cs="Arial" w:hint="eastAsia"/>
          <w:color w:val="000000" w:themeColor="text1"/>
        </w:rPr>
        <w:t>和透過可穿戴的革新的</w:t>
      </w:r>
      <w:r w:rsidR="00E12035" w:rsidRPr="00A27BA9">
        <w:rPr>
          <w:rFonts w:ascii="標楷體" w:eastAsia="標楷體" w:hAnsi="標楷體" w:cs="細明體"/>
          <w:color w:val="000000" w:themeColor="text1"/>
        </w:rPr>
        <w:t>個人化生物特徵識別</w:t>
      </w:r>
      <w:r w:rsidR="00E12035" w:rsidRPr="00A27BA9">
        <w:rPr>
          <w:rFonts w:ascii="標楷體" w:eastAsia="標楷體" w:hAnsi="標楷體" w:cs="Arial" w:hint="eastAsia"/>
          <w:color w:val="000000" w:themeColor="text1"/>
        </w:rPr>
        <w:t>，全部激發</w:t>
      </w:r>
      <w:r w:rsidR="00F706D9" w:rsidRPr="00A27BA9">
        <w:rPr>
          <w:rFonts w:ascii="標楷體" w:eastAsia="標楷體" w:hAnsi="標楷體" w:cs="Arial" w:hint="eastAsia"/>
          <w:color w:val="000000" w:themeColor="text1"/>
        </w:rPr>
        <w:t>了</w:t>
      </w:r>
      <w:r w:rsidR="00E12035" w:rsidRPr="00A27BA9">
        <w:rPr>
          <w:rFonts w:ascii="標楷體" w:eastAsia="標楷體" w:hAnsi="標楷體" w:cs="細明體"/>
          <w:color w:val="000000" w:themeColor="text1"/>
        </w:rPr>
        <w:t>前所未有的</w:t>
      </w:r>
      <w:r w:rsidR="00E12035" w:rsidRPr="00A27BA9">
        <w:rPr>
          <w:rFonts w:ascii="標楷體" w:eastAsia="標楷體" w:hAnsi="標楷體" w:cs="細明體" w:hint="eastAsia"/>
          <w:color w:val="000000" w:themeColor="text1"/>
        </w:rPr>
        <w:t>投入</w:t>
      </w:r>
      <w:r w:rsidR="00E12035" w:rsidRPr="00A27BA9">
        <w:rPr>
          <w:rFonts w:ascii="標楷體" w:eastAsia="標楷體" w:hAnsi="標楷體" w:cs="細明體"/>
          <w:color w:val="000000" w:themeColor="text1"/>
        </w:rPr>
        <w:t>。</w:t>
      </w:r>
    </w:p>
    <w:p w:rsidR="00671C2F" w:rsidRPr="00A27BA9" w:rsidRDefault="00D55FF3" w:rsidP="001E3140">
      <w:pPr>
        <w:rPr>
          <w:rFonts w:ascii="Arial" w:eastAsia="標楷體" w:hAnsi="Arial" w:cs="Arial"/>
          <w:b/>
          <w:color w:val="000000" w:themeColor="text1"/>
        </w:rPr>
      </w:pPr>
      <w:r w:rsidRPr="00A27BA9">
        <w:rPr>
          <w:rFonts w:ascii="Arial" w:eastAsia="Arial-BoldMT" w:hAnsi="Arial" w:cs="Arial"/>
          <w:b/>
          <w:bCs/>
          <w:color w:val="000000" w:themeColor="text1"/>
          <w:kern w:val="0"/>
          <w:sz w:val="28"/>
          <w:szCs w:val="29"/>
        </w:rPr>
        <w:t>Herman Sanchez</w:t>
      </w:r>
      <w:r w:rsidR="00B00012" w:rsidRPr="00A27BA9">
        <w:rPr>
          <w:rFonts w:ascii="Arial" w:hAnsi="Arial" w:cs="Arial"/>
          <w:b/>
          <w:bCs/>
          <w:color w:val="000000" w:themeColor="text1"/>
          <w:kern w:val="0"/>
        </w:rPr>
        <w:t>﹙</w:t>
      </w:r>
      <w:r w:rsidR="00B00012" w:rsidRPr="00A27BA9">
        <w:rPr>
          <w:rStyle w:val="st1"/>
          <w:rFonts w:ascii="Arial" w:hAnsi="Arial" w:cs="Arial"/>
          <w:color w:val="000000" w:themeColor="text1"/>
        </w:rPr>
        <w:t>Partner, Trinity Partners</w:t>
      </w:r>
      <w:r w:rsidR="00B00012" w:rsidRPr="00A27BA9">
        <w:rPr>
          <w:rStyle w:val="st1"/>
          <w:rFonts w:ascii="Arial" w:hAnsi="Arial" w:cs="Arial"/>
          <w:color w:val="000000" w:themeColor="text1"/>
        </w:rPr>
        <w:t>﹚</w:t>
      </w:r>
    </w:p>
    <w:p w:rsidR="00D131B5" w:rsidRPr="00A27BA9" w:rsidRDefault="00DB11AC" w:rsidP="007C6FED">
      <w:pPr>
        <w:spacing w:line="120" w:lineRule="atLeast"/>
        <w:rPr>
          <w:rFonts w:ascii="標楷體" w:eastAsia="標楷體" w:hAnsi="標楷體" w:cs="Arial"/>
          <w:color w:val="000000" w:themeColor="text1"/>
          <w:szCs w:val="23"/>
        </w:rPr>
      </w:pPr>
      <w:r w:rsidRPr="00A27BA9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7875E8" w:rsidRPr="00A27BA9">
        <w:rPr>
          <w:rFonts w:ascii="標楷體" w:eastAsia="標楷體" w:hAnsi="標楷體" w:cs="細明體" w:hint="eastAsia"/>
          <w:color w:val="000000" w:themeColor="text1"/>
        </w:rPr>
        <w:t>在當今競爭激烈的市場</w:t>
      </w:r>
      <w:r w:rsidR="00221FCF" w:rsidRPr="00A27BA9">
        <w:rPr>
          <w:rFonts w:ascii="標楷體" w:eastAsia="標楷體" w:hAnsi="標楷體" w:cs="細明體" w:hint="eastAsia"/>
          <w:color w:val="000000" w:themeColor="text1"/>
        </w:rPr>
        <w:t>，</w:t>
      </w:r>
      <w:r w:rsidR="007875E8" w:rsidRPr="00A27BA9">
        <w:rPr>
          <w:rFonts w:ascii="標楷體" w:eastAsia="標楷體" w:hAnsi="標楷體" w:cs="Arial" w:hint="eastAsia"/>
          <w:color w:val="000000" w:themeColor="text1"/>
          <w:szCs w:val="23"/>
        </w:rPr>
        <w:t>品牌</w:t>
      </w:r>
      <w:r w:rsidR="007875E8" w:rsidRPr="00A27BA9">
        <w:rPr>
          <w:rFonts w:ascii="標楷體" w:eastAsia="標楷體" w:hAnsi="標楷體" w:cs="細明體" w:hint="eastAsia"/>
          <w:color w:val="000000" w:themeColor="text1"/>
        </w:rPr>
        <w:t>很難脫穎而出。然而，實現差異化比以往更加至關重要。</w:t>
      </w:r>
      <w:r w:rsidR="00D131B5" w:rsidRPr="00A27BA9">
        <w:rPr>
          <w:rFonts w:ascii="標楷體" w:eastAsia="標楷體" w:hAnsi="標楷體" w:cs="Arial" w:hint="eastAsia"/>
          <w:color w:val="000000" w:themeColor="text1"/>
          <w:szCs w:val="23"/>
        </w:rPr>
        <w:t>為了使品牌從競爭對手中脫穎而出，他們必須有</w:t>
      </w:r>
      <w:r w:rsidR="00D131B5" w:rsidRPr="00A27BA9">
        <w:rPr>
          <w:rFonts w:ascii="標楷體" w:eastAsia="標楷體" w:hAnsi="標楷體" w:cs="細明體" w:hint="eastAsia"/>
          <w:color w:val="000000" w:themeColor="text1"/>
        </w:rPr>
        <w:t>專注於</w:t>
      </w:r>
      <w:r w:rsidR="00D131B5" w:rsidRPr="00A27BA9">
        <w:rPr>
          <w:rFonts w:ascii="標楷體" w:eastAsia="標楷體" w:hAnsi="標楷體" w:cs="Arial" w:hint="eastAsia"/>
          <w:color w:val="000000" w:themeColor="text1"/>
          <w:szCs w:val="23"/>
        </w:rPr>
        <w:t>關鍵領域成</w:t>
      </w:r>
      <w:r w:rsidR="00D131B5" w:rsidRPr="00A27BA9">
        <w:rPr>
          <w:rFonts w:ascii="標楷體" w:eastAsia="標楷體" w:hAnsi="標楷體" w:cs="細明體" w:hint="eastAsia"/>
          <w:color w:val="000000" w:themeColor="text1"/>
        </w:rPr>
        <w:t>長的</w:t>
      </w:r>
      <w:r w:rsidR="00D131B5" w:rsidRPr="00A27BA9">
        <w:rPr>
          <w:rFonts w:ascii="標楷體" w:eastAsia="標楷體" w:hAnsi="標楷體" w:cs="Arial" w:hint="eastAsia"/>
          <w:color w:val="000000" w:themeColor="text1"/>
          <w:szCs w:val="23"/>
        </w:rPr>
        <w:t>健全策略。</w:t>
      </w:r>
    </w:p>
    <w:p w:rsidR="006065EE" w:rsidRPr="00A27BA9" w:rsidRDefault="000116AA" w:rsidP="00935CBB">
      <w:pPr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細明體" w:hint="eastAsia"/>
          <w:color w:val="000000" w:themeColor="text1"/>
        </w:rPr>
        <w:t xml:space="preserve">    在今天的市場仍然基於發展對醫師的臨床價值。</w:t>
      </w:r>
      <w:r w:rsidR="00375939" w:rsidRPr="00A27BA9">
        <w:rPr>
          <w:rFonts w:ascii="標楷體" w:eastAsia="標楷體" w:hAnsi="標楷體" w:cs="細明體" w:hint="eastAsia"/>
          <w:color w:val="000000" w:themeColor="text1"/>
        </w:rPr>
        <w:t>我們面臨的挑戰在於幫助醫師了解哪些病人將會非常適合你的治療。</w:t>
      </w:r>
      <w:r w:rsidR="0076645B" w:rsidRPr="00A27BA9">
        <w:rPr>
          <w:rFonts w:ascii="標楷體" w:eastAsia="標楷體" w:hAnsi="標楷體" w:cs="細明體" w:hint="eastAsia"/>
          <w:color w:val="000000" w:themeColor="text1"/>
        </w:rPr>
        <w:t>現今和在將來，醫療機構基礎設施的角色會變得更加重要，</w:t>
      </w:r>
      <w:r w:rsidR="00636043" w:rsidRPr="00A27BA9">
        <w:rPr>
          <w:rFonts w:ascii="標楷體" w:eastAsia="標楷體" w:hAnsi="標楷體" w:cs="細明體" w:hint="eastAsia"/>
          <w:color w:val="000000" w:themeColor="text1"/>
        </w:rPr>
        <w:t>在美國</w:t>
      </w:r>
      <w:r w:rsidR="00636043" w:rsidRPr="00A27BA9">
        <w:rPr>
          <w:rFonts w:ascii="新細明體" w:hAnsi="新細明體" w:cs="細明體" w:hint="eastAsia"/>
          <w:color w:val="000000" w:themeColor="text1"/>
        </w:rPr>
        <w:t>，</w:t>
      </w:r>
      <w:r w:rsidR="009C0684" w:rsidRPr="00A27BA9">
        <w:rPr>
          <w:rFonts w:ascii="標楷體" w:eastAsia="標楷體" w:hAnsi="標楷體" w:cs="細明體" w:hint="eastAsia"/>
          <w:color w:val="000000" w:themeColor="text1"/>
        </w:rPr>
        <w:t>像ACOs</w:t>
      </w:r>
      <w:proofErr w:type="gramStart"/>
      <w:r w:rsidR="003A7F9E" w:rsidRPr="00A27BA9">
        <w:rPr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3A7F9E" w:rsidRPr="00A27BA9">
        <w:rPr>
          <w:rStyle w:val="st1"/>
          <w:rFonts w:ascii="標楷體" w:eastAsia="標楷體" w:hAnsi="標楷體" w:cs="細明體" w:hint="eastAsia"/>
          <w:color w:val="000000" w:themeColor="text1"/>
        </w:rPr>
        <w:t>責任制醫療機構;</w:t>
      </w:r>
      <w:r w:rsidR="003A7F9E" w:rsidRPr="00A27BA9">
        <w:rPr>
          <w:rStyle w:val="st1"/>
          <w:rFonts w:ascii="標楷體" w:eastAsia="標楷體" w:hAnsi="標楷體" w:cs="Arial"/>
          <w:color w:val="000000" w:themeColor="text1"/>
        </w:rPr>
        <w:t>Accountable Care Organizations</w:t>
      </w:r>
      <w:r w:rsidR="003A7F9E" w:rsidRPr="00A27BA9">
        <w:rPr>
          <w:rStyle w:val="st1"/>
          <w:rFonts w:ascii="標楷體" w:eastAsia="標楷體" w:hAnsi="標楷體" w:cs="Arial" w:hint="eastAsia"/>
          <w:color w:val="000000" w:themeColor="text1"/>
        </w:rPr>
        <w:t>﹚</w:t>
      </w:r>
      <w:proofErr w:type="gramStart"/>
      <w:r w:rsidR="009C0684" w:rsidRPr="00A27BA9">
        <w:rPr>
          <w:rFonts w:ascii="標楷體" w:eastAsia="標楷體" w:hAnsi="標楷體" w:cs="細明體" w:hint="eastAsia"/>
          <w:color w:val="000000" w:themeColor="text1"/>
        </w:rPr>
        <w:t>和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I</w:t>
      </w:r>
      <w:r w:rsidR="009C0684" w:rsidRPr="00A27BA9">
        <w:rPr>
          <w:rFonts w:ascii="標楷體" w:eastAsia="標楷體" w:hAnsi="標楷體" w:cs="細明體" w:hint="eastAsia"/>
          <w:color w:val="000000" w:themeColor="text1"/>
        </w:rPr>
        <w:t>D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N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s</w:t>
      </w:r>
      <w:r w:rsidR="003A7F9E" w:rsidRPr="00A27BA9">
        <w:rPr>
          <w:rFonts w:ascii="標楷體" w:eastAsia="標楷體" w:hAnsi="標楷體"/>
          <w:color w:val="000000" w:themeColor="text1"/>
        </w:rPr>
        <w:t>(</w:t>
      </w:r>
      <w:proofErr w:type="gramEnd"/>
      <w:r w:rsidR="004E47D1" w:rsidRPr="00A27BA9">
        <w:rPr>
          <w:rFonts w:ascii="標楷體" w:eastAsia="標楷體" w:hAnsi="標楷體" w:cs="標楷體" w:hint="eastAsia"/>
          <w:color w:val="000000" w:themeColor="text1"/>
          <w:kern w:val="0"/>
        </w:rPr>
        <w:t>整合式健康服務網路;</w:t>
      </w:r>
      <w:r w:rsidR="003A7F9E" w:rsidRPr="00A27BA9">
        <w:rPr>
          <w:rFonts w:ascii="標楷體" w:eastAsia="標楷體" w:hAnsi="標楷體"/>
          <w:color w:val="000000" w:themeColor="text1"/>
        </w:rPr>
        <w:t>Integrated Delivery Networks)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變得更加普遍，這將需要在特定</w:t>
      </w:r>
      <w:r w:rsidR="00636043" w:rsidRPr="00A27BA9">
        <w:rPr>
          <w:rFonts w:ascii="標楷體" w:eastAsia="標楷體" w:hAnsi="標楷體" w:cs="細明體" w:hint="eastAsia"/>
          <w:color w:val="000000" w:themeColor="text1"/>
        </w:rPr>
        <w:t>的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客戶對目標自上而下的方式。</w:t>
      </w:r>
      <w:r w:rsidR="005647B7" w:rsidRPr="00A27BA9">
        <w:rPr>
          <w:rFonts w:ascii="標楷體" w:eastAsia="標楷體" w:hAnsi="標楷體" w:cs="細明體"/>
          <w:color w:val="000000" w:themeColor="text1"/>
        </w:rPr>
        <w:t>一旦定義了價值主張，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至關重要的是</w:t>
      </w:r>
      <w:r w:rsidR="00910085" w:rsidRPr="00A27BA9">
        <w:rPr>
          <w:rFonts w:ascii="標楷體" w:eastAsia="標楷體" w:hAnsi="標楷體" w:cs="細明體" w:hint="eastAsia"/>
          <w:color w:val="000000" w:themeColor="text1"/>
        </w:rPr>
        <w:t>和</w:t>
      </w:r>
      <w:r w:rsidR="006065EE" w:rsidRPr="00A27BA9">
        <w:rPr>
          <w:rFonts w:ascii="標楷體" w:eastAsia="標楷體" w:hAnsi="標楷體" w:cs="細明體"/>
          <w:color w:val="000000" w:themeColor="text1"/>
        </w:rPr>
        <w:t>多個</w:t>
      </w:r>
      <w:r w:rsidR="00B63400" w:rsidRPr="00A27BA9">
        <w:rPr>
          <w:rFonts w:ascii="標楷體" w:eastAsia="標楷體" w:hAnsi="標楷體" w:cs="細明體" w:hint="eastAsia"/>
          <w:color w:val="000000" w:themeColor="text1"/>
        </w:rPr>
        <w:t>利害關係人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接觸，深刻理解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發展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的障礙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（例如，個別醫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師</w:t>
      </w:r>
      <w:r w:rsidR="00910085" w:rsidRPr="00A27BA9">
        <w:rPr>
          <w:rFonts w:ascii="新細明體" w:hAnsi="新細明體" w:cs="細明體" w:hint="eastAsia"/>
          <w:color w:val="000000" w:themeColor="text1"/>
        </w:rPr>
        <w:t>、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ACOs</w:t>
      </w:r>
      <w:r w:rsidR="00910085" w:rsidRPr="00A27BA9">
        <w:rPr>
          <w:rFonts w:ascii="新細明體" w:hAnsi="新細明體" w:cs="細明體" w:hint="eastAsia"/>
          <w:color w:val="000000" w:themeColor="text1"/>
        </w:rPr>
        <w:t>、</w:t>
      </w:r>
      <w:r w:rsidR="006065EE" w:rsidRPr="00A27BA9">
        <w:rPr>
          <w:rFonts w:ascii="標楷體" w:eastAsia="標楷體" w:hAnsi="標楷體" w:cs="細明體" w:hint="eastAsia"/>
          <w:color w:val="000000" w:themeColor="text1"/>
        </w:rPr>
        <w:t>IDNs</w:t>
      </w:r>
      <w:r w:rsidR="005647B7" w:rsidRPr="00A27BA9">
        <w:rPr>
          <w:rFonts w:ascii="標楷體" w:eastAsia="標楷體" w:hAnsi="標楷體" w:cs="細明體" w:hint="eastAsia"/>
          <w:color w:val="000000" w:themeColor="text1"/>
        </w:rPr>
        <w:t>），以克服這些障礙。</w:t>
      </w:r>
    </w:p>
    <w:p w:rsidR="00535281" w:rsidRPr="00A27BA9" w:rsidRDefault="00535281" w:rsidP="00535281">
      <w:pPr>
        <w:rPr>
          <w:rFonts w:ascii="標楷體" w:eastAsia="標楷體" w:hAnsi="標楷體" w:cs="Arial"/>
          <w:b/>
          <w:color w:val="000000" w:themeColor="text1"/>
        </w:rPr>
      </w:pPr>
      <w:r w:rsidRPr="00A27BA9">
        <w:rPr>
          <w:rFonts w:ascii="標楷體" w:eastAsia="標楷體" w:hAnsi="標楷體" w:cs="Arial" w:hint="eastAsia"/>
          <w:b/>
          <w:color w:val="000000" w:themeColor="text1"/>
        </w:rPr>
        <w:t>資料是增長的關鍵</w:t>
      </w:r>
    </w:p>
    <w:p w:rsidR="002B26BA" w:rsidRPr="00A27BA9" w:rsidRDefault="00BD5853" w:rsidP="002B26BA">
      <w:pPr>
        <w:rPr>
          <w:rFonts w:ascii="標楷體" w:eastAsia="標楷體" w:hAnsi="標楷體" w:cs="細明體"/>
          <w:color w:val="000000" w:themeColor="text1"/>
        </w:rPr>
      </w:pPr>
      <w:r w:rsidRPr="00A27BA9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="005B30CF" w:rsidRPr="00A27BA9">
        <w:rPr>
          <w:rFonts w:ascii="標楷體" w:eastAsia="標楷體" w:hAnsi="標楷體" w:cs="Arial" w:hint="eastAsia"/>
          <w:color w:val="000000" w:themeColor="text1"/>
        </w:rPr>
        <w:t>確定</w:t>
      </w:r>
      <w:r w:rsidR="00F629FE" w:rsidRPr="00A27BA9">
        <w:rPr>
          <w:rFonts w:ascii="標楷體" w:eastAsia="標楷體" w:hAnsi="標楷體" w:cs="Arial" w:hint="eastAsia"/>
          <w:color w:val="000000" w:themeColor="text1"/>
        </w:rPr>
        <w:t>和排</w:t>
      </w:r>
      <w:r w:rsidR="005B30CF" w:rsidRPr="00A27BA9">
        <w:rPr>
          <w:rFonts w:ascii="標楷體" w:eastAsia="標楷體" w:hAnsi="標楷體" w:cs="Arial" w:hint="eastAsia"/>
          <w:color w:val="000000" w:themeColor="text1"/>
        </w:rPr>
        <w:t>定</w:t>
      </w:r>
      <w:r w:rsidR="00F629FE" w:rsidRPr="00A27BA9">
        <w:rPr>
          <w:rFonts w:ascii="標楷體" w:eastAsia="標楷體" w:hAnsi="標楷體" w:cs="Arial" w:hint="eastAsia"/>
          <w:color w:val="000000" w:themeColor="text1"/>
        </w:rPr>
        <w:t>利害關係人</w:t>
      </w:r>
      <w:r w:rsidR="005B30CF" w:rsidRPr="00A27BA9">
        <w:rPr>
          <w:rFonts w:ascii="標楷體" w:eastAsia="標楷體" w:hAnsi="標楷體" w:cs="Arial" w:hint="eastAsia"/>
          <w:color w:val="000000" w:themeColor="text1"/>
        </w:rPr>
        <w:t>的優先順序</w:t>
      </w:r>
      <w:r w:rsidR="00F629FE" w:rsidRPr="00A27BA9">
        <w:rPr>
          <w:rFonts w:ascii="標楷體" w:eastAsia="標楷體" w:hAnsi="標楷體" w:cs="Arial" w:hint="eastAsia"/>
          <w:color w:val="000000" w:themeColor="text1"/>
        </w:rPr>
        <w:t>後，關鍵是要充分了解和分析各群組，以及有效地規劃</w:t>
      </w:r>
      <w:r w:rsidR="00664DD8" w:rsidRPr="00A27BA9">
        <w:rPr>
          <w:rFonts w:ascii="標楷體" w:eastAsia="標楷體" w:hAnsi="標楷體" w:cs="Arial" w:hint="eastAsia"/>
          <w:color w:val="000000" w:themeColor="text1"/>
        </w:rPr>
        <w:t>資料</w:t>
      </w:r>
      <w:r w:rsidR="00F629FE" w:rsidRPr="00A27BA9">
        <w:rPr>
          <w:rFonts w:ascii="標楷體" w:eastAsia="標楷體" w:hAnsi="標楷體" w:cs="Arial" w:hint="eastAsia"/>
          <w:color w:val="000000" w:themeColor="text1"/>
        </w:rPr>
        <w:t>資產。</w:t>
      </w:r>
      <w:r w:rsidR="00811C2E" w:rsidRPr="00A27BA9">
        <w:rPr>
          <w:rFonts w:ascii="標楷體" w:eastAsia="標楷體" w:hAnsi="標楷體" w:cs="Arial" w:hint="eastAsia"/>
          <w:color w:val="000000" w:themeColor="text1"/>
        </w:rPr>
        <w:t>如果資料</w:t>
      </w:r>
      <w:r w:rsidR="00664DD8" w:rsidRPr="00A27BA9">
        <w:rPr>
          <w:rFonts w:ascii="標楷體" w:eastAsia="標楷體" w:hAnsi="標楷體" w:cs="Arial" w:hint="eastAsia"/>
          <w:color w:val="000000" w:themeColor="text1"/>
        </w:rPr>
        <w:t>的分析不能及時</w:t>
      </w:r>
      <w:r w:rsidR="00811C2E" w:rsidRPr="00A27BA9">
        <w:rPr>
          <w:rFonts w:ascii="標楷體" w:eastAsia="標楷體" w:hAnsi="標楷體" w:cs="Arial" w:hint="eastAsia"/>
          <w:color w:val="000000" w:themeColor="text1"/>
        </w:rPr>
        <w:t>以允許分析進度和市場的滲透，一個品牌的成長軌跡可能</w:t>
      </w:r>
      <w:r w:rsidR="00664DD8" w:rsidRPr="00A27BA9">
        <w:rPr>
          <w:rFonts w:ascii="標楷體" w:eastAsia="標楷體" w:hAnsi="標楷體" w:cs="Arial" w:hint="eastAsia"/>
          <w:color w:val="000000" w:themeColor="text1"/>
        </w:rPr>
        <w:t>會</w:t>
      </w:r>
      <w:r w:rsidR="00811C2E" w:rsidRPr="00A27BA9">
        <w:rPr>
          <w:rFonts w:ascii="標楷體" w:eastAsia="標楷體" w:hAnsi="標楷體" w:cs="Arial" w:hint="eastAsia"/>
          <w:color w:val="000000" w:themeColor="text1"/>
        </w:rPr>
        <w:t>停止。由於沒有反饋機制，品牌將永遠不會達到其真正的潛力。</w:t>
      </w:r>
      <w:r w:rsidR="002B26BA" w:rsidRPr="00A27BA9">
        <w:rPr>
          <w:rFonts w:ascii="標楷體" w:eastAsia="標楷體" w:hAnsi="標楷體" w:cs="細明體" w:hint="eastAsia"/>
          <w:color w:val="000000" w:themeColor="text1"/>
        </w:rPr>
        <w:t>此外，如果資料是精心策劃和可近性的，就</w:t>
      </w:r>
      <w:r w:rsidR="00B63400" w:rsidRPr="00A27BA9">
        <w:rPr>
          <w:rFonts w:ascii="標楷體" w:eastAsia="標楷體" w:hAnsi="標楷體" w:cs="細明體" w:hint="eastAsia"/>
          <w:color w:val="000000" w:themeColor="text1"/>
        </w:rPr>
        <w:t>能</w:t>
      </w:r>
      <w:r w:rsidR="002B26BA" w:rsidRPr="00A27BA9">
        <w:rPr>
          <w:rFonts w:ascii="標楷體" w:eastAsia="標楷體" w:hAnsi="標楷體" w:cs="細明體" w:hint="eastAsia"/>
          <w:color w:val="000000" w:themeColor="text1"/>
        </w:rPr>
        <w:t>及早發現問題，可以作過程的更正。</w:t>
      </w:r>
    </w:p>
    <w:p w:rsidR="0054347F" w:rsidRPr="00F27EE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2B26BA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27EE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60" w:rsidRDefault="00085560" w:rsidP="00D432A3">
      <w:r>
        <w:separator/>
      </w:r>
    </w:p>
  </w:endnote>
  <w:endnote w:type="continuationSeparator" w:id="0">
    <w:p w:rsidR="00085560" w:rsidRDefault="00085560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60" w:rsidRDefault="00085560" w:rsidP="00D432A3">
      <w:r>
        <w:separator/>
      </w:r>
    </w:p>
  </w:footnote>
  <w:footnote w:type="continuationSeparator" w:id="0">
    <w:p w:rsidR="00085560" w:rsidRDefault="00085560" w:rsidP="00D4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00F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6AA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30EE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4F07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DBD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3D9"/>
    <w:rsid w:val="000605A3"/>
    <w:rsid w:val="000609F7"/>
    <w:rsid w:val="00060A56"/>
    <w:rsid w:val="00060B7A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60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C2B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3D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990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13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AE8"/>
    <w:rsid w:val="00103B73"/>
    <w:rsid w:val="00103FDC"/>
    <w:rsid w:val="001041D3"/>
    <w:rsid w:val="001042CC"/>
    <w:rsid w:val="001042E0"/>
    <w:rsid w:val="0010436F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C6E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23A"/>
    <w:rsid w:val="00112564"/>
    <w:rsid w:val="0011260F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39E"/>
    <w:rsid w:val="00147408"/>
    <w:rsid w:val="001474FF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7D6"/>
    <w:rsid w:val="0015189C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B95"/>
    <w:rsid w:val="00164DB4"/>
    <w:rsid w:val="00164EF4"/>
    <w:rsid w:val="00164F8C"/>
    <w:rsid w:val="001650D9"/>
    <w:rsid w:val="0016514A"/>
    <w:rsid w:val="0016523A"/>
    <w:rsid w:val="001652F5"/>
    <w:rsid w:val="00165381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53C"/>
    <w:rsid w:val="00174770"/>
    <w:rsid w:val="00174A8C"/>
    <w:rsid w:val="00174BAB"/>
    <w:rsid w:val="00174D55"/>
    <w:rsid w:val="0017540C"/>
    <w:rsid w:val="00175591"/>
    <w:rsid w:val="00175747"/>
    <w:rsid w:val="00175831"/>
    <w:rsid w:val="00175927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4FF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698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723"/>
    <w:rsid w:val="001E2931"/>
    <w:rsid w:val="001E30B8"/>
    <w:rsid w:val="001E30C1"/>
    <w:rsid w:val="001E30DB"/>
    <w:rsid w:val="001E3140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E53"/>
    <w:rsid w:val="001E643E"/>
    <w:rsid w:val="001E65D0"/>
    <w:rsid w:val="001E6608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6A1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AE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5FB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9D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8F8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26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55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5B54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2B5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BA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F61"/>
    <w:rsid w:val="002B41A7"/>
    <w:rsid w:val="002B428B"/>
    <w:rsid w:val="002B4353"/>
    <w:rsid w:val="002B4357"/>
    <w:rsid w:val="002B449B"/>
    <w:rsid w:val="002B46B1"/>
    <w:rsid w:val="002B4930"/>
    <w:rsid w:val="002B4B3A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524"/>
    <w:rsid w:val="002F0A29"/>
    <w:rsid w:val="002F0A2E"/>
    <w:rsid w:val="002F112E"/>
    <w:rsid w:val="002F12DE"/>
    <w:rsid w:val="002F1345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8D0"/>
    <w:rsid w:val="003059CB"/>
    <w:rsid w:val="00305CB4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E48"/>
    <w:rsid w:val="00354FAE"/>
    <w:rsid w:val="003550C7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237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C93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C31"/>
    <w:rsid w:val="00370D9A"/>
    <w:rsid w:val="00370FD7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38C"/>
    <w:rsid w:val="0037553E"/>
    <w:rsid w:val="00375729"/>
    <w:rsid w:val="00375939"/>
    <w:rsid w:val="00375A06"/>
    <w:rsid w:val="00375B1F"/>
    <w:rsid w:val="00375C14"/>
    <w:rsid w:val="00375EBD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59D"/>
    <w:rsid w:val="0038575B"/>
    <w:rsid w:val="00385782"/>
    <w:rsid w:val="0038592F"/>
    <w:rsid w:val="00385A97"/>
    <w:rsid w:val="00385E2D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F9E"/>
    <w:rsid w:val="003B0558"/>
    <w:rsid w:val="003B0A07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3EA4"/>
    <w:rsid w:val="003B425E"/>
    <w:rsid w:val="003B4275"/>
    <w:rsid w:val="003B46F7"/>
    <w:rsid w:val="003B4986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6D37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45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A6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02A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518"/>
    <w:rsid w:val="0043465E"/>
    <w:rsid w:val="0043489B"/>
    <w:rsid w:val="0043489F"/>
    <w:rsid w:val="00434B58"/>
    <w:rsid w:val="00434D8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9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79B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03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7D1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311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281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5B"/>
    <w:rsid w:val="00543044"/>
    <w:rsid w:val="005432DC"/>
    <w:rsid w:val="0054347F"/>
    <w:rsid w:val="005435BB"/>
    <w:rsid w:val="005436A7"/>
    <w:rsid w:val="00543713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7B7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76B"/>
    <w:rsid w:val="0056682A"/>
    <w:rsid w:val="0056691F"/>
    <w:rsid w:val="00566A20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53B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BA9"/>
    <w:rsid w:val="005B2FEC"/>
    <w:rsid w:val="005B30CF"/>
    <w:rsid w:val="005B30E9"/>
    <w:rsid w:val="005B3405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549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1D2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19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86"/>
    <w:rsid w:val="006060B1"/>
    <w:rsid w:val="00606317"/>
    <w:rsid w:val="006065EE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AC"/>
    <w:rsid w:val="00636043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804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7C"/>
    <w:rsid w:val="006446D6"/>
    <w:rsid w:val="006446F4"/>
    <w:rsid w:val="0064479D"/>
    <w:rsid w:val="006447E3"/>
    <w:rsid w:val="00644855"/>
    <w:rsid w:val="006449CC"/>
    <w:rsid w:val="00644A4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DD8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6E2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FD5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A7F06"/>
    <w:rsid w:val="006B0019"/>
    <w:rsid w:val="006B001F"/>
    <w:rsid w:val="006B0021"/>
    <w:rsid w:val="006B00AD"/>
    <w:rsid w:val="006B01EA"/>
    <w:rsid w:val="006B0552"/>
    <w:rsid w:val="006B116D"/>
    <w:rsid w:val="006B1178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AAB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9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22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2"/>
    <w:rsid w:val="00706B20"/>
    <w:rsid w:val="00706E4F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2"/>
    <w:rsid w:val="00716EC9"/>
    <w:rsid w:val="0071707E"/>
    <w:rsid w:val="007170BA"/>
    <w:rsid w:val="00717385"/>
    <w:rsid w:val="00717434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551"/>
    <w:rsid w:val="007546C8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B1C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45B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77F18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5E8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96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4D"/>
    <w:rsid w:val="0079346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57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AF5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6FED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D68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0B7"/>
    <w:rsid w:val="007E35DF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10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B0E"/>
    <w:rsid w:val="007F1B13"/>
    <w:rsid w:val="007F2837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C2E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F4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3B"/>
    <w:rsid w:val="008242A1"/>
    <w:rsid w:val="008242B3"/>
    <w:rsid w:val="008246F9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EE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A62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330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03"/>
    <w:rsid w:val="008D1549"/>
    <w:rsid w:val="008D1555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E040E"/>
    <w:rsid w:val="008E0441"/>
    <w:rsid w:val="008E04BB"/>
    <w:rsid w:val="008E0990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1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D0B"/>
    <w:rsid w:val="008F4D98"/>
    <w:rsid w:val="008F4E56"/>
    <w:rsid w:val="008F4E6E"/>
    <w:rsid w:val="008F4E81"/>
    <w:rsid w:val="008F4EEB"/>
    <w:rsid w:val="008F51B9"/>
    <w:rsid w:val="008F5474"/>
    <w:rsid w:val="008F58A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5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AC1"/>
    <w:rsid w:val="00907DF5"/>
    <w:rsid w:val="00907EE7"/>
    <w:rsid w:val="00910009"/>
    <w:rsid w:val="00910085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4A1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5E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C68"/>
    <w:rsid w:val="00970F7D"/>
    <w:rsid w:val="00971170"/>
    <w:rsid w:val="009717C0"/>
    <w:rsid w:val="009717EF"/>
    <w:rsid w:val="009718C9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AE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3A4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0ED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684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C31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3EA4"/>
    <w:rsid w:val="009D46DF"/>
    <w:rsid w:val="009D4769"/>
    <w:rsid w:val="009D47C0"/>
    <w:rsid w:val="009D48F5"/>
    <w:rsid w:val="009D4914"/>
    <w:rsid w:val="009D4C21"/>
    <w:rsid w:val="009D4C50"/>
    <w:rsid w:val="009D4EA6"/>
    <w:rsid w:val="009D5296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54"/>
    <w:rsid w:val="009E1098"/>
    <w:rsid w:val="009E1205"/>
    <w:rsid w:val="009E1334"/>
    <w:rsid w:val="009E16BC"/>
    <w:rsid w:val="009E16ED"/>
    <w:rsid w:val="009E1A45"/>
    <w:rsid w:val="009E1AFE"/>
    <w:rsid w:val="009E1CE4"/>
    <w:rsid w:val="009E1D6E"/>
    <w:rsid w:val="009E1FE8"/>
    <w:rsid w:val="009E20DA"/>
    <w:rsid w:val="009E20FF"/>
    <w:rsid w:val="009E2231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65"/>
    <w:rsid w:val="009E3388"/>
    <w:rsid w:val="009E3800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198"/>
    <w:rsid w:val="009F2251"/>
    <w:rsid w:val="009F22E5"/>
    <w:rsid w:val="009F2608"/>
    <w:rsid w:val="009F29DB"/>
    <w:rsid w:val="009F2A0D"/>
    <w:rsid w:val="009F2DA0"/>
    <w:rsid w:val="009F306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67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CF"/>
    <w:rsid w:val="00A12ABD"/>
    <w:rsid w:val="00A12EE1"/>
    <w:rsid w:val="00A12F44"/>
    <w:rsid w:val="00A1312C"/>
    <w:rsid w:val="00A13F47"/>
    <w:rsid w:val="00A13FB9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80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31"/>
    <w:rsid w:val="00A27BA9"/>
    <w:rsid w:val="00A27BF0"/>
    <w:rsid w:val="00A27CFE"/>
    <w:rsid w:val="00A300F1"/>
    <w:rsid w:val="00A303EA"/>
    <w:rsid w:val="00A30415"/>
    <w:rsid w:val="00A30564"/>
    <w:rsid w:val="00A30577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FA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A86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AE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9C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DAD"/>
    <w:rsid w:val="00A75EBE"/>
    <w:rsid w:val="00A76173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11C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8AE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7D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1F83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CA1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519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3F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CB7"/>
    <w:rsid w:val="00AF7E98"/>
    <w:rsid w:val="00AF7F07"/>
    <w:rsid w:val="00B00012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9E4"/>
    <w:rsid w:val="00B150BA"/>
    <w:rsid w:val="00B151D1"/>
    <w:rsid w:val="00B15299"/>
    <w:rsid w:val="00B15480"/>
    <w:rsid w:val="00B15536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30D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4FB1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D6F"/>
    <w:rsid w:val="00B443BD"/>
    <w:rsid w:val="00B443F4"/>
    <w:rsid w:val="00B44544"/>
    <w:rsid w:val="00B445F8"/>
    <w:rsid w:val="00B44712"/>
    <w:rsid w:val="00B44D1D"/>
    <w:rsid w:val="00B44E7B"/>
    <w:rsid w:val="00B451F8"/>
    <w:rsid w:val="00B454C1"/>
    <w:rsid w:val="00B45605"/>
    <w:rsid w:val="00B456E0"/>
    <w:rsid w:val="00B458E8"/>
    <w:rsid w:val="00B45964"/>
    <w:rsid w:val="00B45BFF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00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BB7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2FA1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4FAD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1"/>
    <w:rsid w:val="00BA4ADC"/>
    <w:rsid w:val="00BA4D54"/>
    <w:rsid w:val="00BA5192"/>
    <w:rsid w:val="00BA592C"/>
    <w:rsid w:val="00BA595E"/>
    <w:rsid w:val="00BA5D58"/>
    <w:rsid w:val="00BA5DF0"/>
    <w:rsid w:val="00BA5E29"/>
    <w:rsid w:val="00BA5EFB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B7D62"/>
    <w:rsid w:val="00BC0047"/>
    <w:rsid w:val="00BC01A2"/>
    <w:rsid w:val="00BC01C9"/>
    <w:rsid w:val="00BC048B"/>
    <w:rsid w:val="00BC04F5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17A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52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57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1FA"/>
    <w:rsid w:val="00C1333D"/>
    <w:rsid w:val="00C13521"/>
    <w:rsid w:val="00C13633"/>
    <w:rsid w:val="00C13751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969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142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C96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B2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74D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C5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31A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D1C"/>
    <w:rsid w:val="00CC6092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1F6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5A3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A3D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1B5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2A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079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B01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7E6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13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5FF3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B24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77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15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480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A7779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6A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4E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B58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8FE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29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A8E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35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3C99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708"/>
    <w:rsid w:val="00E267E2"/>
    <w:rsid w:val="00E26D1B"/>
    <w:rsid w:val="00E26D43"/>
    <w:rsid w:val="00E26E49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981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AB3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764"/>
    <w:rsid w:val="00E619FD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0EE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AE9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F1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462"/>
    <w:rsid w:val="00EA4498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8E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99A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46A"/>
    <w:rsid w:val="00ED3643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E2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1F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C40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A5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E2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9FE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15"/>
    <w:rsid w:val="00F7055B"/>
    <w:rsid w:val="00F706D9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00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B4"/>
    <w:rsid w:val="00F92FC5"/>
    <w:rsid w:val="00F9337E"/>
    <w:rsid w:val="00F938AC"/>
    <w:rsid w:val="00F93BFC"/>
    <w:rsid w:val="00F93C4E"/>
    <w:rsid w:val="00F93CD1"/>
    <w:rsid w:val="00F94136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973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48B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B4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2C"/>
    <w:rsid w:val="00FC178B"/>
    <w:rsid w:val="00FC1895"/>
    <w:rsid w:val="00FC1952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6C1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28E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BD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79E6-4A02-4306-A59C-E327CF0B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285</Words>
  <Characters>1626</Characters>
  <Application>Microsoft Office Word</Application>
  <DocSecurity>0</DocSecurity>
  <Lines>13</Lines>
  <Paragraphs>3</Paragraphs>
  <ScaleCrop>false</ScaleCrop>
  <Company>Astellas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172</cp:revision>
  <cp:lastPrinted>2016-05-09T00:31:00Z</cp:lastPrinted>
  <dcterms:created xsi:type="dcterms:W3CDTF">2016-05-02T01:21:00Z</dcterms:created>
  <dcterms:modified xsi:type="dcterms:W3CDTF">2016-05-09T00:42:00Z</dcterms:modified>
</cp:coreProperties>
</file>