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3BCEBF7F" w:rsidR="00A40AFE" w:rsidRPr="009D5495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9D5495">
        <w:rPr>
          <w:rFonts w:ascii="楷體-繁" w:eastAsia="楷體-繁" w:hAnsi="楷體-繁" w:hint="eastAsia"/>
          <w:color w:val="000000" w:themeColor="text1"/>
        </w:rPr>
        <w:t>20</w:t>
      </w:r>
      <w:r w:rsidR="00CE796E" w:rsidRPr="009D5495">
        <w:rPr>
          <w:rFonts w:ascii="楷體-繁" w:eastAsia="楷體-繁" w:hAnsi="楷體-繁"/>
          <w:color w:val="000000" w:themeColor="text1"/>
        </w:rPr>
        <w:t>2</w:t>
      </w:r>
      <w:r w:rsidR="002478A7" w:rsidRPr="009D5495">
        <w:rPr>
          <w:rFonts w:ascii="楷體-繁" w:eastAsia="楷體-繁" w:hAnsi="楷體-繁"/>
          <w:color w:val="000000" w:themeColor="text1"/>
        </w:rPr>
        <w:t>4</w:t>
      </w:r>
      <w:r w:rsidR="00CE796E" w:rsidRPr="009D5495">
        <w:rPr>
          <w:rFonts w:ascii="楷體-繁" w:eastAsia="楷體-繁" w:hAnsi="楷體-繁"/>
          <w:color w:val="000000" w:themeColor="text1"/>
        </w:rPr>
        <w:t>-</w:t>
      </w:r>
      <w:r w:rsidR="00A40AFE" w:rsidRPr="009D5495">
        <w:rPr>
          <w:rFonts w:ascii="楷體-繁" w:eastAsia="楷體-繁" w:hAnsi="楷體-繁"/>
          <w:color w:val="000000" w:themeColor="text1"/>
        </w:rPr>
        <w:t>0</w:t>
      </w:r>
      <w:r w:rsidR="00D34075" w:rsidRPr="009D5495">
        <w:rPr>
          <w:rFonts w:ascii="楷體-繁" w:eastAsia="楷體-繁" w:hAnsi="楷體-繁"/>
          <w:color w:val="000000" w:themeColor="text1"/>
        </w:rPr>
        <w:t>7</w:t>
      </w:r>
      <w:r w:rsidR="00C649C7" w:rsidRPr="009D5495">
        <w:rPr>
          <w:rFonts w:ascii="楷體-繁" w:eastAsia="楷體-繁" w:hAnsi="楷體-繁" w:hint="eastAsia"/>
          <w:color w:val="000000" w:themeColor="text1"/>
        </w:rPr>
        <w:t>-</w:t>
      </w:r>
      <w:r w:rsidR="00A40AFE" w:rsidRPr="009D5495">
        <w:rPr>
          <w:rFonts w:ascii="楷體-繁" w:eastAsia="楷體-繁" w:hAnsi="楷體-繁"/>
          <w:color w:val="000000" w:themeColor="text1"/>
        </w:rPr>
        <w:t>0</w:t>
      </w:r>
      <w:r w:rsidR="00D34075" w:rsidRPr="009D5495">
        <w:rPr>
          <w:rFonts w:ascii="楷體-繁" w:eastAsia="楷體-繁" w:hAnsi="楷體-繁"/>
          <w:color w:val="000000" w:themeColor="text1"/>
        </w:rPr>
        <w:t>8</w:t>
      </w:r>
    </w:p>
    <w:p w14:paraId="13CB33E9" w14:textId="2C4A7C9D" w:rsidR="000D6011" w:rsidRPr="009D5495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9D5495">
        <w:rPr>
          <w:rFonts w:ascii="楷體-繁" w:eastAsia="楷體-繁" w:hAnsi="楷體-繁" w:hint="eastAsia"/>
          <w:b/>
          <w:color w:val="000000" w:themeColor="text1"/>
        </w:rPr>
        <w:t>譯者</w:t>
      </w:r>
      <w:r w:rsidRPr="009D5495">
        <w:rPr>
          <w:rFonts w:ascii="楷體-繁" w:eastAsia="楷體-繁" w:hAnsi="楷體-繁" w:cs="Songti TC" w:hint="eastAsia"/>
          <w:color w:val="000000" w:themeColor="text1"/>
        </w:rPr>
        <w:t>．</w:t>
      </w:r>
      <w:r w:rsidRPr="009D5495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9D5495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15899349" w:rsidR="0054190B" w:rsidRPr="009D5495" w:rsidRDefault="007E05C0" w:rsidP="00BA0D17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9D5495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BA0D17" w:rsidRPr="009D5495">
        <w:rPr>
          <w:rFonts w:ascii="楷體-繁" w:eastAsia="楷體-繁" w:hAnsi="楷體-繁" w:hint="eastAsia"/>
          <w:color w:val="000000" w:themeColor="text1"/>
          <w:sz w:val="32"/>
          <w:szCs w:val="32"/>
        </w:rPr>
        <w:t>Veeva Summit</w:t>
      </w:r>
      <w:r w:rsidR="00BA0D17" w:rsidRPr="009D5495">
        <w:rPr>
          <w:rFonts w:ascii="楷體-繁" w:eastAsia="楷體-繁" w:hAnsi="楷體-繁"/>
          <w:color w:val="000000" w:themeColor="text1"/>
          <w:sz w:val="32"/>
          <w:szCs w:val="32"/>
        </w:rPr>
        <w:t>：</w:t>
      </w:r>
      <w:r w:rsidR="00BA0D17" w:rsidRPr="009D5495">
        <w:rPr>
          <w:rFonts w:ascii="楷體-繁" w:eastAsia="楷體-繁" w:hAnsi="楷體-繁" w:cs="Segoe UI"/>
          <w:color w:val="000000" w:themeColor="text1"/>
          <w:sz w:val="32"/>
          <w:szCs w:val="32"/>
        </w:rPr>
        <w:t>醫</w:t>
      </w:r>
      <w:r w:rsidR="00BA0D17" w:rsidRPr="009D5495">
        <w:rPr>
          <w:rFonts w:ascii="楷體-繁" w:eastAsia="楷體-繁" w:hAnsi="楷體-繁" w:cs="Segoe UI" w:hint="eastAsia"/>
          <w:color w:val="000000" w:themeColor="text1"/>
          <w:sz w:val="32"/>
          <w:szCs w:val="32"/>
        </w:rPr>
        <w:t>師</w:t>
      </w:r>
      <w:r w:rsidR="00BA0D17" w:rsidRPr="009D5495">
        <w:rPr>
          <w:rFonts w:ascii="楷體-繁" w:eastAsia="楷體-繁" w:hAnsi="楷體-繁" w:cs="Segoe UI"/>
          <w:color w:val="000000" w:themeColor="text1"/>
          <w:sz w:val="32"/>
          <w:szCs w:val="32"/>
        </w:rPr>
        <w:t>和</w:t>
      </w:r>
      <w:r w:rsidR="00BA0D17" w:rsidRPr="009D5495">
        <w:rPr>
          <w:rFonts w:ascii="楷體-繁" w:eastAsia="楷體-繁" w:hAnsi="楷體-繁" w:cs="Segoe UI" w:hint="eastAsia"/>
          <w:color w:val="000000" w:themeColor="text1"/>
          <w:sz w:val="32"/>
          <w:szCs w:val="32"/>
        </w:rPr>
        <w:t>病人</w:t>
      </w:r>
      <w:r w:rsidR="00BA0D17" w:rsidRPr="009D5495">
        <w:rPr>
          <w:rFonts w:ascii="楷體-繁" w:eastAsia="楷體-繁" w:hAnsi="楷體-繁" w:cs="Segoe UI"/>
          <w:color w:val="000000" w:themeColor="text1"/>
          <w:sz w:val="32"/>
          <w:szCs w:val="32"/>
        </w:rPr>
        <w:t>需求的多樣化</w:t>
      </w:r>
      <w:r w:rsidR="00BA0D17" w:rsidRPr="009D5495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BA0D17" w:rsidRPr="009D5495">
        <w:rPr>
          <w:rFonts w:ascii="楷體-繁" w:eastAsia="楷體-繁" w:hAnsi="楷體-繁" w:cs="Segoe UI"/>
          <w:color w:val="000000" w:themeColor="text1"/>
          <w:sz w:val="32"/>
          <w:szCs w:val="32"/>
        </w:rPr>
        <w:t>跨部門合作至關重要 「客戶問題已成為跨部門問題」</w:t>
      </w:r>
    </w:p>
    <w:p w14:paraId="00BD971E" w14:textId="39224029" w:rsidR="00EF38D3" w:rsidRPr="009D5495" w:rsidRDefault="00EF38D3" w:rsidP="00CC3F20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Segoe UI"/>
          <w:color w:val="000000" w:themeColor="text1"/>
        </w:rPr>
      </w:pPr>
      <w:r w:rsidRPr="009D5495">
        <w:rPr>
          <w:rFonts w:ascii="楷體-繁" w:eastAsia="楷體-繁" w:hAnsi="楷體-繁" w:cs="Segoe UI"/>
          <w:color w:val="000000" w:themeColor="text1"/>
        </w:rPr>
        <w:t>Veeva Japan</w:t>
      </w:r>
      <w:r w:rsidR="00D173C3" w:rsidRPr="009D5495">
        <w:rPr>
          <w:rFonts w:ascii="楷體-繁" w:eastAsia="楷體-繁" w:hAnsi="楷體-繁"/>
          <w:color w:val="000000" w:themeColor="text1"/>
        </w:rPr>
        <w:t>於</w:t>
      </w:r>
      <w:r w:rsidR="00D173C3" w:rsidRPr="009D5495">
        <w:rPr>
          <w:rFonts w:ascii="楷體-繁" w:eastAsia="楷體-繁" w:hAnsi="楷體-繁" w:cs="Segoe UI"/>
          <w:color w:val="000000" w:themeColor="text1"/>
        </w:rPr>
        <w:t>6月19日</w:t>
      </w:r>
      <w:r w:rsidRPr="009D5495">
        <w:rPr>
          <w:rFonts w:ascii="楷體-繁" w:eastAsia="楷體-繁" w:hAnsi="楷體-繁" w:cs="Segoe UI"/>
          <w:color w:val="000000" w:themeColor="text1"/>
        </w:rPr>
        <w:t>在東京舉辦</w:t>
      </w:r>
      <w:r w:rsidR="00D173C3" w:rsidRPr="009D5495">
        <w:rPr>
          <w:rFonts w:ascii="楷體-繁" w:eastAsia="楷體-繁" w:hAnsi="楷體-繁" w:hint="eastAsia"/>
          <w:color w:val="000000" w:themeColor="text1"/>
          <w:lang w:eastAsia="ja-JP"/>
        </w:rPr>
        <w:t>「2024 Veeva Japan Commercial Summit」</w:t>
      </w:r>
      <w:r w:rsidRPr="009D5495">
        <w:rPr>
          <w:rFonts w:ascii="楷體-繁" w:eastAsia="楷體-繁" w:hAnsi="楷體-繁" w:cs="Segoe UI"/>
          <w:color w:val="000000" w:themeColor="text1"/>
        </w:rPr>
        <w:t>，以</w:t>
      </w:r>
      <w:r w:rsidR="00AA46AE" w:rsidRPr="009D5495">
        <w:rPr>
          <w:rFonts w:ascii="楷體-繁" w:eastAsia="楷體-繁" w:hAnsi="楷體-繁" w:hint="eastAsia"/>
          <w:color w:val="000000" w:themeColor="text1"/>
          <w:lang w:eastAsia="ja-JP"/>
        </w:rPr>
        <w:t>「</w:t>
      </w:r>
      <w:r w:rsidRPr="009D5495">
        <w:rPr>
          <w:rFonts w:ascii="楷體-繁" w:eastAsia="楷體-繁" w:hAnsi="楷體-繁" w:cs="Segoe UI"/>
          <w:color w:val="000000" w:themeColor="text1"/>
        </w:rPr>
        <w:t>醫藥業務</w:t>
      </w:r>
      <w:r w:rsidR="00AA46AE" w:rsidRPr="009D5495">
        <w:rPr>
          <w:rFonts w:ascii="楷體-繁" w:eastAsia="楷體-繁" w:hAnsi="楷體-繁" w:cs="Segoe UI" w:hint="eastAsia"/>
          <w:color w:val="000000" w:themeColor="text1"/>
        </w:rPr>
        <w:t>變革期</w:t>
      </w:r>
      <w:r w:rsidRPr="009D5495">
        <w:rPr>
          <w:rFonts w:ascii="楷體-繁" w:eastAsia="楷體-繁" w:hAnsi="楷體-繁" w:cs="Segoe UI"/>
          <w:color w:val="000000" w:themeColor="text1"/>
        </w:rPr>
        <w:t>的理想組織及其塑造</w:t>
      </w:r>
      <w:r w:rsidR="00AA46AE" w:rsidRPr="009D5495">
        <w:rPr>
          <w:rFonts w:ascii="楷體-繁" w:eastAsia="楷體-繁" w:hAnsi="楷體-繁" w:cs="Segoe UI" w:hint="eastAsia"/>
          <w:color w:val="000000" w:themeColor="text1"/>
        </w:rPr>
        <w:t>的</w:t>
      </w:r>
      <w:r w:rsidRPr="009D5495">
        <w:rPr>
          <w:rFonts w:ascii="楷體-繁" w:eastAsia="楷體-繁" w:hAnsi="楷體-繁" w:cs="Segoe UI"/>
          <w:color w:val="000000" w:themeColor="text1"/>
        </w:rPr>
        <w:t>挑戰</w:t>
      </w:r>
      <w:r w:rsidR="00AA46AE" w:rsidRPr="009D5495">
        <w:rPr>
          <w:rFonts w:ascii="楷體-繁" w:eastAsia="楷體-繁" w:hAnsi="楷體-繁" w:hint="eastAsia"/>
          <w:color w:val="000000" w:themeColor="text1"/>
          <w:lang w:eastAsia="ja-JP"/>
        </w:rPr>
        <w:t>」</w:t>
      </w:r>
      <w:r w:rsidRPr="009D5495">
        <w:rPr>
          <w:rFonts w:ascii="楷體-繁" w:eastAsia="楷體-繁" w:hAnsi="楷體-繁" w:cs="Segoe UI"/>
          <w:color w:val="000000" w:themeColor="text1"/>
        </w:rPr>
        <w:t>為主題進行</w:t>
      </w:r>
      <w:r w:rsidR="007E081F" w:rsidRPr="009D5495">
        <w:rPr>
          <w:rFonts w:ascii="楷體-繁" w:eastAsia="楷體-繁" w:hAnsi="楷體-繁" w:cs="Segoe UI" w:hint="eastAsia"/>
          <w:color w:val="000000" w:themeColor="text1"/>
        </w:rPr>
        <w:t>專題</w:t>
      </w:r>
      <w:r w:rsidRPr="009D5495">
        <w:rPr>
          <w:rFonts w:ascii="楷體-繁" w:eastAsia="楷體-繁" w:hAnsi="楷體-繁" w:cs="Segoe UI"/>
          <w:color w:val="000000" w:themeColor="text1"/>
        </w:rPr>
        <w:t>討論。來自製藥公司銷售支援/DX推廣、行銷、銷售和醫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學立場</w:t>
      </w:r>
      <w:r w:rsidRPr="009D5495">
        <w:rPr>
          <w:rFonts w:ascii="楷體-繁" w:eastAsia="楷體-繁" w:hAnsi="楷體-繁" w:cs="Segoe UI"/>
          <w:color w:val="000000" w:themeColor="text1"/>
        </w:rPr>
        <w:t>的四位人士表示，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由於</w:t>
      </w:r>
      <w:r w:rsidRPr="009D5495">
        <w:rPr>
          <w:rFonts w:ascii="楷體-繁" w:eastAsia="楷體-繁" w:hAnsi="楷體-繁" w:cs="Segoe UI"/>
          <w:color w:val="000000" w:themeColor="text1"/>
        </w:rPr>
        <w:t>醫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師</w:t>
      </w:r>
      <w:r w:rsidRPr="009D5495">
        <w:rPr>
          <w:rFonts w:ascii="楷體-繁" w:eastAsia="楷體-繁" w:hAnsi="楷體-繁" w:cs="Segoe UI"/>
          <w:color w:val="000000" w:themeColor="text1"/>
        </w:rPr>
        <w:t>和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病人</w:t>
      </w:r>
      <w:r w:rsidRPr="009D5495">
        <w:rPr>
          <w:rFonts w:ascii="楷體-繁" w:eastAsia="楷體-繁" w:hAnsi="楷體-繁" w:cs="Segoe UI"/>
          <w:color w:val="000000" w:themeColor="text1"/>
        </w:rPr>
        <w:t>的需求多樣化，公司內部的跨部門合作對於確保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病人</w:t>
      </w:r>
      <w:r w:rsidRPr="009D5495">
        <w:rPr>
          <w:rFonts w:ascii="楷體-繁" w:eastAsia="楷體-繁" w:hAnsi="楷體-繁" w:cs="Segoe UI"/>
          <w:color w:val="000000" w:themeColor="text1"/>
        </w:rPr>
        <w:t>能夠</w:t>
      </w:r>
      <w:r w:rsidR="004D55D0" w:rsidRPr="009D5495">
        <w:rPr>
          <w:rFonts w:ascii="楷體-繁" w:eastAsia="楷體-繁" w:hAnsi="楷體-繁" w:cs="Segoe UI" w:hint="eastAsia"/>
          <w:color w:val="000000" w:themeColor="text1"/>
        </w:rPr>
        <w:t>正確且迅速地</w:t>
      </w:r>
      <w:r w:rsidRPr="009D5495">
        <w:rPr>
          <w:rFonts w:ascii="楷體-繁" w:eastAsia="楷體-繁" w:hAnsi="楷體-繁" w:cs="Segoe UI"/>
          <w:color w:val="000000" w:themeColor="text1"/>
        </w:rPr>
        <w:t>獲得創新新藥至關重要。</w:t>
      </w:r>
      <w:r w:rsidR="0038420A" w:rsidRPr="009D5495">
        <w:rPr>
          <w:rFonts w:ascii="楷體-繁" w:eastAsia="楷體-繁" w:hAnsi="楷體-繁" w:cs="Segoe UI" w:hint="eastAsia"/>
          <w:color w:val="000000" w:themeColor="text1"/>
        </w:rPr>
        <w:t>也有人說</w:t>
      </w:r>
      <w:r w:rsidR="0038420A" w:rsidRPr="009D5495">
        <w:rPr>
          <w:rFonts w:ascii="楷體-繁" w:eastAsia="楷體-繁" w:hAnsi="楷體-繁"/>
          <w:color w:val="000000" w:themeColor="text1"/>
        </w:rPr>
        <w:t>：</w:t>
      </w:r>
      <w:r w:rsidR="0038420A" w:rsidRPr="009D5495">
        <w:rPr>
          <w:rFonts w:ascii="楷體-繁" w:eastAsia="楷體-繁" w:hAnsi="楷體-繁" w:cs="PingFang TC" w:hint="eastAsia"/>
          <w:color w:val="000000" w:themeColor="text1"/>
        </w:rPr>
        <w:t>「</w:t>
      </w:r>
      <w:r w:rsidR="0038420A" w:rsidRPr="009D5495">
        <w:rPr>
          <w:rFonts w:ascii="楷體-繁" w:eastAsia="楷體-繁" w:hAnsi="楷體-繁" w:cs="Segoe UI"/>
          <w:color w:val="000000" w:themeColor="text1"/>
        </w:rPr>
        <w:t>過去，</w:t>
      </w:r>
      <w:r w:rsidR="0038420A" w:rsidRPr="009D5495">
        <w:rPr>
          <w:rFonts w:ascii="楷體-繁" w:eastAsia="楷體-繁" w:hAnsi="楷體-繁" w:cs="Segoe UI" w:hint="eastAsia"/>
          <w:color w:val="000000" w:themeColor="text1"/>
        </w:rPr>
        <w:t>各自為政</w:t>
      </w:r>
      <w:r w:rsidR="00A27E0F" w:rsidRPr="009D5495">
        <w:rPr>
          <w:rFonts w:ascii="楷體-繁" w:eastAsia="楷體-繁" w:hAnsi="楷體-繁" w:cs="Segoe UI" w:hint="eastAsia"/>
          <w:color w:val="000000" w:themeColor="text1"/>
        </w:rPr>
        <w:t>是</w:t>
      </w:r>
      <w:r w:rsidR="0038420A" w:rsidRPr="009D5495">
        <w:rPr>
          <w:rFonts w:ascii="楷體-繁" w:eastAsia="楷體-繁" w:hAnsi="楷體-繁" w:cs="Segoe UI" w:hint="eastAsia"/>
          <w:color w:val="000000" w:themeColor="text1"/>
        </w:rPr>
        <w:t>沒有問題的</w:t>
      </w:r>
      <w:r w:rsidR="0038420A" w:rsidRPr="009D5495">
        <w:rPr>
          <w:rFonts w:ascii="楷體-繁" w:eastAsia="楷體-繁" w:hAnsi="楷體-繁" w:cs="Segoe UI"/>
          <w:color w:val="000000" w:themeColor="text1"/>
        </w:rPr>
        <w:t>，</w:t>
      </w:r>
      <w:r w:rsidRPr="009D5495">
        <w:rPr>
          <w:rFonts w:ascii="楷體-繁" w:eastAsia="楷體-繁" w:hAnsi="楷體-繁" w:cs="Segoe UI"/>
          <w:color w:val="000000" w:themeColor="text1"/>
        </w:rPr>
        <w:t>但現在客戶的</w:t>
      </w:r>
      <w:r w:rsidR="001C60FB" w:rsidRPr="009D5495">
        <w:rPr>
          <w:rFonts w:ascii="楷體-繁" w:eastAsia="楷體-繁" w:hAnsi="楷體-繁" w:cs="Segoe UI" w:hint="eastAsia"/>
          <w:color w:val="000000" w:themeColor="text1"/>
        </w:rPr>
        <w:t>課題</w:t>
      </w:r>
      <w:r w:rsidRPr="009D5495">
        <w:rPr>
          <w:rFonts w:ascii="楷體-繁" w:eastAsia="楷體-繁" w:hAnsi="楷體-繁" w:cs="Segoe UI"/>
          <w:color w:val="000000" w:themeColor="text1"/>
        </w:rPr>
        <w:t>是</w:t>
      </w:r>
      <w:r w:rsidR="001C60FB" w:rsidRPr="009D5495">
        <w:rPr>
          <w:rFonts w:ascii="楷體-繁" w:eastAsia="楷體-繁" w:hAnsi="楷體-繁" w:cs="Segoe UI" w:hint="eastAsia"/>
          <w:color w:val="000000" w:themeColor="text1"/>
        </w:rPr>
        <w:t>橫跨各領域</w:t>
      </w:r>
      <w:r w:rsidRPr="009D5495">
        <w:rPr>
          <w:rFonts w:ascii="楷體-繁" w:eastAsia="楷體-繁" w:hAnsi="楷體-繁" w:cs="Segoe UI"/>
          <w:color w:val="000000" w:themeColor="text1"/>
        </w:rPr>
        <w:t>的，客戶</w:t>
      </w:r>
      <w:r w:rsidR="001C60FB" w:rsidRPr="009D5495">
        <w:rPr>
          <w:rFonts w:ascii="楷體-繁" w:eastAsia="楷體-繁" w:hAnsi="楷體-繁"/>
          <w:color w:val="000000" w:themeColor="text1"/>
        </w:rPr>
        <w:t>正在發生變化</w:t>
      </w:r>
      <w:r w:rsidRPr="009D5495">
        <w:rPr>
          <w:rFonts w:ascii="楷體-繁" w:eastAsia="楷體-繁" w:hAnsi="楷體-繁" w:cs="Segoe UI"/>
          <w:color w:val="000000" w:themeColor="text1"/>
        </w:rPr>
        <w:t>。</w:t>
      </w:r>
      <w:r w:rsidR="001C60FB" w:rsidRPr="009D5495">
        <w:rPr>
          <w:rFonts w:ascii="楷體-繁" w:eastAsia="楷體-繁" w:hAnsi="楷體-繁" w:cs="Segoe UI"/>
          <w:color w:val="000000" w:themeColor="text1"/>
        </w:rPr>
        <w:t>製藥公司</w:t>
      </w:r>
      <w:r w:rsidR="001C60FB" w:rsidRPr="009D5495">
        <w:rPr>
          <w:rFonts w:ascii="楷體-繁" w:eastAsia="楷體-繁" w:hAnsi="楷體-繁" w:cs="Segoe UI" w:hint="eastAsia"/>
          <w:color w:val="000000" w:themeColor="text1"/>
        </w:rPr>
        <w:t>需要</w:t>
      </w:r>
      <w:r w:rsidRPr="009D5495">
        <w:rPr>
          <w:rFonts w:ascii="楷體-繁" w:eastAsia="楷體-繁" w:hAnsi="楷體-繁" w:cs="Segoe UI"/>
          <w:color w:val="000000" w:themeColor="text1"/>
        </w:rPr>
        <w:t>解決這個問題</w:t>
      </w:r>
      <w:r w:rsidR="00A27E0F" w:rsidRPr="009D5495">
        <w:rPr>
          <w:rFonts w:ascii="楷體-繁" w:eastAsia="楷體-繁" w:hAnsi="楷體-繁"/>
          <w:color w:val="000000" w:themeColor="text1"/>
        </w:rPr>
        <w:t>。</w:t>
      </w:r>
      <w:r w:rsidR="00A27E0F" w:rsidRPr="009D5495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3426126B" w14:textId="64286B70" w:rsidR="00F16B36" w:rsidRPr="009D5495" w:rsidRDefault="003446F8" w:rsidP="00F16B36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 w:cs="Segoe UI" w:hint="eastAsia"/>
        </w:rPr>
        <w:t>專題</w:t>
      </w:r>
      <w:r w:rsidR="00EF38D3" w:rsidRPr="009D5495">
        <w:rPr>
          <w:rFonts w:ascii="楷體-繁" w:eastAsia="楷體-繁" w:hAnsi="楷體-繁" w:cs="Segoe UI"/>
        </w:rPr>
        <w:t>討論</w:t>
      </w:r>
      <w:r w:rsidR="00F16B36" w:rsidRPr="009D5495">
        <w:rPr>
          <w:rFonts w:ascii="楷體-繁" w:eastAsia="楷體-繁" w:hAnsi="楷體-繁" w:cs="Segoe UI" w:hint="eastAsia"/>
        </w:rPr>
        <w:t>由</w:t>
      </w:r>
      <w:r w:rsidRPr="009D5495">
        <w:rPr>
          <w:rFonts w:ascii="楷體-繁" w:eastAsia="楷體-繁" w:hAnsi="楷體-繁" w:cs="Segoe UI"/>
        </w:rPr>
        <w:t>Astellas</w:t>
      </w:r>
      <w:r w:rsidRPr="009D5495">
        <w:rPr>
          <w:rFonts w:ascii="楷體-繁" w:eastAsia="楷體-繁" w:hAnsi="楷體-繁" w:cs="Segoe UI" w:hint="eastAsia"/>
        </w:rPr>
        <w:t>的</w:t>
      </w:r>
      <w:r w:rsidRPr="009D5495">
        <w:rPr>
          <w:rFonts w:ascii="楷體-繁" w:eastAsia="楷體-繁" w:hAnsi="楷體-繁" w:cs="Segoe UI"/>
        </w:rPr>
        <w:t>Customer Excellence</w:t>
      </w:r>
      <w:r w:rsidRPr="009D5495">
        <w:rPr>
          <w:rFonts w:ascii="楷體-繁" w:eastAsia="楷體-繁" w:hAnsi="楷體-繁" w:hint="eastAsia"/>
        </w:rPr>
        <w:t>森岡真一</w:t>
      </w:r>
      <w:r w:rsidRPr="009D5495">
        <w:rPr>
          <w:rFonts w:ascii="楷體-繁" w:eastAsia="楷體-繁" w:hAnsi="楷體-繁" w:cs="Segoe UI" w:hint="eastAsia"/>
        </w:rPr>
        <w:t>部長</w:t>
      </w:r>
      <w:r w:rsidR="00EF38D3" w:rsidRPr="009D5495">
        <w:rPr>
          <w:rFonts w:ascii="楷體-繁" w:eastAsia="楷體-繁" w:hAnsi="楷體-繁" w:cs="Segoe UI"/>
        </w:rPr>
        <w:t>（從銷售支援和DX推廣的角度）</w:t>
      </w:r>
      <w:r w:rsidRPr="009D5495">
        <w:rPr>
          <w:rFonts w:ascii="楷體-繁" w:eastAsia="楷體-繁" w:hAnsi="楷體-繁" w:cs="PingFang TC" w:hint="eastAsia"/>
        </w:rPr>
        <w:t>、</w:t>
      </w:r>
      <w:r w:rsidRPr="009D5495">
        <w:rPr>
          <w:rFonts w:ascii="楷體-繁" w:eastAsia="楷體-繁" w:hAnsi="楷體-繁" w:cs="PingFang TC"/>
        </w:rPr>
        <w:t>Takeda</w:t>
      </w:r>
      <w:r w:rsidRPr="009D5495">
        <w:rPr>
          <w:rFonts w:ascii="楷體-繁" w:eastAsia="楷體-繁" w:hAnsi="楷體-繁" w:cs="PingFang TC" w:hint="eastAsia"/>
        </w:rPr>
        <w:t>的</w:t>
      </w:r>
      <w:r w:rsidR="00042A10" w:rsidRPr="009D5495">
        <w:rPr>
          <w:rFonts w:ascii="楷體-繁" w:eastAsia="楷體-繁" w:hAnsi="楷體-繁" w:cs="Segoe UI"/>
        </w:rPr>
        <w:t>Marketing Lea</w:t>
      </w:r>
      <w:r w:rsidR="00B0491A" w:rsidRPr="009D5495">
        <w:rPr>
          <w:rFonts w:ascii="楷體-繁" w:eastAsia="楷體-繁" w:hAnsi="楷體-繁" w:cs="Segoe UI"/>
        </w:rPr>
        <w:t>d</w:t>
      </w:r>
      <w:r w:rsidR="00042A10" w:rsidRPr="009D5495">
        <w:rPr>
          <w:rFonts w:ascii="楷體-繁" w:eastAsia="楷體-繁" w:hAnsi="楷體-繁" w:cs="Segoe UI"/>
        </w:rPr>
        <w:t xml:space="preserve"> for Oncology</w:t>
      </w:r>
      <w:r w:rsidR="00042A10" w:rsidRPr="009D5495">
        <w:rPr>
          <w:rFonts w:ascii="楷體-繁" w:eastAsia="楷體-繁" w:hAnsi="楷體-繁" w:hint="eastAsia"/>
        </w:rPr>
        <w:t>安樂翼</w:t>
      </w:r>
      <w:r w:rsidR="00042A10" w:rsidRPr="009D5495">
        <w:rPr>
          <w:rFonts w:ascii="楷體-繁" w:eastAsia="楷體-繁" w:hAnsi="楷體-繁" w:cs="Segoe UI"/>
        </w:rPr>
        <w:t>（</w:t>
      </w:r>
      <w:r w:rsidR="00EF38D3" w:rsidRPr="009D5495">
        <w:rPr>
          <w:rFonts w:ascii="楷體-繁" w:eastAsia="楷體-繁" w:hAnsi="楷體-繁" w:cs="Segoe UI"/>
        </w:rPr>
        <w:t>從行銷的角度</w:t>
      </w:r>
      <w:r w:rsidR="00042A10" w:rsidRPr="009D5495">
        <w:rPr>
          <w:rFonts w:ascii="楷體-繁" w:eastAsia="楷體-繁" w:hAnsi="楷體-繁" w:cs="Segoe UI"/>
        </w:rPr>
        <w:t>）</w:t>
      </w:r>
      <w:r w:rsidR="00823C9F" w:rsidRPr="009D5495">
        <w:rPr>
          <w:rFonts w:ascii="楷體-繁" w:eastAsia="楷體-繁" w:hAnsi="楷體-繁" w:cs="PingFang TC" w:hint="eastAsia"/>
        </w:rPr>
        <w:t>、</w:t>
      </w:r>
      <w:r w:rsidR="00823C9F" w:rsidRPr="009D5495">
        <w:rPr>
          <w:rFonts w:ascii="楷體-繁" w:eastAsia="楷體-繁" w:hAnsi="楷體-繁" w:cs="Segoe UI"/>
        </w:rPr>
        <w:t>Eli Lilly</w:t>
      </w:r>
      <w:r w:rsidR="00823C9F" w:rsidRPr="009D5495">
        <w:rPr>
          <w:rFonts w:ascii="楷體-繁" w:eastAsia="楷體-繁" w:hAnsi="楷體-繁" w:cs="Segoe UI" w:hint="eastAsia"/>
        </w:rPr>
        <w:t>的</w:t>
      </w:r>
      <w:r w:rsidR="00823C9F" w:rsidRPr="009D5495">
        <w:rPr>
          <w:rFonts w:ascii="楷體-繁" w:eastAsia="楷體-繁" w:hAnsi="楷體-繁" w:cs="Segoe UI"/>
        </w:rPr>
        <w:t>General Manager</w:t>
      </w:r>
      <w:r w:rsidR="00C13DC2" w:rsidRPr="009D5495">
        <w:rPr>
          <w:rFonts w:ascii="楷體-繁" w:eastAsia="楷體-繁" w:hAnsi="楷體-繁" w:cs="Segoe UI"/>
        </w:rPr>
        <w:t>，</w:t>
      </w:r>
      <w:r w:rsidR="00823C9F" w:rsidRPr="009D5495">
        <w:rPr>
          <w:rFonts w:ascii="楷體-繁" w:eastAsia="楷體-繁" w:hAnsi="楷體-繁" w:cs="Segoe UI"/>
        </w:rPr>
        <w:t>Diabetes &amp; Growth Hormone Business Unit/ Head of DE&amp;I for Commercial Department</w:t>
      </w:r>
      <w:r w:rsidR="00823C9F" w:rsidRPr="009D5495">
        <w:rPr>
          <w:rFonts w:ascii="楷體-繁" w:eastAsia="楷體-繁" w:hAnsi="楷體-繁" w:hint="eastAsia"/>
        </w:rPr>
        <w:t>高山史真子</w:t>
      </w:r>
      <w:r w:rsidR="00823C9F" w:rsidRPr="009D5495">
        <w:rPr>
          <w:rFonts w:ascii="楷體-繁" w:eastAsia="楷體-繁" w:hAnsi="楷體-繁" w:cs="Segoe UI"/>
        </w:rPr>
        <w:t>（</w:t>
      </w:r>
      <w:r w:rsidR="00823C9F" w:rsidRPr="009D5495">
        <w:rPr>
          <w:rFonts w:ascii="楷體-繁" w:eastAsia="楷體-繁" w:hAnsi="楷體-繁"/>
        </w:rPr>
        <w:t>從銷售</w:t>
      </w:r>
      <w:r w:rsidR="00823C9F" w:rsidRPr="009D5495">
        <w:rPr>
          <w:rFonts w:ascii="楷體-繁" w:eastAsia="楷體-繁" w:hAnsi="楷體-繁" w:cs="Segoe UI"/>
        </w:rPr>
        <w:t>的</w:t>
      </w:r>
      <w:r w:rsidR="00823C9F" w:rsidRPr="009D5495">
        <w:rPr>
          <w:rFonts w:ascii="楷體-繁" w:eastAsia="楷體-繁" w:hAnsi="楷體-繁"/>
        </w:rPr>
        <w:t>角度</w:t>
      </w:r>
      <w:r w:rsidR="00823C9F" w:rsidRPr="009D5495">
        <w:rPr>
          <w:rFonts w:ascii="楷體-繁" w:eastAsia="楷體-繁" w:hAnsi="楷體-繁" w:cs="Segoe UI"/>
        </w:rPr>
        <w:t>）</w:t>
      </w:r>
      <w:r w:rsidR="00F16B36" w:rsidRPr="009D5495">
        <w:rPr>
          <w:rFonts w:ascii="楷體-繁" w:eastAsia="楷體-繁" w:hAnsi="楷體-繁" w:cs="Segoe UI" w:hint="eastAsia"/>
        </w:rPr>
        <w:t>和</w:t>
      </w:r>
      <w:r w:rsidR="00F16B36" w:rsidRPr="009D5495">
        <w:rPr>
          <w:rFonts w:ascii="楷體-繁" w:eastAsia="楷體-繁" w:hAnsi="楷體-繁" w:cs="Segoe UI"/>
        </w:rPr>
        <w:t>MSD</w:t>
      </w:r>
      <w:r w:rsidR="00F16B36" w:rsidRPr="009D5495">
        <w:rPr>
          <w:rFonts w:ascii="楷體-繁" w:eastAsia="楷體-繁" w:hAnsi="楷體-繁" w:cs="Segoe UI" w:hint="eastAsia"/>
        </w:rPr>
        <w:t>的</w:t>
      </w:r>
      <w:r w:rsidR="00F16B36" w:rsidRPr="009D5495">
        <w:rPr>
          <w:rFonts w:ascii="楷體-繁" w:eastAsia="楷體-繁" w:hAnsi="楷體-繁"/>
        </w:rPr>
        <w:t>Executive Director</w:t>
      </w:r>
      <w:r w:rsidR="00C13DC2" w:rsidRPr="009D5495">
        <w:rPr>
          <w:rFonts w:ascii="楷體-繁" w:eastAsia="楷體-繁" w:hAnsi="楷體-繁" w:cs="Segoe UI"/>
        </w:rPr>
        <w:t>，</w:t>
      </w:r>
      <w:r w:rsidR="00F16B36" w:rsidRPr="009D5495">
        <w:rPr>
          <w:rFonts w:ascii="楷體-繁" w:eastAsia="楷體-繁" w:hAnsi="楷體-繁"/>
        </w:rPr>
        <w:t>Japan Medical Affairs Capabilities</w:t>
      </w:r>
      <w:r w:rsidR="00F16B36" w:rsidRPr="009D5495">
        <w:rPr>
          <w:rFonts w:ascii="楷體-繁" w:eastAsia="楷體-繁" w:hAnsi="楷體-繁" w:hint="eastAsia"/>
        </w:rPr>
        <w:t>梅田忠志</w:t>
      </w:r>
      <w:r w:rsidR="00F16B36" w:rsidRPr="009D5495">
        <w:rPr>
          <w:rFonts w:ascii="楷體-繁" w:eastAsia="楷體-繁" w:hAnsi="楷體-繁" w:cs="Segoe UI"/>
        </w:rPr>
        <w:t>（</w:t>
      </w:r>
      <w:r w:rsidR="00F16B36" w:rsidRPr="009D5495">
        <w:rPr>
          <w:rFonts w:ascii="楷體-繁" w:eastAsia="楷體-繁" w:hAnsi="楷體-繁"/>
        </w:rPr>
        <w:t>從</w:t>
      </w:r>
      <w:r w:rsidR="00F16B36" w:rsidRPr="009D5495">
        <w:rPr>
          <w:rFonts w:ascii="楷體-繁" w:eastAsia="楷體-繁" w:hAnsi="楷體-繁" w:cs="微軟正黑體" w:hint="eastAsia"/>
        </w:rPr>
        <w:t>醫學</w:t>
      </w:r>
      <w:r w:rsidR="00F16B36" w:rsidRPr="009D5495">
        <w:rPr>
          <w:rFonts w:ascii="楷體-繁" w:eastAsia="楷體-繁" w:hAnsi="楷體-繁" w:cs="Segoe UI"/>
        </w:rPr>
        <w:t>的</w:t>
      </w:r>
      <w:r w:rsidR="00F16B36" w:rsidRPr="009D5495">
        <w:rPr>
          <w:rFonts w:ascii="楷體-繁" w:eastAsia="楷體-繁" w:hAnsi="楷體-繁"/>
        </w:rPr>
        <w:t>角度</w:t>
      </w:r>
      <w:r w:rsidR="00F16B36" w:rsidRPr="009D5495">
        <w:rPr>
          <w:rFonts w:ascii="楷體-繁" w:eastAsia="楷體-繁" w:hAnsi="楷體-繁" w:cs="Segoe UI"/>
        </w:rPr>
        <w:t>）</w:t>
      </w:r>
      <w:r w:rsidR="00F16B36" w:rsidRPr="009D5495">
        <w:rPr>
          <w:rFonts w:ascii="楷體-繁" w:eastAsia="楷體-繁" w:hAnsi="楷體-繁" w:cs="Segoe UI" w:hint="eastAsia"/>
        </w:rPr>
        <w:t>四人上台</w:t>
      </w:r>
      <w:r w:rsidR="00F16B36" w:rsidRPr="009D5495">
        <w:rPr>
          <w:rFonts w:ascii="楷體-繁" w:eastAsia="楷體-繁" w:hAnsi="楷體-繁" w:cs="Segoe UI"/>
        </w:rPr>
        <w:t>，MIX</w:t>
      </w:r>
      <w:r w:rsidR="00F16B36" w:rsidRPr="009D5495">
        <w:rPr>
          <w:rFonts w:ascii="楷體-繁" w:eastAsia="楷體-繁" w:hAnsi="楷體-繁" w:cs="Segoe UI" w:hint="eastAsia"/>
        </w:rPr>
        <w:t>總</w:t>
      </w:r>
      <w:r w:rsidR="00F16B36" w:rsidRPr="009D5495">
        <w:rPr>
          <w:rFonts w:ascii="楷體-繁" w:eastAsia="楷體-繁" w:hAnsi="楷體-繁" w:cs="Segoe UI"/>
        </w:rPr>
        <w:t>編</w:t>
      </w:r>
      <w:r w:rsidR="00F16B36" w:rsidRPr="009D5495">
        <w:rPr>
          <w:rFonts w:ascii="楷體-繁" w:eastAsia="楷體-繁" w:hAnsi="楷體-繁" w:cs="Segoe UI" w:hint="eastAsia"/>
        </w:rPr>
        <w:t>輯</w:t>
      </w:r>
      <w:r w:rsidR="00F16B36" w:rsidRPr="009D5495">
        <w:rPr>
          <w:rFonts w:ascii="楷體-繁" w:eastAsia="楷體-繁" w:hAnsi="楷體-繁" w:hint="eastAsia"/>
        </w:rPr>
        <w:t>沼田佳之</w:t>
      </w:r>
      <w:r w:rsidR="00F16B36" w:rsidRPr="009D5495">
        <w:rPr>
          <w:rFonts w:ascii="楷體-繁" w:eastAsia="楷體-繁" w:hAnsi="楷體-繁" w:cs="Segoe UI"/>
        </w:rPr>
        <w:t>擔任主持人。</w:t>
      </w:r>
    </w:p>
    <w:p w14:paraId="3A8BA652" w14:textId="20E0EECA" w:rsidR="00BB1D2D" w:rsidRPr="009D5495" w:rsidRDefault="00457194" w:rsidP="00457194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9D5495">
        <w:rPr>
          <w:rStyle w:val="a5"/>
          <w:rFonts w:ascii="楷體-繁" w:eastAsia="楷體-繁" w:hAnsi="楷體-繁" w:hint="eastAsia"/>
        </w:rPr>
        <w:t>◎</w:t>
      </w:r>
      <w:r w:rsidRPr="009D5495">
        <w:rPr>
          <w:rFonts w:ascii="楷體-繁" w:eastAsia="楷體-繁" w:hAnsi="楷體-繁" w:hint="eastAsia"/>
          <w:b/>
          <w:bCs/>
        </w:rPr>
        <w:t>安樂翼</w:t>
      </w:r>
      <w:r w:rsidRPr="009D5495">
        <w:rPr>
          <w:rFonts w:ascii="楷體-繁" w:eastAsia="楷體-繁" w:hAnsi="楷體-繁"/>
          <w:b/>
          <w:bCs/>
        </w:rPr>
        <w:t>：</w:t>
      </w:r>
      <w:r w:rsidR="00EF38D3" w:rsidRPr="009D5495">
        <w:rPr>
          <w:rFonts w:ascii="楷體-繁" w:eastAsia="楷體-繁" w:hAnsi="楷體-繁" w:cs="Segoe UI"/>
          <w:b/>
          <w:bCs/>
        </w:rPr>
        <w:t>醫</w:t>
      </w:r>
      <w:r w:rsidRPr="009D5495">
        <w:rPr>
          <w:rFonts w:ascii="楷體-繁" w:eastAsia="楷體-繁" w:hAnsi="楷體-繁" w:cs="Segoe UI" w:hint="eastAsia"/>
          <w:b/>
          <w:bCs/>
        </w:rPr>
        <w:t>師</w:t>
      </w:r>
      <w:r w:rsidR="00EF38D3" w:rsidRPr="009D5495">
        <w:rPr>
          <w:rFonts w:ascii="楷體-繁" w:eastAsia="楷體-繁" w:hAnsi="楷體-繁" w:cs="Segoe UI"/>
          <w:b/>
          <w:bCs/>
        </w:rPr>
        <w:t>的資訊需求多樣化，</w:t>
      </w:r>
      <w:r w:rsidRPr="009D5495">
        <w:rPr>
          <w:rFonts w:ascii="楷體-繁" w:eastAsia="楷體-繁" w:hAnsi="楷體-繁" w:cs="Segoe UI" w:hint="eastAsia"/>
          <w:b/>
          <w:bCs/>
        </w:rPr>
        <w:t>病人</w:t>
      </w:r>
      <w:r w:rsidR="00EF38D3" w:rsidRPr="009D5495">
        <w:rPr>
          <w:rFonts w:ascii="楷體-繁" w:eastAsia="楷體-繁" w:hAnsi="楷體-繁" w:cs="Segoe UI"/>
          <w:b/>
          <w:bCs/>
        </w:rPr>
        <w:t>的人生觀和價值觀與幾十年前不同</w:t>
      </w:r>
    </w:p>
    <w:p w14:paraId="1CB24428" w14:textId="5BA4EEC7" w:rsidR="00B618AB" w:rsidRPr="009D5495" w:rsidRDefault="00877781" w:rsidP="00B618AB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PingFang TC"/>
        </w:rPr>
      </w:pPr>
      <w:r w:rsidRPr="009D5495">
        <w:rPr>
          <w:rFonts w:ascii="楷體-繁" w:eastAsia="楷體-繁" w:hAnsi="楷體-繁" w:cs="Segoe UI" w:hint="eastAsia"/>
          <w:b/>
          <w:bCs/>
        </w:rPr>
        <w:t xml:space="preserve">  </w:t>
      </w:r>
      <w:r w:rsidRPr="009D5495">
        <w:rPr>
          <w:rFonts w:ascii="楷體-繁" w:eastAsia="楷體-繁" w:hAnsi="楷體-繁" w:hint="eastAsia"/>
        </w:rPr>
        <w:t>安樂翼</w:t>
      </w:r>
      <w:r w:rsidRPr="009D5495">
        <w:rPr>
          <w:rFonts w:ascii="楷體-繁" w:eastAsia="楷體-繁" w:hAnsi="楷體-繁" w:cs="Segoe UI"/>
        </w:rPr>
        <w:t>從行銷的角度</w:t>
      </w:r>
      <w:r w:rsidRPr="009D5495">
        <w:rPr>
          <w:rFonts w:ascii="楷體-繁" w:eastAsia="楷體-繁" w:hAnsi="楷體-繁"/>
        </w:rPr>
        <w:t>談到部門之間協作的必要性。</w:t>
      </w:r>
      <w:r w:rsidR="00EF38D3" w:rsidRPr="009D5495">
        <w:rPr>
          <w:rFonts w:ascii="楷體-繁" w:eastAsia="楷體-繁" w:hAnsi="楷體-繁" w:cs="Segoe UI"/>
        </w:rPr>
        <w:t>他指出，在醫</w:t>
      </w:r>
      <w:r w:rsidR="00A36E24" w:rsidRPr="009D5495">
        <w:rPr>
          <w:rFonts w:ascii="楷體-繁" w:eastAsia="楷體-繁" w:hAnsi="楷體-繁" w:cs="Segoe UI" w:hint="eastAsia"/>
        </w:rPr>
        <w:t>師的</w:t>
      </w:r>
      <w:r w:rsidR="00EF38D3" w:rsidRPr="009D5495">
        <w:rPr>
          <w:rFonts w:ascii="楷體-繁" w:eastAsia="楷體-繁" w:hAnsi="楷體-繁" w:cs="Segoe UI"/>
        </w:rPr>
        <w:t>資訊需求</w:t>
      </w:r>
      <w:r w:rsidR="00A36E24" w:rsidRPr="009D5495">
        <w:rPr>
          <w:rFonts w:ascii="楷體-繁" w:eastAsia="楷體-繁" w:hAnsi="楷體-繁" w:cs="Segoe UI" w:hint="eastAsia"/>
        </w:rPr>
        <w:t>越來越</w:t>
      </w:r>
      <w:r w:rsidR="00EF38D3" w:rsidRPr="009D5495">
        <w:rPr>
          <w:rFonts w:ascii="楷體-繁" w:eastAsia="楷體-繁" w:hAnsi="楷體-繁" w:cs="Segoe UI"/>
        </w:rPr>
        <w:t>多樣化、</w:t>
      </w:r>
      <w:r w:rsidR="00A36E24" w:rsidRPr="009D5495">
        <w:rPr>
          <w:rFonts w:ascii="楷體-繁" w:eastAsia="楷體-繁" w:hAnsi="楷體-繁" w:cs="Segoe UI" w:hint="eastAsia"/>
        </w:rPr>
        <w:t>病人的</w:t>
      </w:r>
      <w:r w:rsidR="00EF38D3" w:rsidRPr="009D5495">
        <w:rPr>
          <w:rFonts w:ascii="楷體-繁" w:eastAsia="楷體-繁" w:hAnsi="楷體-繁" w:cs="Segoe UI"/>
        </w:rPr>
        <w:t>人生觀和價值觀與幾十年前不同的社會環境中，</w:t>
      </w:r>
      <w:r w:rsidR="00A36E24" w:rsidRPr="009D5495">
        <w:rPr>
          <w:rFonts w:ascii="楷體-繁" w:eastAsia="楷體-繁" w:hAnsi="楷體-繁"/>
        </w:rPr>
        <w:t>「現在已經不再是孤島生存的時候了」。</w:t>
      </w:r>
      <w:r w:rsidR="00EF38D3" w:rsidRPr="009D5495">
        <w:rPr>
          <w:rFonts w:ascii="楷體-繁" w:eastAsia="楷體-繁" w:hAnsi="楷體-繁" w:cs="Segoe UI"/>
        </w:rPr>
        <w:t>他表示，客戶方面的</w:t>
      </w:r>
      <w:r w:rsidR="00A36E24" w:rsidRPr="009D5495">
        <w:rPr>
          <w:rFonts w:ascii="楷體-繁" w:eastAsia="楷體-繁" w:hAnsi="楷體-繁" w:cs="Segoe UI" w:hint="eastAsia"/>
        </w:rPr>
        <w:t>課</w:t>
      </w:r>
      <w:r w:rsidR="00EF38D3" w:rsidRPr="009D5495">
        <w:rPr>
          <w:rFonts w:ascii="楷體-繁" w:eastAsia="楷體-繁" w:hAnsi="楷體-繁" w:cs="Segoe UI"/>
        </w:rPr>
        <w:t>題正在「</w:t>
      </w:r>
      <w:r w:rsidR="00A36E24" w:rsidRPr="009D5495">
        <w:rPr>
          <w:rFonts w:ascii="楷體-繁" w:eastAsia="楷體-繁" w:hAnsi="楷體-繁" w:cs="Segoe UI" w:hint="eastAsia"/>
        </w:rPr>
        <w:t>越來越跨領域性</w:t>
      </w:r>
      <w:r w:rsidR="00EF38D3" w:rsidRPr="009D5495">
        <w:rPr>
          <w:rFonts w:ascii="楷體-繁" w:eastAsia="楷體-繁" w:hAnsi="楷體-繁" w:cs="Segoe UI"/>
        </w:rPr>
        <w:t>」</w:t>
      </w:r>
      <w:r w:rsidR="00A36E24" w:rsidRPr="009D5495">
        <w:rPr>
          <w:rFonts w:ascii="楷體-繁" w:eastAsia="楷體-繁" w:hAnsi="楷體-繁"/>
          <w:b/>
          <w:bCs/>
        </w:rPr>
        <w:t>，</w:t>
      </w:r>
      <w:r w:rsidR="00EF38D3" w:rsidRPr="009D5495">
        <w:rPr>
          <w:rFonts w:ascii="楷體-繁" w:eastAsia="楷體-繁" w:hAnsi="楷體-繁" w:cs="Segoe UI"/>
        </w:rPr>
        <w:t>強調「我們正處於一個</w:t>
      </w:r>
      <w:r w:rsidR="00087DA9" w:rsidRPr="009D5495">
        <w:rPr>
          <w:rFonts w:ascii="楷體-繁" w:eastAsia="楷體-繁" w:hAnsi="楷體-繁"/>
        </w:rPr>
        <w:t>公司必須弄清楚如何解決這些問題的時代</w:t>
      </w:r>
      <w:r w:rsidR="00087DA9" w:rsidRPr="009D5495">
        <w:rPr>
          <w:rFonts w:ascii="楷體-繁" w:eastAsia="楷體-繁" w:hAnsi="楷體-繁" w:cs="Segoe UI"/>
        </w:rPr>
        <w:t>」</w:t>
      </w:r>
      <w:r w:rsidR="00087DA9" w:rsidRPr="009D5495">
        <w:rPr>
          <w:rFonts w:ascii="楷體-繁" w:eastAsia="楷體-繁" w:hAnsi="楷體-繁"/>
        </w:rPr>
        <w:t>。他也提到跨部門跨職能團隊的角色。他說：</w:t>
      </w:r>
      <w:r w:rsidR="00087DA9" w:rsidRPr="009D5495">
        <w:rPr>
          <w:rFonts w:ascii="楷體-繁" w:eastAsia="楷體-繁" w:hAnsi="楷體-繁" w:cs="PingFang TC" w:hint="eastAsia"/>
        </w:rPr>
        <w:t>「</w:t>
      </w:r>
      <w:r w:rsidR="00087DA9" w:rsidRPr="009D5495">
        <w:rPr>
          <w:rFonts w:ascii="楷體-繁" w:eastAsia="楷體-繁" w:hAnsi="楷體-繁"/>
        </w:rPr>
        <w:t>我覺得創造一個</w:t>
      </w:r>
      <w:r w:rsidR="00087DA9" w:rsidRPr="009D5495">
        <w:rPr>
          <w:rFonts w:ascii="楷體-繁" w:eastAsia="楷體-繁" w:hAnsi="楷體-繁" w:cs="微軟正黑體" w:hint="eastAsia"/>
        </w:rPr>
        <w:t>既能</w:t>
      </w:r>
      <w:r w:rsidR="00087DA9" w:rsidRPr="009D5495">
        <w:rPr>
          <w:rFonts w:ascii="楷體-繁" w:eastAsia="楷體-繁" w:hAnsi="楷體-繁"/>
        </w:rPr>
        <w:t>尊重</w:t>
      </w:r>
      <w:r w:rsidR="00087DA9" w:rsidRPr="009D5495">
        <w:rPr>
          <w:rFonts w:ascii="楷體-繁" w:eastAsia="楷體-繁" w:hAnsi="楷體-繁" w:cs="微軟正黑體" w:hint="eastAsia"/>
        </w:rPr>
        <w:t>各</w:t>
      </w:r>
      <w:r w:rsidR="00087DA9" w:rsidRPr="009D5495">
        <w:rPr>
          <w:rFonts w:ascii="楷體-繁" w:eastAsia="楷體-繁" w:hAnsi="楷體-繁"/>
        </w:rPr>
        <w:t>個部門和員工，</w:t>
      </w:r>
      <w:r w:rsidR="00087DA9" w:rsidRPr="009D5495">
        <w:rPr>
          <w:rFonts w:ascii="楷體-繁" w:eastAsia="楷體-繁" w:hAnsi="楷體-繁" w:cs="微軟正黑體" w:hint="eastAsia"/>
        </w:rPr>
        <w:t>又可以</w:t>
      </w:r>
      <w:r w:rsidR="00087DA9" w:rsidRPr="009D5495">
        <w:rPr>
          <w:rFonts w:ascii="楷體-繁" w:eastAsia="楷體-繁" w:hAnsi="楷體-繁" w:hint="eastAsia"/>
        </w:rPr>
        <w:t>不相互揣</w:t>
      </w:r>
      <w:r w:rsidR="00087DA9" w:rsidRPr="009D5495">
        <w:rPr>
          <w:rFonts w:ascii="楷體-繁" w:eastAsia="楷體-繁" w:hAnsi="楷體-繁" w:cs="微軟正黑體" w:hint="eastAsia"/>
        </w:rPr>
        <w:t>測</w:t>
      </w:r>
      <w:r w:rsidR="00087DA9" w:rsidRPr="009D5495">
        <w:rPr>
          <w:rFonts w:ascii="楷體-繁" w:eastAsia="楷體-繁" w:hAnsi="楷體-繁"/>
        </w:rPr>
        <w:t>地表達意見的環境</w:t>
      </w:r>
      <w:r w:rsidR="00087DA9" w:rsidRPr="009D5495">
        <w:rPr>
          <w:rFonts w:ascii="楷體-繁" w:eastAsia="楷體-繁" w:hAnsi="楷體-繁" w:cs="微軟正黑體" w:hint="eastAsia"/>
        </w:rPr>
        <w:t>是非常必要的</w:t>
      </w:r>
      <w:r w:rsidR="00087DA9" w:rsidRPr="009D5495">
        <w:rPr>
          <w:rFonts w:ascii="楷體-繁" w:eastAsia="楷體-繁" w:hAnsi="楷體-繁"/>
        </w:rPr>
        <w:t>。</w:t>
      </w:r>
      <w:r w:rsidR="00B618AB" w:rsidRPr="009D5495">
        <w:rPr>
          <w:rFonts w:ascii="楷體-繁" w:eastAsia="楷體-繁" w:hAnsi="楷體-繁" w:cs="Segoe UI"/>
        </w:rPr>
        <w:t>」</w:t>
      </w:r>
    </w:p>
    <w:p w14:paraId="5B9EC836" w14:textId="3DA3AF5B" w:rsidR="00EF38D3" w:rsidRPr="009D5495" w:rsidRDefault="00EF38D3" w:rsidP="00B618AB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 w:cs="Segoe UI"/>
        </w:rPr>
        <w:t>他還介紹說，</w:t>
      </w:r>
      <w:r w:rsidR="00B618AB" w:rsidRPr="009D5495">
        <w:rPr>
          <w:rFonts w:ascii="楷體-繁" w:eastAsia="楷體-繁" w:hAnsi="楷體-繁" w:cs="Segoe UI" w:hint="eastAsia"/>
        </w:rPr>
        <w:t>在其</w:t>
      </w:r>
      <w:r w:rsidRPr="009D5495">
        <w:rPr>
          <w:rFonts w:ascii="楷體-繁" w:eastAsia="楷體-繁" w:hAnsi="楷體-繁" w:cs="Segoe UI"/>
        </w:rPr>
        <w:t>公司</w:t>
      </w:r>
      <w:r w:rsidR="00B618AB" w:rsidRPr="009D5495">
        <w:rPr>
          <w:rFonts w:ascii="楷體-繁" w:eastAsia="楷體-繁" w:hAnsi="楷體-繁" w:cs="Segoe UI" w:hint="eastAsia"/>
        </w:rPr>
        <w:t>辦公</w:t>
      </w:r>
      <w:r w:rsidRPr="009D5495">
        <w:rPr>
          <w:rFonts w:ascii="楷體-繁" w:eastAsia="楷體-繁" w:hAnsi="楷體-繁" w:cs="Segoe UI"/>
        </w:rPr>
        <w:t>空間的同一層</w:t>
      </w:r>
      <w:r w:rsidR="00B618AB" w:rsidRPr="009D5495">
        <w:rPr>
          <w:rFonts w:ascii="楷體-繁" w:eastAsia="楷體-繁" w:hAnsi="楷體-繁" w:cs="Segoe UI"/>
        </w:rPr>
        <w:t>樓</w:t>
      </w:r>
      <w:r w:rsidR="00B618AB" w:rsidRPr="009D5495">
        <w:rPr>
          <w:rFonts w:ascii="楷體-繁" w:eastAsia="楷體-繁" w:hAnsi="楷體-繁" w:cs="Segoe UI" w:hint="eastAsia"/>
        </w:rPr>
        <w:t>，為</w:t>
      </w:r>
      <w:r w:rsidR="00B618AB" w:rsidRPr="009D5495">
        <w:rPr>
          <w:rFonts w:ascii="楷體-繁" w:eastAsia="楷體-繁" w:hAnsi="楷體-繁" w:cs="Segoe UI"/>
        </w:rPr>
        <w:t>銷售、醫</w:t>
      </w:r>
      <w:r w:rsidR="00B618AB" w:rsidRPr="009D5495">
        <w:rPr>
          <w:rFonts w:ascii="楷體-繁" w:eastAsia="楷體-繁" w:hAnsi="楷體-繁" w:cs="Segoe UI" w:hint="eastAsia"/>
        </w:rPr>
        <w:t>學</w:t>
      </w:r>
      <w:r w:rsidR="00B618AB" w:rsidRPr="009D5495">
        <w:rPr>
          <w:rFonts w:ascii="楷體-繁" w:eastAsia="楷體-繁" w:hAnsi="楷體-繁" w:cs="Segoe UI"/>
        </w:rPr>
        <w:t>、開發等各個部門</w:t>
      </w:r>
      <w:r w:rsidR="00B618AB" w:rsidRPr="009D5495">
        <w:rPr>
          <w:rFonts w:ascii="楷體-繁" w:eastAsia="楷體-繁" w:hAnsi="楷體-繁" w:cs="Segoe UI" w:hint="eastAsia"/>
        </w:rPr>
        <w:t>提供</w:t>
      </w:r>
      <w:r w:rsidRPr="009D5495">
        <w:rPr>
          <w:rFonts w:ascii="楷體-繁" w:eastAsia="楷體-繁" w:hAnsi="楷體-繁" w:cs="Segoe UI"/>
        </w:rPr>
        <w:t>可以相互交流的工作環境。</w:t>
      </w:r>
      <w:r w:rsidR="00B618AB" w:rsidRPr="009D5495">
        <w:rPr>
          <w:rFonts w:ascii="楷體-繁" w:eastAsia="楷體-繁" w:hAnsi="楷體-繁" w:cs="Segoe UI"/>
        </w:rPr>
        <w:t>「</w:t>
      </w:r>
      <w:r w:rsidRPr="009D5495">
        <w:rPr>
          <w:rFonts w:ascii="楷體-繁" w:eastAsia="楷體-繁" w:hAnsi="楷體-繁" w:cs="Segoe UI"/>
        </w:rPr>
        <w:t>這非常重要，</w:t>
      </w:r>
      <w:r w:rsidR="00B618AB" w:rsidRPr="009D5495">
        <w:rPr>
          <w:rFonts w:ascii="楷體-繁" w:eastAsia="楷體-繁" w:hAnsi="楷體-繁"/>
        </w:rPr>
        <w:t>可以透過隨意的對話建立良好的</w:t>
      </w:r>
      <w:r w:rsidR="00B618AB" w:rsidRPr="009D5495">
        <w:rPr>
          <w:rFonts w:ascii="楷體-繁" w:eastAsia="楷體-繁" w:hAnsi="楷體-繁" w:cs="微軟正黑體" w:hint="eastAsia"/>
        </w:rPr>
        <w:t>連結</w:t>
      </w:r>
      <w:r w:rsidR="00B618AB" w:rsidRPr="009D5495">
        <w:rPr>
          <w:rFonts w:ascii="楷體-繁" w:eastAsia="楷體-繁" w:hAnsi="楷體-繁"/>
        </w:rPr>
        <w:t>。我認為這是消除孤島的一種方式。</w:t>
      </w:r>
      <w:r w:rsidR="00B618AB" w:rsidRPr="009D5495">
        <w:rPr>
          <w:rFonts w:ascii="楷體-繁" w:eastAsia="楷體-繁" w:hAnsi="楷體-繁" w:cs="Segoe UI"/>
        </w:rPr>
        <w:t>」</w:t>
      </w:r>
      <w:r w:rsidR="00B618AB" w:rsidRPr="009D5495">
        <w:rPr>
          <w:rFonts w:ascii="楷體-繁" w:eastAsia="楷體-繁" w:hAnsi="楷體-繁" w:cs="Segoe UI" w:hint="eastAsia"/>
        </w:rPr>
        <w:t>他</w:t>
      </w:r>
      <w:r w:rsidRPr="009D5495">
        <w:rPr>
          <w:rFonts w:ascii="楷體-繁" w:eastAsia="楷體-繁" w:hAnsi="楷體-繁" w:cs="Segoe UI"/>
        </w:rPr>
        <w:t>並補充說，</w:t>
      </w:r>
      <w:r w:rsidR="00B618AB" w:rsidRPr="009D5495">
        <w:rPr>
          <w:rFonts w:ascii="楷體-繁" w:eastAsia="楷體-繁" w:hAnsi="楷體-繁" w:cs="Segoe UI"/>
        </w:rPr>
        <w:t>「</w:t>
      </w:r>
      <w:r w:rsidRPr="009D5495">
        <w:rPr>
          <w:rFonts w:ascii="楷體-繁" w:eastAsia="楷體-繁" w:hAnsi="楷體-繁" w:cs="Segoe UI"/>
        </w:rPr>
        <w:t>這是我們以公司工作空間的形式</w:t>
      </w:r>
      <w:r w:rsidR="00B618AB" w:rsidRPr="009D5495">
        <w:rPr>
          <w:rFonts w:ascii="楷體-繁" w:eastAsia="楷體-繁" w:hAnsi="楷體-繁" w:cs="Segoe UI" w:hint="eastAsia"/>
        </w:rPr>
        <w:t>策</w:t>
      </w:r>
      <w:r w:rsidRPr="009D5495">
        <w:rPr>
          <w:rFonts w:ascii="楷體-繁" w:eastAsia="楷體-繁" w:hAnsi="楷體-繁" w:cs="Segoe UI"/>
        </w:rPr>
        <w:t>略性地推廣的一項舉措，它開始一點一點地結出果實。</w:t>
      </w:r>
      <w:r w:rsidR="00B618AB" w:rsidRPr="009D5495">
        <w:rPr>
          <w:rFonts w:ascii="楷體-繁" w:eastAsia="楷體-繁" w:hAnsi="楷體-繁" w:cs="Segoe UI"/>
        </w:rPr>
        <w:t>」</w:t>
      </w:r>
    </w:p>
    <w:p w14:paraId="487C1E30" w14:textId="77777777" w:rsidR="00CC3F20" w:rsidRPr="009D5495" w:rsidRDefault="00CC3F20">
      <w:pPr>
        <w:rPr>
          <w:rStyle w:val="a5"/>
          <w:rFonts w:ascii="楷體-繁" w:eastAsia="楷體-繁" w:hAnsi="楷體-繁"/>
          <w:color w:val="000000" w:themeColor="text1"/>
        </w:rPr>
      </w:pPr>
      <w:r w:rsidRPr="009D5495">
        <w:rPr>
          <w:rStyle w:val="a5"/>
          <w:rFonts w:ascii="楷體-繁" w:eastAsia="楷體-繁" w:hAnsi="楷體-繁"/>
          <w:color w:val="000000" w:themeColor="text1"/>
        </w:rPr>
        <w:br w:type="page"/>
      </w:r>
    </w:p>
    <w:p w14:paraId="0E6F0956" w14:textId="50D64E06" w:rsidR="00720BDB" w:rsidRPr="009D5495" w:rsidRDefault="005128C5" w:rsidP="00EB3F29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9D5495">
        <w:rPr>
          <w:rStyle w:val="a5"/>
          <w:rFonts w:ascii="楷體-繁" w:eastAsia="楷體-繁" w:hAnsi="楷體-繁" w:hint="eastAsia"/>
        </w:rPr>
        <w:lastRenderedPageBreak/>
        <w:t>◎</w:t>
      </w:r>
      <w:r w:rsidRPr="009D5495">
        <w:rPr>
          <w:rFonts w:ascii="楷體-繁" w:eastAsia="楷體-繁" w:hAnsi="楷體-繁" w:hint="eastAsia"/>
          <w:b/>
          <w:bCs/>
        </w:rPr>
        <w:t>高山史真子</w:t>
      </w:r>
      <w:r w:rsidRPr="009D5495">
        <w:rPr>
          <w:rFonts w:ascii="楷體-繁" w:eastAsia="楷體-繁" w:hAnsi="楷體-繁"/>
          <w:b/>
          <w:bCs/>
        </w:rPr>
        <w:t>：</w:t>
      </w:r>
      <w:r w:rsidRPr="009D5495">
        <w:rPr>
          <w:rStyle w:val="a5"/>
          <w:rFonts w:ascii="楷體-繁" w:eastAsia="楷體-繁" w:hAnsi="楷體-繁" w:hint="eastAsia"/>
        </w:rPr>
        <w:t>「</w:t>
      </w:r>
      <w:r w:rsidR="00EF38D3" w:rsidRPr="009D5495">
        <w:rPr>
          <w:rFonts w:ascii="楷體-繁" w:eastAsia="楷體-繁" w:hAnsi="楷體-繁" w:cs="Segoe UI"/>
          <w:b/>
          <w:bCs/>
        </w:rPr>
        <w:t>沒有</w:t>
      </w:r>
      <w:r w:rsidRPr="009D5495">
        <w:rPr>
          <w:rFonts w:ascii="楷體-繁" w:eastAsia="楷體-繁" w:hAnsi="楷體-繁" w:cs="Segoe UI" w:hint="eastAsia"/>
          <w:b/>
          <w:bCs/>
        </w:rPr>
        <w:t>協</w:t>
      </w:r>
      <w:r w:rsidR="00EF38D3" w:rsidRPr="009D5495">
        <w:rPr>
          <w:rFonts w:ascii="楷體-繁" w:eastAsia="楷體-繁" w:hAnsi="楷體-繁" w:cs="Segoe UI"/>
          <w:b/>
          <w:bCs/>
        </w:rPr>
        <w:t>作，</w:t>
      </w:r>
      <w:r w:rsidRPr="009D5495">
        <w:rPr>
          <w:rFonts w:ascii="楷體-繁" w:eastAsia="楷體-繁" w:hAnsi="楷體-繁" w:cs="Segoe UI"/>
          <w:b/>
          <w:bCs/>
        </w:rPr>
        <w:t>資訊</w:t>
      </w:r>
      <w:r w:rsidR="00EF38D3" w:rsidRPr="009D5495">
        <w:rPr>
          <w:rFonts w:ascii="楷體-繁" w:eastAsia="楷體-繁" w:hAnsi="楷體-繁" w:cs="Segoe UI"/>
          <w:b/>
          <w:bCs/>
        </w:rPr>
        <w:t>就無法</w:t>
      </w:r>
      <w:r w:rsidRPr="009D5495">
        <w:rPr>
          <w:rFonts w:ascii="楷體-繁" w:eastAsia="楷體-繁" w:hAnsi="楷體-繁"/>
          <w:b/>
          <w:bCs/>
        </w:rPr>
        <w:t>傳達給醫</w:t>
      </w:r>
      <w:r w:rsidRPr="009D5495">
        <w:rPr>
          <w:rFonts w:ascii="楷體-繁" w:eastAsia="楷體-繁" w:hAnsi="楷體-繁" w:cs="微軟正黑體" w:hint="eastAsia"/>
          <w:b/>
          <w:bCs/>
        </w:rPr>
        <w:t>師</w:t>
      </w:r>
      <w:r w:rsidRPr="009D5495">
        <w:rPr>
          <w:rStyle w:val="a5"/>
          <w:rFonts w:ascii="楷體-繁" w:eastAsia="楷體-繁" w:hAnsi="楷體-繁" w:hint="eastAsia"/>
        </w:rPr>
        <w:t>」</w:t>
      </w:r>
    </w:p>
    <w:p w14:paraId="1124B1CF" w14:textId="77777777" w:rsidR="000D68DE" w:rsidRPr="009D5495" w:rsidRDefault="00EF38D3" w:rsidP="00EB3F29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 w:cs="Segoe UI"/>
        </w:rPr>
        <w:t>從銷售的角度來看，高山</w:t>
      </w:r>
      <w:r w:rsidR="00720BDB" w:rsidRPr="009D5495">
        <w:rPr>
          <w:rFonts w:ascii="楷體-繁" w:eastAsia="楷體-繁" w:hAnsi="楷體-繁" w:hint="eastAsia"/>
        </w:rPr>
        <w:t>史真子</w:t>
      </w:r>
      <w:r w:rsidRPr="009D5495">
        <w:rPr>
          <w:rFonts w:ascii="楷體-繁" w:eastAsia="楷體-繁" w:hAnsi="楷體-繁" w:cs="Segoe UI"/>
        </w:rPr>
        <w:t>談到MR目前在提供和收集創新新藥資訊方面的活動，</w:t>
      </w:r>
      <w:r w:rsidR="00720BDB" w:rsidRPr="009D5495">
        <w:rPr>
          <w:rFonts w:ascii="楷體-繁" w:eastAsia="楷體-繁" w:hAnsi="楷體-繁" w:cs="Segoe UI" w:hint="eastAsia"/>
        </w:rPr>
        <w:t>坦言</w:t>
      </w:r>
      <w:r w:rsidRPr="009D5495">
        <w:rPr>
          <w:rFonts w:ascii="楷體-繁" w:eastAsia="楷體-繁" w:hAnsi="楷體-繁" w:cs="Segoe UI"/>
        </w:rPr>
        <w:t>「如果沒有</w:t>
      </w:r>
      <w:r w:rsidR="00720BDB" w:rsidRPr="009D5495">
        <w:rPr>
          <w:rFonts w:ascii="楷體-繁" w:eastAsia="楷體-繁" w:hAnsi="楷體-繁" w:cs="Segoe UI"/>
        </w:rPr>
        <w:t>醫</w:t>
      </w:r>
      <w:r w:rsidR="001C4546" w:rsidRPr="009D5495">
        <w:rPr>
          <w:rFonts w:ascii="楷體-繁" w:eastAsia="楷體-繁" w:hAnsi="楷體-繁" w:cs="Segoe UI" w:hint="eastAsia"/>
        </w:rPr>
        <w:t>學</w:t>
      </w:r>
      <w:r w:rsidR="00720BDB" w:rsidRPr="009D5495">
        <w:rPr>
          <w:rFonts w:ascii="楷體-繁" w:eastAsia="楷體-繁" w:hAnsi="楷體-繁" w:cs="Segoe UI" w:hint="eastAsia"/>
        </w:rPr>
        <w:t>等</w:t>
      </w:r>
      <w:r w:rsidRPr="009D5495">
        <w:rPr>
          <w:rFonts w:ascii="楷體-繁" w:eastAsia="楷體-繁" w:hAnsi="楷體-繁" w:cs="Segoe UI"/>
        </w:rPr>
        <w:t>公司</w:t>
      </w:r>
      <w:r w:rsidR="00720BDB" w:rsidRPr="009D5495">
        <w:rPr>
          <w:rFonts w:ascii="楷體-繁" w:eastAsia="楷體-繁" w:hAnsi="楷體-繁" w:cs="Segoe UI" w:hint="eastAsia"/>
        </w:rPr>
        <w:t>內部橫向協</w:t>
      </w:r>
      <w:r w:rsidRPr="009D5495">
        <w:rPr>
          <w:rFonts w:ascii="楷體-繁" w:eastAsia="楷體-繁" w:hAnsi="楷體-繁" w:cs="Segoe UI"/>
        </w:rPr>
        <w:t>作，資訊</w:t>
      </w:r>
      <w:r w:rsidR="00720BDB" w:rsidRPr="009D5495">
        <w:rPr>
          <w:rFonts w:ascii="楷體-繁" w:eastAsia="楷體-繁" w:hAnsi="楷體-繁" w:cs="Segoe UI" w:hint="eastAsia"/>
        </w:rPr>
        <w:t>是</w:t>
      </w:r>
      <w:r w:rsidRPr="009D5495">
        <w:rPr>
          <w:rFonts w:ascii="楷體-繁" w:eastAsia="楷體-繁" w:hAnsi="楷體-繁" w:cs="Segoe UI"/>
        </w:rPr>
        <w:t>無法傳</w:t>
      </w:r>
      <w:r w:rsidR="00720BDB" w:rsidRPr="009D5495">
        <w:rPr>
          <w:rFonts w:ascii="楷體-繁" w:eastAsia="楷體-繁" w:hAnsi="楷體-繁" w:cs="Segoe UI" w:hint="eastAsia"/>
        </w:rPr>
        <w:t>達</w:t>
      </w:r>
      <w:r w:rsidRPr="009D5495">
        <w:rPr>
          <w:rFonts w:ascii="楷體-繁" w:eastAsia="楷體-繁" w:hAnsi="楷體-繁" w:cs="Segoe UI"/>
        </w:rPr>
        <w:t>給醫</w:t>
      </w:r>
      <w:r w:rsidR="00720BDB" w:rsidRPr="009D5495">
        <w:rPr>
          <w:rFonts w:ascii="楷體-繁" w:eastAsia="楷體-繁" w:hAnsi="楷體-繁" w:cs="Segoe UI" w:hint="eastAsia"/>
        </w:rPr>
        <w:t>師的</w:t>
      </w:r>
      <w:r w:rsidRPr="009D5495">
        <w:rPr>
          <w:rFonts w:ascii="楷體-繁" w:eastAsia="楷體-繁" w:hAnsi="楷體-繁" w:cs="Segoe UI"/>
        </w:rPr>
        <w:t>。</w:t>
      </w:r>
      <w:r w:rsidR="00720BDB" w:rsidRPr="009D5495">
        <w:rPr>
          <w:rFonts w:ascii="楷體-繁" w:eastAsia="楷體-繁" w:hAnsi="楷體-繁" w:cs="Segoe UI"/>
        </w:rPr>
        <w:t>」</w:t>
      </w:r>
      <w:r w:rsidRPr="009D5495">
        <w:rPr>
          <w:rFonts w:ascii="楷體-繁" w:eastAsia="楷體-繁" w:hAnsi="楷體-繁" w:cs="Segoe UI"/>
        </w:rPr>
        <w:t>例如，在創新</w:t>
      </w:r>
      <w:r w:rsidR="0026294F" w:rsidRPr="009D5495">
        <w:rPr>
          <w:rFonts w:ascii="楷體-繁" w:eastAsia="楷體-繁" w:hAnsi="楷體-繁" w:cs="Segoe UI" w:hint="eastAsia"/>
        </w:rPr>
        <w:t>新藥的處方方面</w:t>
      </w:r>
      <w:r w:rsidRPr="009D5495">
        <w:rPr>
          <w:rFonts w:ascii="楷體-繁" w:eastAsia="楷體-繁" w:hAnsi="楷體-繁" w:cs="Segoe UI"/>
        </w:rPr>
        <w:t>，醫</w:t>
      </w:r>
      <w:r w:rsidR="0026294F" w:rsidRPr="009D5495">
        <w:rPr>
          <w:rFonts w:ascii="楷體-繁" w:eastAsia="楷體-繁" w:hAnsi="楷體-繁" w:cs="Segoe UI" w:hint="eastAsia"/>
        </w:rPr>
        <w:t>師</w:t>
      </w:r>
      <w:r w:rsidRPr="009D5495">
        <w:rPr>
          <w:rFonts w:ascii="楷體-繁" w:eastAsia="楷體-繁" w:hAnsi="楷體-繁" w:cs="Segoe UI"/>
        </w:rPr>
        <w:t>的</w:t>
      </w:r>
      <w:r w:rsidR="0026294F" w:rsidRPr="009D5495">
        <w:rPr>
          <w:rFonts w:ascii="楷體-繁" w:eastAsia="楷體-繁" w:hAnsi="楷體-繁" w:cs="Segoe UI" w:hint="eastAsia"/>
        </w:rPr>
        <w:t>想法</w:t>
      </w:r>
      <w:r w:rsidRPr="009D5495">
        <w:rPr>
          <w:rFonts w:ascii="楷體-繁" w:eastAsia="楷體-繁" w:hAnsi="楷體-繁" w:cs="Segoe UI"/>
        </w:rPr>
        <w:t>和</w:t>
      </w:r>
      <w:r w:rsidR="0026294F" w:rsidRPr="009D5495">
        <w:rPr>
          <w:rFonts w:ascii="楷體-繁" w:eastAsia="楷體-繁" w:hAnsi="楷體-繁" w:cs="Segoe UI" w:hint="eastAsia"/>
        </w:rPr>
        <w:t>要</w:t>
      </w:r>
      <w:r w:rsidRPr="009D5495">
        <w:rPr>
          <w:rFonts w:ascii="楷體-繁" w:eastAsia="楷體-繁" w:hAnsi="楷體-繁" w:cs="Segoe UI"/>
        </w:rPr>
        <w:t>求的資訊</w:t>
      </w:r>
      <w:r w:rsidR="0026294F" w:rsidRPr="009D5495">
        <w:rPr>
          <w:rFonts w:ascii="楷體-繁" w:eastAsia="楷體-繁" w:hAnsi="楷體-繁" w:cs="Segoe UI" w:hint="eastAsia"/>
        </w:rPr>
        <w:t>也各種各樣</w:t>
      </w:r>
      <w:r w:rsidRPr="009D5495">
        <w:rPr>
          <w:rFonts w:ascii="楷體-繁" w:eastAsia="楷體-繁" w:hAnsi="楷體-繁" w:cs="Segoe UI"/>
        </w:rPr>
        <w:t>，</w:t>
      </w:r>
      <w:r w:rsidR="0026294F" w:rsidRPr="009D5495">
        <w:rPr>
          <w:rFonts w:ascii="楷體-繁" w:eastAsia="楷體-繁" w:hAnsi="楷體-繁" w:cs="Segoe UI"/>
        </w:rPr>
        <w:t>「</w:t>
      </w:r>
      <w:r w:rsidR="0026294F" w:rsidRPr="009D5495">
        <w:rPr>
          <w:rFonts w:ascii="楷體-繁" w:eastAsia="楷體-繁" w:hAnsi="楷體-繁" w:cs="Segoe UI" w:hint="eastAsia"/>
        </w:rPr>
        <w:t>和</w:t>
      </w:r>
      <w:r w:rsidRPr="009D5495">
        <w:rPr>
          <w:rFonts w:ascii="楷體-繁" w:eastAsia="楷體-繁" w:hAnsi="楷體-繁" w:cs="Segoe UI"/>
        </w:rPr>
        <w:t>醫</w:t>
      </w:r>
      <w:r w:rsidR="0026294F" w:rsidRPr="009D5495">
        <w:rPr>
          <w:rFonts w:ascii="楷體-繁" w:eastAsia="楷體-繁" w:hAnsi="楷體-繁" w:cs="Segoe UI" w:hint="eastAsia"/>
        </w:rPr>
        <w:t>學部門的協作</w:t>
      </w:r>
      <w:r w:rsidRPr="009D5495">
        <w:rPr>
          <w:rFonts w:ascii="楷體-繁" w:eastAsia="楷體-繁" w:hAnsi="楷體-繁" w:cs="Segoe UI"/>
        </w:rPr>
        <w:t>確實是必要的。</w:t>
      </w:r>
      <w:r w:rsidR="0026294F" w:rsidRPr="009D5495">
        <w:rPr>
          <w:rFonts w:ascii="楷體-繁" w:eastAsia="楷體-繁" w:hAnsi="楷體-繁" w:cs="Segoe UI"/>
        </w:rPr>
        <w:t>」</w:t>
      </w:r>
      <w:r w:rsidR="001C4546" w:rsidRPr="009D5495">
        <w:rPr>
          <w:rFonts w:ascii="楷體-繁" w:eastAsia="楷體-繁" w:hAnsi="楷體-繁" w:cs="Segoe UI" w:hint="eastAsia"/>
        </w:rPr>
        <w:t>她進一步表示</w:t>
      </w:r>
      <w:r w:rsidRPr="009D5495">
        <w:rPr>
          <w:rFonts w:ascii="楷體-繁" w:eastAsia="楷體-繁" w:hAnsi="楷體-繁" w:cs="Segoe UI"/>
        </w:rPr>
        <w:t>，「</w:t>
      </w:r>
      <w:r w:rsidR="001C4546" w:rsidRPr="009D5495">
        <w:rPr>
          <w:rFonts w:ascii="楷體-繁" w:eastAsia="楷體-繁" w:hAnsi="楷體-繁" w:cs="Segoe UI" w:hint="eastAsia"/>
        </w:rPr>
        <w:t>正</w:t>
      </w:r>
      <w:r w:rsidRPr="009D5495">
        <w:rPr>
          <w:rFonts w:ascii="楷體-繁" w:eastAsia="楷體-繁" w:hAnsi="楷體-繁" w:cs="Segoe UI"/>
        </w:rPr>
        <w:t>因為是創新</w:t>
      </w:r>
      <w:r w:rsidR="001C4546" w:rsidRPr="009D5495">
        <w:rPr>
          <w:rFonts w:ascii="楷體-繁" w:eastAsia="楷體-繁" w:hAnsi="楷體-繁" w:cs="Segoe UI" w:hint="eastAsia"/>
        </w:rPr>
        <w:t>新藥</w:t>
      </w:r>
      <w:r w:rsidRPr="009D5495">
        <w:rPr>
          <w:rFonts w:ascii="楷體-繁" w:eastAsia="楷體-繁" w:hAnsi="楷體-繁" w:cs="Segoe UI"/>
        </w:rPr>
        <w:t>，</w:t>
      </w:r>
      <w:r w:rsidR="001C4546" w:rsidRPr="009D5495">
        <w:rPr>
          <w:rFonts w:ascii="楷體-繁" w:eastAsia="楷體-繁" w:hAnsi="楷體-繁" w:cs="Segoe UI" w:hint="eastAsia"/>
        </w:rPr>
        <w:t>帶來</w:t>
      </w:r>
      <w:r w:rsidRPr="009D5495">
        <w:rPr>
          <w:rFonts w:ascii="楷體-繁" w:eastAsia="楷體-繁" w:hAnsi="楷體-繁" w:cs="Segoe UI"/>
        </w:rPr>
        <w:t>新的價值</w:t>
      </w:r>
      <w:r w:rsidR="001C4546" w:rsidRPr="009D5495">
        <w:rPr>
          <w:rFonts w:ascii="楷體-繁" w:eastAsia="楷體-繁" w:hAnsi="楷體-繁" w:cs="Segoe UI" w:hint="eastAsia"/>
        </w:rPr>
        <w:t>。在明白僅靠</w:t>
      </w:r>
      <w:r w:rsidR="001C4546" w:rsidRPr="009D5495">
        <w:rPr>
          <w:rFonts w:ascii="楷體-繁" w:eastAsia="楷體-繁" w:hAnsi="楷體-繁" w:cs="Segoe UI"/>
        </w:rPr>
        <w:t>MR</w:t>
      </w:r>
      <w:r w:rsidR="001C4546" w:rsidRPr="009D5495">
        <w:rPr>
          <w:rFonts w:ascii="楷體-繁" w:eastAsia="楷體-繁" w:hAnsi="楷體-繁" w:cs="Segoe UI" w:hint="eastAsia"/>
        </w:rPr>
        <w:t>是</w:t>
      </w:r>
      <w:r w:rsidR="001C4546" w:rsidRPr="009D5495">
        <w:rPr>
          <w:rFonts w:ascii="楷體-繁" w:eastAsia="楷體-繁" w:hAnsi="楷體-繁" w:cs="Segoe UI"/>
        </w:rPr>
        <w:t>做</w:t>
      </w:r>
      <w:r w:rsidR="001C4546" w:rsidRPr="009D5495">
        <w:rPr>
          <w:rFonts w:ascii="楷體-繁" w:eastAsia="楷體-繁" w:hAnsi="楷體-繁" w:cs="Segoe UI" w:hint="eastAsia"/>
        </w:rPr>
        <w:t>不</w:t>
      </w:r>
      <w:r w:rsidR="001C4546" w:rsidRPr="009D5495">
        <w:rPr>
          <w:rFonts w:ascii="楷體-繁" w:eastAsia="楷體-繁" w:hAnsi="楷體-繁" w:cs="Segoe UI"/>
        </w:rPr>
        <w:t>到的</w:t>
      </w:r>
      <w:r w:rsidR="001C4546" w:rsidRPr="009D5495">
        <w:rPr>
          <w:rFonts w:ascii="楷體-繁" w:eastAsia="楷體-繁" w:hAnsi="楷體-繁" w:cs="Segoe UI" w:hint="eastAsia"/>
        </w:rPr>
        <w:t>基礎上</w:t>
      </w:r>
      <w:r w:rsidR="001C4546" w:rsidRPr="009D5495">
        <w:rPr>
          <w:rFonts w:ascii="楷體-繁" w:eastAsia="楷體-繁" w:hAnsi="楷體-繁" w:cs="Segoe UI"/>
        </w:rPr>
        <w:t>，</w:t>
      </w:r>
      <w:r w:rsidR="001C4546" w:rsidRPr="009D5495">
        <w:rPr>
          <w:rFonts w:ascii="楷體-繁" w:eastAsia="楷體-繁" w:hAnsi="楷體-繁" w:cs="Segoe UI" w:hint="eastAsia"/>
        </w:rPr>
        <w:t>希望</w:t>
      </w:r>
      <w:r w:rsidRPr="009D5495">
        <w:rPr>
          <w:rFonts w:ascii="楷體-繁" w:eastAsia="楷體-繁" w:hAnsi="楷體-繁" w:cs="Segoe UI"/>
        </w:rPr>
        <w:t>創造</w:t>
      </w:r>
      <w:r w:rsidR="001C4546" w:rsidRPr="009D5495">
        <w:rPr>
          <w:rFonts w:ascii="楷體-繁" w:eastAsia="楷體-繁" w:hAnsi="楷體-繁" w:cs="Segoe UI" w:hint="eastAsia"/>
        </w:rPr>
        <w:t>出</w:t>
      </w:r>
      <w:r w:rsidRPr="009D5495">
        <w:rPr>
          <w:rFonts w:ascii="楷體-繁" w:eastAsia="楷體-繁" w:hAnsi="楷體-繁" w:cs="Segoe UI"/>
        </w:rPr>
        <w:t>MR</w:t>
      </w:r>
      <w:r w:rsidR="001C4546" w:rsidRPr="009D5495">
        <w:rPr>
          <w:rFonts w:ascii="楷體-繁" w:eastAsia="楷體-繁" w:hAnsi="楷體-繁" w:cs="Segoe UI" w:hint="eastAsia"/>
        </w:rPr>
        <w:t>應有</w:t>
      </w:r>
      <w:r w:rsidRPr="009D5495">
        <w:rPr>
          <w:rFonts w:ascii="楷體-繁" w:eastAsia="楷體-繁" w:hAnsi="楷體-繁" w:cs="Segoe UI"/>
        </w:rPr>
        <w:t>的形象。</w:t>
      </w:r>
      <w:r w:rsidR="001C4546" w:rsidRPr="009D5495">
        <w:rPr>
          <w:rFonts w:ascii="楷體-繁" w:eastAsia="楷體-繁" w:hAnsi="楷體-繁" w:cs="Segoe UI"/>
        </w:rPr>
        <w:t>」</w:t>
      </w:r>
    </w:p>
    <w:p w14:paraId="285B13E8" w14:textId="24B33BA4" w:rsidR="00BB1D2D" w:rsidRPr="009D5495" w:rsidRDefault="000D68DE" w:rsidP="000D68DE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 w:cs="Segoe UI" w:hint="eastAsia"/>
        </w:rPr>
        <w:t>她</w:t>
      </w:r>
      <w:r w:rsidR="00EF38D3" w:rsidRPr="009D5495">
        <w:rPr>
          <w:rFonts w:ascii="楷體-繁" w:eastAsia="楷體-繁" w:hAnsi="楷體-繁" w:cs="Segoe UI"/>
        </w:rPr>
        <w:t>還指出，</w:t>
      </w:r>
      <w:r w:rsidRPr="009D5495">
        <w:rPr>
          <w:rFonts w:ascii="楷體-繁" w:eastAsia="楷體-繁" w:hAnsi="楷體-繁" w:cs="Segoe UI"/>
        </w:rPr>
        <w:t>「</w:t>
      </w:r>
      <w:r w:rsidRPr="009D5495">
        <w:rPr>
          <w:rFonts w:ascii="楷體-繁" w:eastAsia="楷體-繁" w:hAnsi="楷體-繁" w:cs="Segoe UI" w:hint="eastAsia"/>
        </w:rPr>
        <w:t>不是在診間而是病人的生活。</w:t>
      </w:r>
      <w:r w:rsidR="00EF38D3" w:rsidRPr="009D5495">
        <w:rPr>
          <w:rFonts w:ascii="楷體-繁" w:eastAsia="楷體-繁" w:hAnsi="楷體-繁" w:cs="Segoe UI"/>
        </w:rPr>
        <w:t>在有些情況下，廠</w:t>
      </w:r>
      <w:r w:rsidRPr="009D5495">
        <w:rPr>
          <w:rFonts w:ascii="楷體-繁" w:eastAsia="楷體-繁" w:hAnsi="楷體-繁" w:cs="Segoe UI" w:hint="eastAsia"/>
        </w:rPr>
        <w:t>商</w:t>
      </w:r>
      <w:r w:rsidR="00EF38D3" w:rsidRPr="009D5495">
        <w:rPr>
          <w:rFonts w:ascii="楷體-繁" w:eastAsia="楷體-繁" w:hAnsi="楷體-繁" w:cs="Segoe UI"/>
        </w:rPr>
        <w:t>有這樣的資訊，包括病人的生活和病人的困難和心理負擔。</w:t>
      </w:r>
      <w:r w:rsidRPr="009D5495">
        <w:rPr>
          <w:rFonts w:ascii="楷體-繁" w:eastAsia="楷體-繁" w:hAnsi="楷體-繁" w:cs="Segoe UI" w:hint="eastAsia"/>
        </w:rPr>
        <w:t>今後銷售部門</w:t>
      </w:r>
      <w:r w:rsidR="00EF38D3" w:rsidRPr="009D5495">
        <w:rPr>
          <w:rFonts w:ascii="楷體-繁" w:eastAsia="楷體-繁" w:hAnsi="楷體-繁" w:cs="Segoe UI"/>
        </w:rPr>
        <w:t>應該致力</w:t>
      </w:r>
      <w:r w:rsidR="003F7BB7" w:rsidRPr="009D5495">
        <w:rPr>
          <w:rFonts w:ascii="楷體-繁" w:eastAsia="楷體-繁" w:hAnsi="楷體-繁" w:cs="Segoe UI" w:hint="eastAsia"/>
        </w:rPr>
        <w:t>於</w:t>
      </w:r>
      <w:r w:rsidRPr="009D5495">
        <w:rPr>
          <w:rFonts w:ascii="楷體-繁" w:eastAsia="楷體-繁" w:hAnsi="楷體-繁"/>
        </w:rPr>
        <w:t>連接</w:t>
      </w:r>
      <w:r w:rsidRPr="009D5495">
        <w:rPr>
          <w:rFonts w:ascii="楷體-繁" w:eastAsia="楷體-繁" w:hAnsi="楷體-繁" w:cs="微軟正黑體" w:hint="eastAsia"/>
        </w:rPr>
        <w:t>行</w:t>
      </w:r>
      <w:r w:rsidR="00EF38D3" w:rsidRPr="009D5495">
        <w:rPr>
          <w:rFonts w:ascii="楷體-繁" w:eastAsia="楷體-繁" w:hAnsi="楷體-繁" w:cs="Segoe UI"/>
        </w:rPr>
        <w:t>銷和醫</w:t>
      </w:r>
      <w:r w:rsidRPr="009D5495">
        <w:rPr>
          <w:rFonts w:ascii="楷體-繁" w:eastAsia="楷體-繁" w:hAnsi="楷體-繁" w:cs="Segoe UI" w:hint="eastAsia"/>
        </w:rPr>
        <w:t>學</w:t>
      </w:r>
      <w:r w:rsidR="00EF38D3" w:rsidRPr="009D5495">
        <w:rPr>
          <w:rFonts w:ascii="楷體-繁" w:eastAsia="楷體-繁" w:hAnsi="楷體-繁" w:cs="Segoe UI"/>
        </w:rPr>
        <w:t>部門的</w:t>
      </w:r>
      <w:r w:rsidRPr="009D5495">
        <w:rPr>
          <w:rFonts w:ascii="楷體-繁" w:eastAsia="楷體-繁" w:hAnsi="楷體-繁" w:cs="Segoe UI" w:hint="eastAsia"/>
        </w:rPr>
        <w:t>通路樞紐的</w:t>
      </w:r>
      <w:r w:rsidR="00EF38D3" w:rsidRPr="009D5495">
        <w:rPr>
          <w:rFonts w:ascii="楷體-繁" w:eastAsia="楷體-繁" w:hAnsi="楷體-繁" w:cs="Segoe UI"/>
        </w:rPr>
        <w:t>作用</w:t>
      </w:r>
      <w:r w:rsidR="003F7BB7" w:rsidRPr="009D5495">
        <w:rPr>
          <w:rFonts w:ascii="楷體-繁" w:eastAsia="楷體-繁" w:hAnsi="楷體-繁"/>
        </w:rPr>
        <w:t>」</w:t>
      </w:r>
      <w:r w:rsidR="00EF38D3" w:rsidRPr="009D5495">
        <w:rPr>
          <w:rFonts w:ascii="楷體-繁" w:eastAsia="楷體-繁" w:hAnsi="楷體-繁" w:cs="Segoe UI"/>
        </w:rPr>
        <w:t>，並</w:t>
      </w:r>
      <w:r w:rsidRPr="009D5495">
        <w:rPr>
          <w:rFonts w:ascii="楷體-繁" w:eastAsia="楷體-繁" w:hAnsi="楷體-繁" w:cs="Segoe UI" w:hint="eastAsia"/>
        </w:rPr>
        <w:t>要求</w:t>
      </w:r>
      <w:r w:rsidR="00EF38D3" w:rsidRPr="009D5495">
        <w:rPr>
          <w:rFonts w:ascii="楷體-繁" w:eastAsia="楷體-繁" w:hAnsi="楷體-繁" w:cs="Segoe UI"/>
        </w:rPr>
        <w:t>MR需要從</w:t>
      </w:r>
      <w:r w:rsidR="003F7BB7" w:rsidRPr="009D5495">
        <w:rPr>
          <w:rFonts w:ascii="楷體-繁" w:eastAsia="楷體-繁" w:hAnsi="楷體-繁" w:cs="Segoe UI" w:hint="eastAsia"/>
        </w:rPr>
        <w:t>病人</w:t>
      </w:r>
      <w:r w:rsidR="00EF38D3" w:rsidRPr="009D5495">
        <w:rPr>
          <w:rFonts w:ascii="楷體-繁" w:eastAsia="楷體-繁" w:hAnsi="楷體-繁" w:cs="Segoe UI"/>
        </w:rPr>
        <w:t>的角度</w:t>
      </w:r>
      <w:r w:rsidRPr="009D5495">
        <w:rPr>
          <w:rFonts w:ascii="楷體-繁" w:eastAsia="楷體-繁" w:hAnsi="楷體-繁" w:cs="Segoe UI" w:hint="eastAsia"/>
        </w:rPr>
        <w:t>出發，</w:t>
      </w:r>
      <w:r w:rsidR="003F7BB7" w:rsidRPr="009D5495">
        <w:rPr>
          <w:rFonts w:ascii="楷體-繁" w:eastAsia="楷體-繁" w:hAnsi="楷體-繁" w:cs="Segoe UI" w:hint="eastAsia"/>
        </w:rPr>
        <w:t>發揮</w:t>
      </w:r>
      <w:r w:rsidRPr="009D5495">
        <w:rPr>
          <w:rFonts w:ascii="楷體-繁" w:eastAsia="楷體-繁" w:hAnsi="楷體-繁" w:cs="Segoe UI" w:hint="eastAsia"/>
        </w:rPr>
        <w:t>滿足病人</w:t>
      </w:r>
      <w:r w:rsidRPr="009D5495">
        <w:rPr>
          <w:rFonts w:ascii="楷體-繁" w:eastAsia="楷體-繁" w:hAnsi="楷體-繁" w:cs="Segoe UI"/>
        </w:rPr>
        <w:t>需求</w:t>
      </w:r>
      <w:r w:rsidR="003F7BB7" w:rsidRPr="009D5495">
        <w:rPr>
          <w:rFonts w:ascii="楷體-繁" w:eastAsia="楷體-繁" w:hAnsi="楷體-繁" w:cs="Segoe UI"/>
        </w:rPr>
        <w:t>的活動和角色。</w:t>
      </w:r>
    </w:p>
    <w:p w14:paraId="15872D61" w14:textId="77777777" w:rsidR="00F02738" w:rsidRPr="009D5495" w:rsidRDefault="001E1CB7" w:rsidP="00F02738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9D5495">
        <w:rPr>
          <w:rStyle w:val="a5"/>
          <w:rFonts w:ascii="楷體-繁" w:eastAsia="楷體-繁" w:hAnsi="楷體-繁" w:hint="eastAsia"/>
        </w:rPr>
        <w:t>◎</w:t>
      </w:r>
      <w:r w:rsidRPr="009D5495">
        <w:rPr>
          <w:rFonts w:ascii="楷體-繁" w:eastAsia="楷體-繁" w:hAnsi="楷體-繁" w:hint="eastAsia"/>
          <w:b/>
          <w:bCs/>
        </w:rPr>
        <w:t>梅田忠志</w:t>
      </w:r>
      <w:r w:rsidRPr="009D5495">
        <w:rPr>
          <w:rFonts w:ascii="楷體-繁" w:eastAsia="楷體-繁" w:hAnsi="楷體-繁"/>
          <w:b/>
          <w:bCs/>
        </w:rPr>
        <w:t>：</w:t>
      </w:r>
      <w:r w:rsidRPr="009D5495">
        <w:rPr>
          <w:rStyle w:val="a5"/>
          <w:rFonts w:ascii="楷體-繁" w:eastAsia="楷體-繁" w:hAnsi="楷體-繁" w:hint="eastAsia"/>
        </w:rPr>
        <w:t>「</w:t>
      </w:r>
      <w:r w:rsidRPr="009D5495">
        <w:rPr>
          <w:rFonts w:ascii="楷體-繁" w:eastAsia="楷體-繁" w:hAnsi="楷體-繁" w:cs="Segoe UI"/>
          <w:b/>
          <w:bCs/>
        </w:rPr>
        <w:t>不是</w:t>
      </w:r>
      <w:r w:rsidRPr="009D5495">
        <w:rPr>
          <w:rFonts w:ascii="楷體-繁" w:eastAsia="楷體-繁" w:hAnsi="楷體-繁" w:cs="Segoe UI" w:hint="eastAsia"/>
          <w:b/>
          <w:bCs/>
        </w:rPr>
        <w:t>在</w:t>
      </w:r>
      <w:r w:rsidRPr="009D5495">
        <w:rPr>
          <w:rFonts w:ascii="楷體-繁" w:eastAsia="楷體-繁" w:hAnsi="楷體-繁" w:cs="Segoe UI"/>
          <w:b/>
          <w:bCs/>
        </w:rPr>
        <w:t>點</w:t>
      </w:r>
      <w:r w:rsidRPr="009D5495">
        <w:rPr>
          <w:rFonts w:ascii="楷體-繁" w:eastAsia="楷體-繁" w:hAnsi="楷體-繁" w:cs="Segoe UI" w:hint="eastAsia"/>
          <w:b/>
          <w:bCs/>
        </w:rPr>
        <w:t>上</w:t>
      </w:r>
      <w:r w:rsidRPr="009D5495">
        <w:rPr>
          <w:rFonts w:ascii="楷體-繁" w:eastAsia="楷體-繁" w:hAnsi="楷體-繁" w:cs="Segoe UI"/>
          <w:b/>
          <w:bCs/>
        </w:rPr>
        <w:t>提供資訊，而</w:t>
      </w:r>
      <w:r w:rsidRPr="009D5495">
        <w:rPr>
          <w:rFonts w:ascii="楷體-繁" w:eastAsia="楷體-繁" w:hAnsi="楷體-繁" w:cs="Segoe UI" w:hint="eastAsia"/>
          <w:b/>
          <w:bCs/>
        </w:rPr>
        <w:t>從面上提供整個公司的資訊</w:t>
      </w:r>
      <w:r w:rsidRPr="009D5495">
        <w:rPr>
          <w:rFonts w:ascii="楷體-繁" w:eastAsia="楷體-繁" w:hAnsi="楷體-繁" w:cs="Segoe UI"/>
          <w:b/>
          <w:bCs/>
        </w:rPr>
        <w:t>」</w:t>
      </w:r>
    </w:p>
    <w:p w14:paraId="5D1C99D5" w14:textId="2F5E4EBC" w:rsidR="0068512D" w:rsidRPr="009D5495" w:rsidRDefault="00F02738" w:rsidP="0068512D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 w:hint="eastAsia"/>
        </w:rPr>
        <w:t>梅田忠志</w:t>
      </w:r>
      <w:r w:rsidR="00EF38D3" w:rsidRPr="009D5495">
        <w:rPr>
          <w:rFonts w:ascii="楷體-繁" w:eastAsia="楷體-繁" w:hAnsi="楷體-繁" w:cs="Segoe UI"/>
        </w:rPr>
        <w:t>從醫學的角度</w:t>
      </w:r>
      <w:r w:rsidR="009C6B92" w:rsidRPr="009D5495">
        <w:rPr>
          <w:rFonts w:ascii="楷體-繁" w:eastAsia="楷體-繁" w:hAnsi="楷體-繁" w:cs="Segoe UI" w:hint="eastAsia"/>
        </w:rPr>
        <w:t>用圖解</w:t>
      </w:r>
      <w:r w:rsidR="00802EF0" w:rsidRPr="009D5495">
        <w:rPr>
          <w:rFonts w:ascii="楷體-繁" w:eastAsia="楷體-繁" w:hAnsi="楷體-繁" w:cs="Segoe UI" w:hint="eastAsia"/>
        </w:rPr>
        <w:t>說明，</w:t>
      </w:r>
      <w:r w:rsidR="00EF38D3" w:rsidRPr="009D5495">
        <w:rPr>
          <w:rFonts w:ascii="楷體-繁" w:eastAsia="楷體-繁" w:hAnsi="楷體-繁" w:cs="Segoe UI"/>
        </w:rPr>
        <w:t>製藥公司</w:t>
      </w:r>
      <w:r w:rsidR="00802EF0" w:rsidRPr="009D5495">
        <w:rPr>
          <w:rFonts w:ascii="楷體-繁" w:eastAsia="楷體-繁" w:hAnsi="楷體-繁" w:cs="Segoe UI" w:hint="eastAsia"/>
        </w:rPr>
        <w:t>以病人為中心，</w:t>
      </w:r>
      <w:r w:rsidR="00EF38D3" w:rsidRPr="009D5495">
        <w:rPr>
          <w:rFonts w:ascii="楷體-繁" w:eastAsia="楷體-繁" w:hAnsi="楷體-繁" w:cs="Segoe UI"/>
        </w:rPr>
        <w:t>銷售、醫</w:t>
      </w:r>
      <w:r w:rsidR="00802EF0" w:rsidRPr="009D5495">
        <w:rPr>
          <w:rFonts w:ascii="楷體-繁" w:eastAsia="楷體-繁" w:hAnsi="楷體-繁" w:cs="Segoe UI" w:hint="eastAsia"/>
        </w:rPr>
        <w:t>學</w:t>
      </w:r>
      <w:r w:rsidR="00EF38D3" w:rsidRPr="009D5495">
        <w:rPr>
          <w:rFonts w:ascii="楷體-繁" w:eastAsia="楷體-繁" w:hAnsi="楷體-繁" w:cs="Segoe UI"/>
        </w:rPr>
        <w:t>、服務和</w:t>
      </w:r>
      <w:r w:rsidR="00802EF0" w:rsidRPr="009D5495">
        <w:rPr>
          <w:rFonts w:ascii="楷體-繁" w:eastAsia="楷體-繁" w:hAnsi="楷體-繁" w:cs="Segoe UI" w:hint="eastAsia"/>
        </w:rPr>
        <w:t>行</w:t>
      </w:r>
      <w:r w:rsidR="00EF38D3" w:rsidRPr="009D5495">
        <w:rPr>
          <w:rFonts w:ascii="楷體-繁" w:eastAsia="楷體-繁" w:hAnsi="楷體-繁" w:cs="Segoe UI"/>
        </w:rPr>
        <w:t>銷</w:t>
      </w:r>
      <w:r w:rsidR="009C6B92" w:rsidRPr="009D5495">
        <w:rPr>
          <w:rFonts w:ascii="楷體-繁" w:eastAsia="楷體-繁" w:hAnsi="楷體-繁" w:cs="Segoe UI" w:hint="eastAsia"/>
        </w:rPr>
        <w:t>等各</w:t>
      </w:r>
      <w:r w:rsidR="00EF38D3" w:rsidRPr="009D5495">
        <w:rPr>
          <w:rFonts w:ascii="楷體-繁" w:eastAsia="楷體-繁" w:hAnsi="楷體-繁" w:cs="Segoe UI"/>
        </w:rPr>
        <w:t>部門以及</w:t>
      </w:r>
      <w:r w:rsidR="009C6B92" w:rsidRPr="009D5495">
        <w:rPr>
          <w:rFonts w:ascii="楷體-繁" w:eastAsia="楷體-繁" w:hAnsi="楷體-繁" w:cs="Segoe UI" w:hint="eastAsia"/>
        </w:rPr>
        <w:t>負責</w:t>
      </w:r>
      <w:r w:rsidR="009C6B92" w:rsidRPr="009D5495">
        <w:rPr>
          <w:rFonts w:ascii="楷體-繁" w:eastAsia="楷體-繁" w:hAnsi="楷體-繁"/>
        </w:rPr>
        <w:t>人員</w:t>
      </w:r>
      <w:r w:rsidR="009C6B92" w:rsidRPr="009D5495">
        <w:rPr>
          <w:rFonts w:ascii="楷體-繁" w:eastAsia="楷體-繁" w:hAnsi="楷體-繁" w:cs="微軟正黑體" w:hint="eastAsia"/>
        </w:rPr>
        <w:t>的</w:t>
      </w:r>
      <w:r w:rsidR="00EF38D3" w:rsidRPr="009D5495">
        <w:rPr>
          <w:rFonts w:ascii="楷體-繁" w:eastAsia="楷體-繁" w:hAnsi="楷體-繁" w:cs="Segoe UI"/>
        </w:rPr>
        <w:t>合作，</w:t>
      </w:r>
      <w:r w:rsidR="009C6B92" w:rsidRPr="009D5495">
        <w:rPr>
          <w:rFonts w:ascii="楷體-繁" w:eastAsia="楷體-繁" w:hAnsi="楷體-繁" w:cs="Segoe UI" w:hint="eastAsia"/>
        </w:rPr>
        <w:t>強調</w:t>
      </w:r>
      <w:r w:rsidR="00EF38D3" w:rsidRPr="009D5495">
        <w:rPr>
          <w:rFonts w:ascii="楷體-繁" w:eastAsia="楷體-繁" w:hAnsi="楷體-繁" w:cs="Segoe UI"/>
        </w:rPr>
        <w:t>：</w:t>
      </w:r>
      <w:r w:rsidR="009C6B92" w:rsidRPr="009D5495">
        <w:rPr>
          <w:rFonts w:ascii="楷體-繁" w:eastAsia="楷體-繁" w:hAnsi="楷體-繁" w:cs="Segoe UI"/>
        </w:rPr>
        <w:t>「</w:t>
      </w:r>
      <w:r w:rsidR="00EF38D3" w:rsidRPr="009D5495">
        <w:rPr>
          <w:rFonts w:ascii="楷體-繁" w:eastAsia="楷體-繁" w:hAnsi="楷體-繁" w:cs="Segoe UI"/>
        </w:rPr>
        <w:t>這</w:t>
      </w:r>
      <w:r w:rsidR="009C6B92" w:rsidRPr="009D5495">
        <w:rPr>
          <w:rFonts w:ascii="楷體-繁" w:eastAsia="楷體-繁" w:hAnsi="楷體-繁" w:cs="Segoe UI" w:hint="eastAsia"/>
        </w:rPr>
        <w:t>是</w:t>
      </w:r>
      <w:r w:rsidR="00EF38D3" w:rsidRPr="009D5495">
        <w:rPr>
          <w:rFonts w:ascii="楷體-繁" w:eastAsia="楷體-繁" w:hAnsi="楷體-繁" w:cs="Segoe UI"/>
        </w:rPr>
        <w:t>非常重要</w:t>
      </w:r>
      <w:r w:rsidR="009C6B92" w:rsidRPr="009D5495">
        <w:rPr>
          <w:rFonts w:ascii="楷體-繁" w:eastAsia="楷體-繁" w:hAnsi="楷體-繁" w:cs="Segoe UI" w:hint="eastAsia"/>
        </w:rPr>
        <w:t>的</w:t>
      </w:r>
      <w:r w:rsidR="00EF38D3" w:rsidRPr="009D5495">
        <w:rPr>
          <w:rFonts w:ascii="楷體-繁" w:eastAsia="楷體-繁" w:hAnsi="楷體-繁" w:cs="Segoe UI"/>
        </w:rPr>
        <w:t>。</w:t>
      </w:r>
      <w:r w:rsidR="009C6B92" w:rsidRPr="009D5495">
        <w:rPr>
          <w:rFonts w:ascii="楷體-繁" w:eastAsia="楷體-繁" w:hAnsi="楷體-繁" w:cs="Segoe UI" w:hint="eastAsia"/>
        </w:rPr>
        <w:t>雖然</w:t>
      </w:r>
      <w:r w:rsidR="00EF38D3" w:rsidRPr="009D5495">
        <w:rPr>
          <w:rFonts w:ascii="楷體-繁" w:eastAsia="楷體-繁" w:hAnsi="楷體-繁" w:cs="Segoe UI"/>
        </w:rPr>
        <w:t>是作為醫</w:t>
      </w:r>
      <w:r w:rsidR="009C6B92" w:rsidRPr="009D5495">
        <w:rPr>
          <w:rFonts w:ascii="楷體-繁" w:eastAsia="楷體-繁" w:hAnsi="楷體-繁" w:cs="Segoe UI" w:hint="eastAsia"/>
        </w:rPr>
        <w:t>學</w:t>
      </w:r>
      <w:r w:rsidR="00EF38D3" w:rsidRPr="009D5495">
        <w:rPr>
          <w:rFonts w:ascii="楷體-繁" w:eastAsia="楷體-繁" w:hAnsi="楷體-繁" w:cs="Segoe UI"/>
        </w:rPr>
        <w:t>代表參加，</w:t>
      </w:r>
      <w:r w:rsidR="009C6B92" w:rsidRPr="009D5495">
        <w:rPr>
          <w:rFonts w:ascii="楷體-繁" w:eastAsia="楷體-繁" w:hAnsi="楷體-繁" w:cs="Segoe UI" w:hint="eastAsia"/>
        </w:rPr>
        <w:t>但作為</w:t>
      </w:r>
      <w:r w:rsidR="009C6B92" w:rsidRPr="009D5495">
        <w:rPr>
          <w:rFonts w:ascii="楷體-繁" w:eastAsia="楷體-繁" w:hAnsi="楷體-繁" w:cs="Segoe UI"/>
        </w:rPr>
        <w:t>公司的一員</w:t>
      </w:r>
      <w:r w:rsidR="007B419C" w:rsidRPr="009D5495">
        <w:rPr>
          <w:rFonts w:ascii="楷體-繁" w:eastAsia="楷體-繁" w:hAnsi="楷體-繁" w:cs="Segoe UI"/>
        </w:rPr>
        <w:t>的意識</w:t>
      </w:r>
      <w:r w:rsidR="007B419C" w:rsidRPr="009D5495">
        <w:rPr>
          <w:rFonts w:ascii="楷體-繁" w:eastAsia="楷體-繁" w:hAnsi="楷體-繁" w:cs="Segoe UI" w:hint="eastAsia"/>
        </w:rPr>
        <w:t>非常</w:t>
      </w:r>
      <w:r w:rsidR="00EF38D3" w:rsidRPr="009D5495">
        <w:rPr>
          <w:rFonts w:ascii="楷體-繁" w:eastAsia="楷體-繁" w:hAnsi="楷體-繁" w:cs="Segoe UI" w:hint="eastAsia"/>
        </w:rPr>
        <w:t>重</w:t>
      </w:r>
      <w:r w:rsidR="00EF38D3" w:rsidRPr="009D5495">
        <w:rPr>
          <w:rFonts w:ascii="楷體-繁" w:eastAsia="楷體-繁" w:hAnsi="楷體-繁" w:cs="Segoe UI"/>
        </w:rPr>
        <w:t>要。</w:t>
      </w:r>
      <w:r w:rsidR="006434B2" w:rsidRPr="009D5495">
        <w:rPr>
          <w:rFonts w:ascii="楷體-繁" w:eastAsia="楷體-繁" w:hAnsi="楷體-繁" w:cs="Segoe UI"/>
        </w:rPr>
        <w:t>」</w:t>
      </w:r>
      <w:r w:rsidR="00EF38D3" w:rsidRPr="009D5495">
        <w:rPr>
          <w:rFonts w:ascii="楷體-繁" w:eastAsia="楷體-繁" w:hAnsi="楷體-繁" w:cs="Segoe UI"/>
        </w:rPr>
        <w:t>他還指出，「重要的是</w:t>
      </w:r>
      <w:r w:rsidR="008B58D0" w:rsidRPr="009D5495">
        <w:rPr>
          <w:rFonts w:ascii="楷體-繁" w:eastAsia="楷體-繁" w:hAnsi="楷體-繁" w:cs="Segoe UI"/>
        </w:rPr>
        <w:t>不</w:t>
      </w:r>
      <w:r w:rsidR="008B58D0" w:rsidRPr="009D5495">
        <w:rPr>
          <w:rFonts w:ascii="楷體-繁" w:eastAsia="楷體-繁" w:hAnsi="楷體-繁" w:cs="Segoe UI" w:hint="eastAsia"/>
        </w:rPr>
        <w:t>要</w:t>
      </w:r>
      <w:r w:rsidR="008B58D0" w:rsidRPr="009D5495">
        <w:rPr>
          <w:rFonts w:ascii="楷體-繁" w:eastAsia="楷體-繁" w:hAnsi="楷體-繁" w:cs="Segoe UI"/>
        </w:rPr>
        <w:t>以點提供資訊</w:t>
      </w:r>
      <w:r w:rsidR="008B58D0" w:rsidRPr="009D5495">
        <w:rPr>
          <w:rFonts w:ascii="楷體-繁" w:eastAsia="楷體-繁" w:hAnsi="楷體-繁" w:cs="Segoe UI" w:hint="eastAsia"/>
        </w:rPr>
        <w:t>，而要以面和</w:t>
      </w:r>
      <w:r w:rsidR="00EF38D3" w:rsidRPr="009D5495">
        <w:rPr>
          <w:rFonts w:ascii="楷體-繁" w:eastAsia="楷體-繁" w:hAnsi="楷體-繁" w:cs="Segoe UI"/>
        </w:rPr>
        <w:t>整個公司</w:t>
      </w:r>
      <w:r w:rsidR="008B58D0" w:rsidRPr="009D5495">
        <w:rPr>
          <w:rFonts w:ascii="楷體-繁" w:eastAsia="楷體-繁" w:hAnsi="楷體-繁" w:cs="Segoe UI" w:hint="eastAsia"/>
        </w:rPr>
        <w:t>提供資訊</w:t>
      </w:r>
      <w:r w:rsidR="00EF38D3" w:rsidRPr="009D5495">
        <w:rPr>
          <w:rFonts w:ascii="楷體-繁" w:eastAsia="楷體-繁" w:hAnsi="楷體-繁" w:cs="Segoe UI"/>
        </w:rPr>
        <w:t>。</w:t>
      </w:r>
      <w:r w:rsidR="006434B2" w:rsidRPr="009D5495">
        <w:rPr>
          <w:rFonts w:ascii="楷體-繁" w:eastAsia="楷體-繁" w:hAnsi="楷體-繁" w:cs="Segoe UI"/>
        </w:rPr>
        <w:t>」</w:t>
      </w:r>
      <w:r w:rsidR="00EF38D3" w:rsidRPr="009D5495">
        <w:rPr>
          <w:rFonts w:ascii="楷體-繁" w:eastAsia="楷體-繁" w:hAnsi="楷體-繁" w:cs="Segoe UI"/>
        </w:rPr>
        <w:t>在談到公司內部規</w:t>
      </w:r>
      <w:r w:rsidR="00737482" w:rsidRPr="009D5495">
        <w:rPr>
          <w:rFonts w:ascii="楷體-繁" w:eastAsia="楷體-繁" w:hAnsi="楷體-繁" w:cs="Segoe UI" w:hint="eastAsia"/>
        </w:rPr>
        <w:t>則</w:t>
      </w:r>
      <w:r w:rsidR="00EF38D3" w:rsidRPr="009D5495">
        <w:rPr>
          <w:rFonts w:ascii="楷體-繁" w:eastAsia="楷體-繁" w:hAnsi="楷體-繁" w:cs="Segoe UI"/>
        </w:rPr>
        <w:t>，</w:t>
      </w:r>
      <w:r w:rsidR="00737482" w:rsidRPr="009D5495">
        <w:rPr>
          <w:rFonts w:ascii="楷體-繁" w:eastAsia="楷體-繁" w:hAnsi="楷體-繁" w:cs="Segoe UI" w:hint="eastAsia"/>
        </w:rPr>
        <w:t>即</w:t>
      </w:r>
      <w:r w:rsidR="00EF38D3" w:rsidRPr="009D5495">
        <w:rPr>
          <w:rFonts w:ascii="楷體-繁" w:eastAsia="楷體-繁" w:hAnsi="楷體-繁" w:cs="Segoe UI"/>
        </w:rPr>
        <w:t>未經</w:t>
      </w:r>
      <w:r w:rsidR="00737482" w:rsidRPr="009D5495">
        <w:rPr>
          <w:rFonts w:ascii="楷體-繁" w:eastAsia="楷體-繁" w:hAnsi="楷體-繁" w:cs="Segoe UI" w:hint="eastAsia"/>
        </w:rPr>
        <w:t>核</w:t>
      </w:r>
      <w:r w:rsidR="00EF38D3" w:rsidRPr="009D5495">
        <w:rPr>
          <w:rFonts w:ascii="楷體-繁" w:eastAsia="楷體-繁" w:hAnsi="楷體-繁" w:cs="Segoe UI"/>
        </w:rPr>
        <w:t>准的藥</w:t>
      </w:r>
      <w:r w:rsidR="00A4745F" w:rsidRPr="009D5495">
        <w:rPr>
          <w:rFonts w:ascii="楷體-繁" w:eastAsia="楷體-繁" w:hAnsi="楷體-繁" w:cs="Songti TC" w:hint="eastAsia"/>
        </w:rPr>
        <w:t>和適應症外</w:t>
      </w:r>
      <w:r w:rsidR="00EF38D3" w:rsidRPr="009D5495">
        <w:rPr>
          <w:rFonts w:ascii="楷體-繁" w:eastAsia="楷體-繁" w:hAnsi="楷體-繁" w:cs="Segoe UI"/>
        </w:rPr>
        <w:t>的資訊只能由醫</w:t>
      </w:r>
      <w:r w:rsidR="00A4745F" w:rsidRPr="009D5495">
        <w:rPr>
          <w:rFonts w:ascii="楷體-繁" w:eastAsia="楷體-繁" w:hAnsi="楷體-繁" w:cs="Segoe UI" w:hint="eastAsia"/>
        </w:rPr>
        <w:t>學部門</w:t>
      </w:r>
      <w:r w:rsidR="00EF38D3" w:rsidRPr="009D5495">
        <w:rPr>
          <w:rFonts w:ascii="楷體-繁" w:eastAsia="楷體-繁" w:hAnsi="楷體-繁" w:cs="Segoe UI"/>
        </w:rPr>
        <w:t>人員提供時，他說：</w:t>
      </w:r>
      <w:r w:rsidR="00A4745F" w:rsidRPr="009D5495">
        <w:rPr>
          <w:rFonts w:ascii="楷體-繁" w:eastAsia="楷體-繁" w:hAnsi="楷體-繁" w:cs="Segoe UI"/>
        </w:rPr>
        <w:t>「</w:t>
      </w:r>
      <w:r w:rsidR="00A4745F" w:rsidRPr="009D5495">
        <w:rPr>
          <w:rFonts w:ascii="楷體-繁" w:eastAsia="楷體-繁" w:hAnsi="楷體-繁" w:cs="Segoe UI" w:hint="eastAsia"/>
        </w:rPr>
        <w:t>系統必須</w:t>
      </w:r>
      <w:r w:rsidR="000178A2" w:rsidRPr="009D5495">
        <w:rPr>
          <w:rFonts w:ascii="楷體-繁" w:eastAsia="楷體-繁" w:hAnsi="楷體-繁" w:cs="Segoe UI" w:hint="eastAsia"/>
        </w:rPr>
        <w:t>提報</w:t>
      </w:r>
      <w:r w:rsidR="00EF38D3" w:rsidRPr="009D5495">
        <w:rPr>
          <w:rFonts w:ascii="楷體-繁" w:eastAsia="楷體-繁" w:hAnsi="楷體-繁" w:cs="Segoe UI"/>
        </w:rPr>
        <w:t>並共同努力。支援這一點的系統也很重要。</w:t>
      </w:r>
      <w:r w:rsidR="00A4745F" w:rsidRPr="009D5495">
        <w:rPr>
          <w:rFonts w:ascii="楷體-繁" w:eastAsia="楷體-繁" w:hAnsi="楷體-繁" w:cs="Segoe UI"/>
        </w:rPr>
        <w:t>」</w:t>
      </w:r>
    </w:p>
    <w:p w14:paraId="6B93940D" w14:textId="777535EA" w:rsidR="000178A2" w:rsidRPr="009D5495" w:rsidRDefault="00EF38D3" w:rsidP="000178A2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5495">
        <w:rPr>
          <w:rFonts w:ascii="楷體-繁" w:eastAsia="楷體-繁" w:hAnsi="楷體-繁" w:cs="Segoe UI"/>
        </w:rPr>
        <w:t>他</w:t>
      </w:r>
      <w:r w:rsidR="0068512D" w:rsidRPr="009D5495">
        <w:rPr>
          <w:rFonts w:ascii="楷體-繁" w:eastAsia="楷體-繁" w:hAnsi="楷體-繁" w:cs="Segoe UI" w:hint="eastAsia"/>
        </w:rPr>
        <w:t>也</w:t>
      </w:r>
      <w:r w:rsidRPr="009D5495">
        <w:rPr>
          <w:rFonts w:ascii="楷體-繁" w:eastAsia="楷體-繁" w:hAnsi="楷體-繁" w:cs="Segoe UI"/>
        </w:rPr>
        <w:t>指出，為使跨部門協作順利進行，</w:t>
      </w:r>
      <w:r w:rsidR="0068512D" w:rsidRPr="009D5495">
        <w:rPr>
          <w:rFonts w:ascii="楷體-繁" w:eastAsia="楷體-繁" w:hAnsi="楷體-繁"/>
        </w:rPr>
        <w:t>提高效果，</w:t>
      </w:r>
      <w:r w:rsidR="000178A2" w:rsidRPr="009D5495">
        <w:rPr>
          <w:rFonts w:ascii="楷體-繁" w:eastAsia="楷體-繁" w:hAnsi="楷體-繁" w:cs="Segoe UI" w:hint="eastAsia"/>
        </w:rPr>
        <w:t>提報</w:t>
      </w:r>
      <w:r w:rsidR="0068512D" w:rsidRPr="009D5495">
        <w:rPr>
          <w:rFonts w:ascii="楷體-繁" w:eastAsia="楷體-繁" w:hAnsi="楷體-繁"/>
        </w:rPr>
        <w:t>後將活動細節回饋到</w:t>
      </w:r>
      <w:r w:rsidR="000178A2" w:rsidRPr="009D5495">
        <w:rPr>
          <w:rFonts w:ascii="楷體-繁" w:eastAsia="楷體-繁" w:hAnsi="楷體-繁" w:cs="Segoe UI" w:hint="eastAsia"/>
        </w:rPr>
        <w:t>提報</w:t>
      </w:r>
      <w:r w:rsidR="0068512D" w:rsidRPr="009D5495">
        <w:rPr>
          <w:rFonts w:ascii="楷體-繁" w:eastAsia="楷體-繁" w:hAnsi="楷體-繁"/>
        </w:rPr>
        <w:t>源頭非常重要。儘管公司內部可以共享有關未經</w:t>
      </w:r>
      <w:r w:rsidR="0068512D" w:rsidRPr="009D5495">
        <w:rPr>
          <w:rFonts w:ascii="楷體-繁" w:eastAsia="楷體-繁" w:hAnsi="楷體-繁" w:cs="微軟正黑體" w:hint="eastAsia"/>
        </w:rPr>
        <w:t>核</w:t>
      </w:r>
      <w:r w:rsidR="0068512D" w:rsidRPr="009D5495">
        <w:rPr>
          <w:rFonts w:ascii="楷體-繁" w:eastAsia="楷體-繁" w:hAnsi="楷體-繁"/>
        </w:rPr>
        <w:t>准藥物的</w:t>
      </w:r>
      <w:r w:rsidR="0068512D" w:rsidRPr="009D5495">
        <w:rPr>
          <w:rFonts w:ascii="楷體-繁" w:eastAsia="楷體-繁" w:hAnsi="楷體-繁" w:cs="微軟正黑體" w:hint="eastAsia"/>
        </w:rPr>
        <w:t>資訊</w:t>
      </w:r>
      <w:r w:rsidR="0068512D" w:rsidRPr="009D5495">
        <w:rPr>
          <w:rFonts w:ascii="楷體-繁" w:eastAsia="楷體-繁" w:hAnsi="楷體-繁"/>
        </w:rPr>
        <w:t>可能受到限制，但他談到目前的情況時說道</w:t>
      </w:r>
      <w:r w:rsidR="0068512D" w:rsidRPr="009D5495">
        <w:rPr>
          <w:rFonts w:ascii="楷體-繁" w:eastAsia="楷體-繁" w:hAnsi="楷體-繁" w:hint="eastAsia"/>
        </w:rPr>
        <w:t>「</w:t>
      </w:r>
      <w:r w:rsidR="0068512D" w:rsidRPr="009D5495">
        <w:rPr>
          <w:rFonts w:ascii="楷體-繁" w:eastAsia="楷體-繁" w:hAnsi="楷體-繁"/>
        </w:rPr>
        <w:t>（盡可能多地）共享已提供的</w:t>
      </w:r>
      <w:r w:rsidR="0068512D" w:rsidRPr="009D5495">
        <w:rPr>
          <w:rFonts w:ascii="楷體-繁" w:eastAsia="楷體-繁" w:hAnsi="楷體-繁" w:cs="微軟正黑體" w:hint="eastAsia"/>
        </w:rPr>
        <w:t>資訊</w:t>
      </w:r>
      <w:r w:rsidR="0068512D" w:rsidRPr="009D5495">
        <w:rPr>
          <w:rFonts w:ascii="楷體-繁" w:eastAsia="楷體-繁" w:hAnsi="楷體-繁"/>
        </w:rPr>
        <w:t>對於實施PDCA 循環非常重要。對公司來說，能</w:t>
      </w:r>
      <w:r w:rsidR="0068512D" w:rsidRPr="009D5495">
        <w:rPr>
          <w:rFonts w:ascii="楷體-繁" w:eastAsia="楷體-繁" w:hAnsi="楷體-繁" w:cs="微軟正黑體" w:hint="eastAsia"/>
        </w:rPr>
        <w:t>夠</w:t>
      </w:r>
      <w:r w:rsidR="0068512D" w:rsidRPr="009D5495">
        <w:rPr>
          <w:rFonts w:ascii="楷體-繁" w:eastAsia="楷體-繁" w:hAnsi="楷體-繁"/>
        </w:rPr>
        <w:t>無縫、快速地開展工作變得越來越重要。」</w:t>
      </w:r>
    </w:p>
    <w:p w14:paraId="78EA57B1" w14:textId="7A92388F" w:rsidR="006C080F" w:rsidRPr="009D5495" w:rsidRDefault="006C080F" w:rsidP="006C080F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9D5495">
        <w:rPr>
          <w:rStyle w:val="a5"/>
          <w:rFonts w:ascii="楷體-繁" w:eastAsia="楷體-繁" w:hAnsi="楷體-繁" w:hint="eastAsia"/>
        </w:rPr>
        <w:t>◎</w:t>
      </w:r>
      <w:r w:rsidRPr="009D5495">
        <w:rPr>
          <w:rFonts w:ascii="楷體-繁" w:eastAsia="楷體-繁" w:hAnsi="楷體-繁" w:hint="eastAsia"/>
          <w:b/>
          <w:bCs/>
        </w:rPr>
        <w:t>森岡真一</w:t>
      </w:r>
      <w:r w:rsidRPr="009D5495">
        <w:rPr>
          <w:rFonts w:ascii="楷體-繁" w:eastAsia="楷體-繁" w:hAnsi="楷體-繁"/>
          <w:b/>
          <w:bCs/>
        </w:rPr>
        <w:t>：內部部門之間的協作</w:t>
      </w:r>
      <w:r w:rsidRPr="009D5495">
        <w:rPr>
          <w:rFonts w:ascii="楷體-繁" w:eastAsia="楷體-繁" w:hAnsi="楷體-繁" w:cs="Segoe UI"/>
          <w:b/>
          <w:bCs/>
        </w:rPr>
        <w:t>，</w:t>
      </w:r>
      <w:r w:rsidRPr="009D5495">
        <w:rPr>
          <w:rStyle w:val="a5"/>
          <w:rFonts w:ascii="楷體-繁" w:eastAsia="楷體-繁" w:hAnsi="楷體-繁" w:hint="eastAsia"/>
        </w:rPr>
        <w:t>「</w:t>
      </w:r>
      <w:r w:rsidRPr="009D5495">
        <w:rPr>
          <w:rFonts w:ascii="楷體-繁" w:eastAsia="楷體-繁" w:hAnsi="楷體-繁"/>
          <w:b/>
          <w:bCs/>
        </w:rPr>
        <w:t>跨職能的『圈子』越來越小。</w:t>
      </w:r>
      <w:r w:rsidRPr="009D5495">
        <w:rPr>
          <w:rFonts w:ascii="楷體-繁" w:eastAsia="楷體-繁" w:hAnsi="楷體-繁" w:cs="Segoe UI"/>
          <w:b/>
          <w:bCs/>
        </w:rPr>
        <w:t>」</w:t>
      </w:r>
    </w:p>
    <w:p w14:paraId="0570851B" w14:textId="1CF5F407" w:rsidR="0058769C" w:rsidRPr="009D5495" w:rsidRDefault="0058769C" w:rsidP="006C080F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9D5495">
        <w:rPr>
          <w:rFonts w:ascii="楷體-繁" w:eastAsia="楷體-繁" w:hAnsi="楷體-繁" w:cs="Segoe UI"/>
        </w:rPr>
        <w:t xml:space="preserve">  </w:t>
      </w:r>
      <w:r w:rsidRPr="009D5495">
        <w:rPr>
          <w:rFonts w:ascii="楷體-繁" w:eastAsia="楷體-繁" w:hAnsi="楷體-繁" w:hint="eastAsia"/>
        </w:rPr>
        <w:t>森</w:t>
      </w:r>
      <w:r w:rsidRPr="009D5495">
        <w:rPr>
          <w:rFonts w:ascii="楷體-繁" w:eastAsia="楷體-繁" w:hAnsi="楷體-繁" w:cs="Segoe UI"/>
        </w:rPr>
        <w:t>岡</w:t>
      </w:r>
      <w:r w:rsidR="003B3F74" w:rsidRPr="009D5495">
        <w:rPr>
          <w:rFonts w:ascii="楷體-繁" w:eastAsia="楷體-繁" w:hAnsi="楷體-繁" w:cs="Segoe UI" w:hint="eastAsia"/>
        </w:rPr>
        <w:t>真一</w:t>
      </w:r>
      <w:r w:rsidRPr="009D5495">
        <w:rPr>
          <w:rFonts w:ascii="楷體-繁" w:eastAsia="楷體-繁" w:hAnsi="楷體-繁" w:cs="Segoe UI"/>
        </w:rPr>
        <w:t>從他作為全</w:t>
      </w:r>
      <w:r w:rsidRPr="009D5495">
        <w:rPr>
          <w:rFonts w:ascii="楷體-繁" w:eastAsia="楷體-繁" w:hAnsi="楷體-繁" w:cs="Segoe UI" w:hint="eastAsia"/>
        </w:rPr>
        <w:t>通路</w:t>
      </w:r>
      <w:r w:rsidRPr="009D5495">
        <w:rPr>
          <w:rFonts w:ascii="楷體-繁" w:eastAsia="楷體-繁" w:hAnsi="楷體-繁" w:cs="Segoe UI"/>
        </w:rPr>
        <w:t>推廣、內容管理和講座等活動管理負責人的立場發</w:t>
      </w:r>
      <w:r w:rsidRPr="009D5495">
        <w:rPr>
          <w:rFonts w:ascii="楷體-繁" w:eastAsia="楷體-繁" w:hAnsi="楷體-繁" w:cs="Segoe UI" w:hint="eastAsia"/>
        </w:rPr>
        <w:t>言</w:t>
      </w:r>
      <w:r w:rsidRPr="009D5495">
        <w:rPr>
          <w:rFonts w:ascii="楷體-繁" w:eastAsia="楷體-繁" w:hAnsi="楷體-繁" w:cs="Segoe UI"/>
        </w:rPr>
        <w:t>。</w:t>
      </w:r>
      <w:r w:rsidR="00495733" w:rsidRPr="009D5495">
        <w:rPr>
          <w:rFonts w:ascii="楷體-繁" w:eastAsia="楷體-繁" w:hAnsi="楷體-繁" w:cs="Segoe UI"/>
        </w:rPr>
        <w:t>他介紹</w:t>
      </w:r>
      <w:r w:rsidR="003B3F74" w:rsidRPr="009D5495">
        <w:rPr>
          <w:rFonts w:ascii="楷體-繁" w:eastAsia="楷體-繁" w:hAnsi="楷體-繁" w:cs="Segoe UI" w:hint="eastAsia"/>
        </w:rPr>
        <w:t>導入</w:t>
      </w:r>
      <w:r w:rsidR="00495733" w:rsidRPr="009D5495">
        <w:rPr>
          <w:rFonts w:ascii="楷體-繁" w:eastAsia="楷體-繁" w:hAnsi="楷體-繁" w:cs="Segoe UI"/>
        </w:rPr>
        <w:t>一個跨職能的團隊</w:t>
      </w:r>
      <w:r w:rsidR="003B3F74" w:rsidRPr="009D5495">
        <w:rPr>
          <w:rFonts w:ascii="楷體-繁" w:eastAsia="楷體-繁" w:hAnsi="楷體-繁" w:cs="Segoe UI" w:hint="eastAsia"/>
        </w:rPr>
        <w:t>並</w:t>
      </w:r>
      <w:r w:rsidR="00495733" w:rsidRPr="009D5495">
        <w:rPr>
          <w:rFonts w:ascii="楷體-繁" w:eastAsia="楷體-繁" w:hAnsi="楷體-繁" w:cs="Segoe UI"/>
        </w:rPr>
        <w:t>下放權力，引入了一個可以敏捷地收集和提供</w:t>
      </w:r>
      <w:r w:rsidR="003B3F74" w:rsidRPr="009D5495">
        <w:rPr>
          <w:rFonts w:ascii="楷體-繁" w:eastAsia="楷體-繁" w:hAnsi="楷體-繁" w:cs="Segoe UI" w:hint="eastAsia"/>
        </w:rPr>
        <w:t>資訊</w:t>
      </w:r>
      <w:r w:rsidR="00495733" w:rsidRPr="009D5495">
        <w:rPr>
          <w:rFonts w:ascii="楷體-繁" w:eastAsia="楷體-繁" w:hAnsi="楷體-繁" w:cs="Segoe UI"/>
        </w:rPr>
        <w:t>的系統，並定期收到</w:t>
      </w:r>
      <w:r w:rsidR="003B3F74" w:rsidRPr="009D5495">
        <w:rPr>
          <w:rFonts w:ascii="楷體-繁" w:eastAsia="楷體-繁" w:hAnsi="楷體-繁" w:cs="Segoe UI" w:hint="eastAsia"/>
        </w:rPr>
        <w:t>使用者</w:t>
      </w:r>
      <w:r w:rsidR="00495733" w:rsidRPr="009D5495">
        <w:rPr>
          <w:rFonts w:ascii="楷體-繁" w:eastAsia="楷體-繁" w:hAnsi="楷體-繁" w:cs="Segoe UI"/>
        </w:rPr>
        <w:t>的反饋，</w:t>
      </w:r>
      <w:r w:rsidR="003B3F74" w:rsidRPr="009D5495">
        <w:rPr>
          <w:rFonts w:ascii="楷體-繁" w:eastAsia="楷體-繁" w:hAnsi="楷體-繁" w:cs="Segoe UI" w:hint="eastAsia"/>
        </w:rPr>
        <w:t>他還</w:t>
      </w:r>
      <w:r w:rsidR="00495733" w:rsidRPr="009D5495">
        <w:rPr>
          <w:rFonts w:ascii="楷體-繁" w:eastAsia="楷體-繁" w:hAnsi="楷體-繁" w:cs="Segoe UI"/>
        </w:rPr>
        <w:t>指出「僅僅</w:t>
      </w:r>
      <w:r w:rsidR="003B3F74" w:rsidRPr="009D5495">
        <w:rPr>
          <w:rFonts w:ascii="楷體-繁" w:eastAsia="楷體-繁" w:hAnsi="楷體-繁" w:cs="Segoe UI" w:hint="eastAsia"/>
        </w:rPr>
        <w:t>導</w:t>
      </w:r>
      <w:r w:rsidR="00495733" w:rsidRPr="009D5495">
        <w:rPr>
          <w:rFonts w:ascii="楷體-繁" w:eastAsia="楷體-繁" w:hAnsi="楷體-繁" w:cs="Segoe UI"/>
        </w:rPr>
        <w:t>入技術是不夠的，要有一個機制來扭轉局面。</w:t>
      </w:r>
      <w:r w:rsidR="003B3F74" w:rsidRPr="009D5495">
        <w:rPr>
          <w:rFonts w:ascii="楷體-繁" w:eastAsia="楷體-繁" w:hAnsi="楷體-繁"/>
        </w:rPr>
        <w:t>」</w:t>
      </w:r>
    </w:p>
    <w:p w14:paraId="38FBD30D" w14:textId="77777777" w:rsidR="00CC3F20" w:rsidRPr="009D5495" w:rsidRDefault="00043A86" w:rsidP="00CC3F20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</w:rPr>
      </w:pPr>
      <w:r w:rsidRPr="009D5495">
        <w:rPr>
          <w:rFonts w:ascii="楷體-繁" w:eastAsia="楷體-繁" w:hAnsi="楷體-繁"/>
        </w:rPr>
        <w:t xml:space="preserve">  對於目前公司內部跨部門協作的狀況，他表示，</w:t>
      </w:r>
      <w:r w:rsidRPr="009D5495">
        <w:rPr>
          <w:rFonts w:ascii="楷體-繁" w:eastAsia="楷體-繁" w:hAnsi="楷體-繁" w:cs="微軟正黑體" w:hint="eastAsia"/>
        </w:rPr>
        <w:t>為了讓病人能夠</w:t>
      </w:r>
      <w:r w:rsidRPr="009D5495">
        <w:rPr>
          <w:rFonts w:ascii="楷體-繁" w:eastAsia="楷體-繁" w:hAnsi="楷體-繁"/>
        </w:rPr>
        <w:t>快速獲得創新新藥</w:t>
      </w:r>
      <w:r w:rsidRPr="009D5495">
        <w:rPr>
          <w:rFonts w:ascii="楷體-繁" w:eastAsia="楷體-繁" w:hAnsi="楷體-繁" w:cs="Segoe UI"/>
        </w:rPr>
        <w:t>，「醫</w:t>
      </w:r>
      <w:r w:rsidRPr="009D5495">
        <w:rPr>
          <w:rFonts w:ascii="楷體-繁" w:eastAsia="楷體-繁" w:hAnsi="楷體-繁" w:cs="Segoe UI" w:hint="eastAsia"/>
        </w:rPr>
        <w:t>學</w:t>
      </w:r>
      <w:r w:rsidRPr="009D5495">
        <w:rPr>
          <w:rFonts w:ascii="楷體-繁" w:eastAsia="楷體-繁" w:hAnsi="楷體-繁" w:cs="Segoe UI"/>
        </w:rPr>
        <w:t>和銷售之間的距離已經非常縮短，跨職能</w:t>
      </w:r>
      <w:r w:rsidRPr="009D5495">
        <w:rPr>
          <w:rFonts w:ascii="楷體-繁" w:eastAsia="楷體-繁" w:hAnsi="楷體-繁" w:cs="Segoe UI" w:hint="eastAsia"/>
        </w:rPr>
        <w:t>的</w:t>
      </w:r>
      <w:r w:rsidRPr="009D5495">
        <w:rPr>
          <w:rFonts w:ascii="楷體-繁" w:eastAsia="楷體-繁" w:hAnsi="楷體-繁" w:cs="Segoe UI"/>
        </w:rPr>
        <w:t>圈子</w:t>
      </w:r>
      <w:r w:rsidRPr="009D5495">
        <w:rPr>
          <w:rFonts w:ascii="楷體-繁" w:eastAsia="楷體-繁" w:hAnsi="楷體-繁" w:cs="Segoe UI" w:hint="eastAsia"/>
        </w:rPr>
        <w:t>變得非常小</w:t>
      </w:r>
      <w:r w:rsidRPr="009D5495">
        <w:rPr>
          <w:rFonts w:ascii="楷體-繁" w:eastAsia="楷體-繁" w:hAnsi="楷體-繁" w:cs="Segoe UI"/>
        </w:rPr>
        <w:t>。</w:t>
      </w:r>
      <w:r w:rsidRPr="009D5495">
        <w:rPr>
          <w:rFonts w:ascii="楷體-繁" w:eastAsia="楷體-繁" w:hAnsi="楷體-繁" w:cs="Segoe UI" w:hint="eastAsia"/>
        </w:rPr>
        <w:t>在大家同心協力的同時，也意識到要怎樣才能以最快的速度為病人提供創新新藥</w:t>
      </w:r>
      <w:r w:rsidRPr="009D5495">
        <w:rPr>
          <w:rFonts w:ascii="楷體-繁" w:eastAsia="楷體-繁" w:hAnsi="楷體-繁" w:cs="Segoe UI"/>
        </w:rPr>
        <w:t>，</w:t>
      </w:r>
      <w:r w:rsidRPr="009D5495">
        <w:rPr>
          <w:rFonts w:ascii="楷體-繁" w:eastAsia="楷體-繁" w:hAnsi="楷體-繁" w:cs="Segoe UI" w:hint="eastAsia"/>
        </w:rPr>
        <w:t>並致力於提供資訊的活動。</w:t>
      </w:r>
      <w:r w:rsidRPr="009D5495">
        <w:rPr>
          <w:rFonts w:ascii="楷體-繁" w:eastAsia="楷體-繁" w:hAnsi="楷體-繁" w:hint="eastAsia"/>
        </w:rPr>
        <w:t>」</w:t>
      </w:r>
      <w:r w:rsidR="001818FB" w:rsidRPr="009D5495">
        <w:rPr>
          <w:rFonts w:ascii="楷體-繁" w:eastAsia="楷體-繁" w:hAnsi="楷體-繁" w:cs="Segoe UI" w:hint="eastAsia"/>
        </w:rPr>
        <w:t>他</w:t>
      </w:r>
      <w:r w:rsidRPr="009D5495">
        <w:rPr>
          <w:rFonts w:ascii="楷體-繁" w:eastAsia="楷體-繁" w:hAnsi="楷體-繁" w:cs="Segoe UI"/>
        </w:rPr>
        <w:t>補充說，「我認為Veeva的新系統</w:t>
      </w:r>
      <w:r w:rsidR="008B4D71" w:rsidRPr="009D5495">
        <w:rPr>
          <w:rFonts w:ascii="楷體-繁" w:eastAsia="楷體-繁" w:hAnsi="楷體-繁" w:cs="Segoe UI" w:hint="eastAsia"/>
        </w:rPr>
        <w:t>也將能夠發揮作用</w:t>
      </w:r>
      <w:r w:rsidR="008B4D71" w:rsidRPr="009D5495">
        <w:rPr>
          <w:rFonts w:ascii="楷體-繁" w:eastAsia="楷體-繁" w:hAnsi="楷體-繁" w:cs="Segoe UI"/>
        </w:rPr>
        <w:t>。」</w:t>
      </w:r>
    </w:p>
    <w:p w14:paraId="7FB10C83" w14:textId="14645ADC" w:rsidR="004C3889" w:rsidRPr="009D5495" w:rsidRDefault="00EF38D3" w:rsidP="00CC3F20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5495">
        <w:rPr>
          <w:rFonts w:ascii="楷體-繁" w:eastAsia="楷體-繁" w:hAnsi="楷體-繁" w:cs="Segoe UI"/>
        </w:rPr>
        <w:lastRenderedPageBreak/>
        <w:t>他</w:t>
      </w:r>
      <w:r w:rsidR="00CC3F20" w:rsidRPr="009D5495">
        <w:rPr>
          <w:rFonts w:ascii="楷體-繁" w:eastAsia="楷體-繁" w:hAnsi="楷體-繁" w:cs="Segoe UI" w:hint="eastAsia"/>
        </w:rPr>
        <w:t>還</w:t>
      </w:r>
      <w:r w:rsidRPr="009D5495">
        <w:rPr>
          <w:rFonts w:ascii="楷體-繁" w:eastAsia="楷體-繁" w:hAnsi="楷體-繁" w:cs="Segoe UI"/>
        </w:rPr>
        <w:t>說：「重要的是</w:t>
      </w:r>
      <w:r w:rsidR="00CC3F20" w:rsidRPr="009D5495">
        <w:rPr>
          <w:rFonts w:ascii="楷體-繁" w:eastAsia="楷體-繁" w:hAnsi="楷體-繁" w:cs="Segoe UI" w:hint="eastAsia"/>
        </w:rPr>
        <w:t>要以</w:t>
      </w:r>
      <w:r w:rsidRPr="009D5495">
        <w:rPr>
          <w:rFonts w:ascii="楷體-繁" w:eastAsia="楷體-繁" w:hAnsi="楷體-繁" w:cs="Segoe UI"/>
        </w:rPr>
        <w:t>全</w:t>
      </w:r>
      <w:r w:rsidR="00CC3F20" w:rsidRPr="009D5495">
        <w:rPr>
          <w:rFonts w:ascii="楷體-繁" w:eastAsia="楷體-繁" w:hAnsi="楷體-繁" w:cs="Segoe UI" w:hint="eastAsia"/>
        </w:rPr>
        <w:t>通路的方式促</w:t>
      </w:r>
      <w:r w:rsidRPr="009D5495">
        <w:rPr>
          <w:rFonts w:ascii="楷體-繁" w:eastAsia="楷體-繁" w:hAnsi="楷體-繁" w:cs="Segoe UI"/>
        </w:rPr>
        <w:t>進資訊提供活動，同時牢</w:t>
      </w:r>
      <w:r w:rsidR="00CC3F20" w:rsidRPr="009D5495">
        <w:rPr>
          <w:rFonts w:ascii="楷體-繁" w:eastAsia="楷體-繁" w:hAnsi="楷體-繁" w:cs="Segoe UI" w:hint="eastAsia"/>
        </w:rPr>
        <w:t>記透過</w:t>
      </w:r>
      <w:r w:rsidR="00CC3F20" w:rsidRPr="009D5495">
        <w:rPr>
          <w:rFonts w:ascii="楷體-繁" w:eastAsia="楷體-繁" w:hAnsi="楷體-繁" w:cs="Segoe UI"/>
        </w:rPr>
        <w:t>全</w:t>
      </w:r>
      <w:r w:rsidR="00CC3F20" w:rsidRPr="009D5495">
        <w:rPr>
          <w:rFonts w:ascii="楷體-繁" w:eastAsia="楷體-繁" w:hAnsi="楷體-繁" w:cs="Segoe UI" w:hint="eastAsia"/>
        </w:rPr>
        <w:t>通路</w:t>
      </w:r>
      <w:r w:rsidRPr="009D5495">
        <w:rPr>
          <w:rFonts w:ascii="楷體-繁" w:eastAsia="楷體-繁" w:hAnsi="楷體-繁" w:cs="Segoe UI"/>
        </w:rPr>
        <w:t>方</w:t>
      </w:r>
      <w:r w:rsidR="00CC3F20" w:rsidRPr="009D5495">
        <w:rPr>
          <w:rFonts w:ascii="楷體-繁" w:eastAsia="楷體-繁" w:hAnsi="楷體-繁" w:cs="Segoe UI" w:hint="eastAsia"/>
        </w:rPr>
        <w:t>式</w:t>
      </w:r>
      <w:r w:rsidRPr="009D5495">
        <w:rPr>
          <w:rFonts w:ascii="楷體-繁" w:eastAsia="楷體-繁" w:hAnsi="楷體-繁" w:cs="Segoe UI"/>
        </w:rPr>
        <w:t>的最終目標，</w:t>
      </w:r>
      <w:r w:rsidR="00CC3F20" w:rsidRPr="009D5495">
        <w:rPr>
          <w:rFonts w:ascii="楷體-繁" w:eastAsia="楷體-繁" w:hAnsi="楷體-繁" w:cs="Segoe UI" w:hint="eastAsia"/>
        </w:rPr>
        <w:t>是</w:t>
      </w:r>
      <w:r w:rsidRPr="009D5495">
        <w:rPr>
          <w:rFonts w:ascii="楷體-繁" w:eastAsia="楷體-繁" w:hAnsi="楷體-繁" w:cs="Segoe UI"/>
        </w:rPr>
        <w:t>為</w:t>
      </w:r>
      <w:r w:rsidR="00CC3F20" w:rsidRPr="009D5495">
        <w:rPr>
          <w:rFonts w:ascii="楷體-繁" w:eastAsia="楷體-繁" w:hAnsi="楷體-繁" w:cs="Segoe UI" w:hint="eastAsia"/>
        </w:rPr>
        <w:t>了病人的利益</w:t>
      </w:r>
      <w:r w:rsidRPr="009D5495">
        <w:rPr>
          <w:rFonts w:ascii="楷體-繁" w:eastAsia="楷體-繁" w:hAnsi="楷體-繁" w:cs="Segoe UI"/>
        </w:rPr>
        <w:t>。</w:t>
      </w:r>
      <w:r w:rsidR="00CC3F20" w:rsidRPr="009D5495">
        <w:rPr>
          <w:rFonts w:ascii="楷體-繁" w:eastAsia="楷體-繁" w:hAnsi="楷體-繁" w:cs="Segoe UI"/>
        </w:rPr>
        <w:t>」</w:t>
      </w:r>
    </w:p>
    <w:p w14:paraId="0B5B7B49" w14:textId="726D1B4A" w:rsidR="00D269C2" w:rsidRPr="009D5495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9D5495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9D5495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9D5495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D34075" w:rsidRPr="009D5495">
        <w:rPr>
          <w:rStyle w:val="body-txt"/>
          <w:rFonts w:ascii="楷體-繁" w:eastAsia="楷體-繁" w:hAnsi="楷體-繁"/>
          <w:color w:val="000000" w:themeColor="text1"/>
          <w:sz w:val="20"/>
          <w:szCs w:val="20"/>
        </w:rPr>
        <w:t>MIXOnline</w:t>
      </w:r>
      <w:proofErr w:type="spellEnd"/>
      <w:r w:rsidRPr="009D5495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9D5495" w:rsidSect="00FF4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A04E" w14:textId="77777777" w:rsidR="00DF6033" w:rsidRDefault="00DF6033" w:rsidP="00D432A3">
      <w:pPr>
        <w:spacing w:before="120"/>
      </w:pPr>
      <w:r>
        <w:separator/>
      </w:r>
    </w:p>
  </w:endnote>
  <w:endnote w:type="continuationSeparator" w:id="0">
    <w:p w14:paraId="5B2A67CD" w14:textId="77777777" w:rsidR="00DF6033" w:rsidRDefault="00DF603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1DC3" w14:textId="77777777" w:rsidR="00DF6033" w:rsidRDefault="00DF6033" w:rsidP="00D432A3">
      <w:pPr>
        <w:spacing w:before="120"/>
      </w:pPr>
      <w:r>
        <w:separator/>
      </w:r>
    </w:p>
  </w:footnote>
  <w:footnote w:type="continuationSeparator" w:id="0">
    <w:p w14:paraId="75C60332" w14:textId="77777777" w:rsidR="00DF6033" w:rsidRDefault="00DF603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A2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DAA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A10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A86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DA9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1D5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94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71A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8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8FB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19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3F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546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0FB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CB7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4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0D3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94F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A9D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0B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E1C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32E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6F8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81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20A"/>
    <w:rsid w:val="00384210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13F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3F74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BF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BB7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61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19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33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89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0C3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5D0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360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8C5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35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9C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738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8DB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B2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0A0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7A7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12D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16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80F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1FE5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BDB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FBE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482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6D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19C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A7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1F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2EF0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9F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00E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7EE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79C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781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35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1"/>
    <w:rsid w:val="008B4D72"/>
    <w:rsid w:val="008B4D73"/>
    <w:rsid w:val="008B4D80"/>
    <w:rsid w:val="008B4EBA"/>
    <w:rsid w:val="008B5109"/>
    <w:rsid w:val="008B58D0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E0B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8C8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CD6"/>
    <w:rsid w:val="00951D20"/>
    <w:rsid w:val="00951D25"/>
    <w:rsid w:val="00951D7E"/>
    <w:rsid w:val="00951DCA"/>
    <w:rsid w:val="00951E41"/>
    <w:rsid w:val="00951FCF"/>
    <w:rsid w:val="009523ED"/>
    <w:rsid w:val="00952487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12B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E8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B92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49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AA5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95D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4CB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002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0F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E24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C73"/>
    <w:rsid w:val="00A46DE5"/>
    <w:rsid w:val="00A46E51"/>
    <w:rsid w:val="00A47209"/>
    <w:rsid w:val="00A4745F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110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5E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6AE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4D6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CC"/>
    <w:rsid w:val="00AE7CF0"/>
    <w:rsid w:val="00AE7D1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1A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4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2E6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AB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D17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2D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C2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617"/>
    <w:rsid w:val="00C34830"/>
    <w:rsid w:val="00C349F3"/>
    <w:rsid w:val="00C34AFC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A0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3F84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475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9EB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20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11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3D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3C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075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033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08F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5E9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A2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29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5A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8D3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38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B36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1BC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60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876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D3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AFF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2B2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46A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65</cp:revision>
  <cp:lastPrinted>2020-11-23T11:44:00Z</cp:lastPrinted>
  <dcterms:created xsi:type="dcterms:W3CDTF">2024-06-22T11:54:00Z</dcterms:created>
  <dcterms:modified xsi:type="dcterms:W3CDTF">2024-07-07T08:33:00Z</dcterms:modified>
</cp:coreProperties>
</file>