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4D51" w14:textId="3EBEFF42" w:rsidR="00C22B7B" w:rsidRPr="00E16799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E16799">
        <w:rPr>
          <w:rFonts w:ascii="楷體-繁" w:eastAsia="楷體-繁" w:hAnsi="楷體-繁" w:hint="eastAsia"/>
          <w:color w:val="000000" w:themeColor="text1"/>
        </w:rPr>
        <w:t>20</w:t>
      </w:r>
      <w:r w:rsidR="00CE796E" w:rsidRPr="00E16799">
        <w:rPr>
          <w:rFonts w:ascii="楷體-繁" w:eastAsia="楷體-繁" w:hAnsi="楷體-繁"/>
          <w:color w:val="000000" w:themeColor="text1"/>
        </w:rPr>
        <w:t>2</w:t>
      </w:r>
      <w:r w:rsidR="00601BB5" w:rsidRPr="00E16799">
        <w:rPr>
          <w:rFonts w:ascii="楷體-繁" w:eastAsia="楷體-繁" w:hAnsi="楷體-繁"/>
          <w:color w:val="000000" w:themeColor="text1"/>
        </w:rPr>
        <w:t>3</w:t>
      </w:r>
      <w:r w:rsidR="00CE796E" w:rsidRPr="00E16799">
        <w:rPr>
          <w:rFonts w:ascii="楷體-繁" w:eastAsia="楷體-繁" w:hAnsi="楷體-繁"/>
          <w:color w:val="000000" w:themeColor="text1"/>
        </w:rPr>
        <w:t>-</w:t>
      </w:r>
      <w:r w:rsidR="00A40AFE" w:rsidRPr="00E16799">
        <w:rPr>
          <w:rFonts w:ascii="楷體-繁" w:eastAsia="楷體-繁" w:hAnsi="楷體-繁"/>
          <w:color w:val="000000" w:themeColor="text1"/>
        </w:rPr>
        <w:t>0</w:t>
      </w:r>
      <w:r w:rsidR="00601BB5" w:rsidRPr="00E16799">
        <w:rPr>
          <w:rFonts w:ascii="楷體-繁" w:eastAsia="楷體-繁" w:hAnsi="楷體-繁"/>
          <w:color w:val="000000" w:themeColor="text1"/>
        </w:rPr>
        <w:t>1</w:t>
      </w:r>
      <w:r w:rsidR="00C649C7" w:rsidRPr="00E16799">
        <w:rPr>
          <w:rFonts w:ascii="楷體-繁" w:eastAsia="楷體-繁" w:hAnsi="楷體-繁" w:hint="eastAsia"/>
          <w:color w:val="000000" w:themeColor="text1"/>
        </w:rPr>
        <w:t>-</w:t>
      </w:r>
      <w:r w:rsidR="00A40AFE" w:rsidRPr="00E16799">
        <w:rPr>
          <w:rFonts w:ascii="楷體-繁" w:eastAsia="楷體-繁" w:hAnsi="楷體-繁"/>
          <w:color w:val="000000" w:themeColor="text1"/>
        </w:rPr>
        <w:t>0</w:t>
      </w:r>
      <w:r w:rsidR="00C22B7B" w:rsidRPr="00E16799">
        <w:rPr>
          <w:rFonts w:ascii="楷體-繁" w:eastAsia="楷體-繁" w:hAnsi="楷體-繁"/>
          <w:color w:val="000000" w:themeColor="text1"/>
        </w:rPr>
        <w:t>9</w:t>
      </w:r>
    </w:p>
    <w:p w14:paraId="13CB33E9" w14:textId="2C4A7C9D" w:rsidR="000D6011" w:rsidRPr="00E16799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E16799">
        <w:rPr>
          <w:rFonts w:ascii="楷體-繁" w:eastAsia="楷體-繁" w:hAnsi="楷體-繁" w:hint="eastAsia"/>
          <w:b/>
          <w:color w:val="000000" w:themeColor="text1"/>
        </w:rPr>
        <w:t>譯者</w:t>
      </w:r>
      <w:r w:rsidRPr="00E16799">
        <w:rPr>
          <w:rFonts w:ascii="楷體-繁" w:eastAsia="楷體-繁" w:hAnsi="楷體-繁" w:cs="Songti TC" w:hint="eastAsia"/>
          <w:color w:val="000000" w:themeColor="text1"/>
        </w:rPr>
        <w:t>．</w:t>
      </w:r>
      <w:r w:rsidRPr="00E16799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E16799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7008C8BC" w:rsidR="0054190B" w:rsidRPr="00E16799" w:rsidRDefault="00677EE9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E16799">
        <w:rPr>
          <w:rFonts w:ascii="楷體-繁" w:eastAsia="楷體-繁" w:hAnsi="楷體-繁" w:cs="PingFang TC"/>
          <w:color w:val="000000" w:themeColor="text1"/>
          <w:sz w:val="32"/>
          <w:szCs w:val="32"/>
        </w:rPr>
        <w:t>銷售和行銷的人才管理策略</w:t>
      </w:r>
    </w:p>
    <w:p w14:paraId="13685062" w14:textId="108FCECB" w:rsidR="00677EE9" w:rsidRPr="00E16799" w:rsidRDefault="00721C1E" w:rsidP="005F7B4B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</w:pPr>
      <w:r w:rsidRPr="00E16799">
        <w:rPr>
          <w:rStyle w:val="a3"/>
          <w:rFonts w:ascii="楷體-繁" w:eastAsia="楷體-繁" w:hAnsi="楷體-繁" w:cs="Arial"/>
          <w:color w:val="000000" w:themeColor="text1"/>
        </w:rPr>
        <w:t xml:space="preserve">Fresenius </w:t>
      </w:r>
      <w:proofErr w:type="spellStart"/>
      <w:r w:rsidRPr="00E16799">
        <w:rPr>
          <w:rStyle w:val="a3"/>
          <w:rFonts w:ascii="楷體-繁" w:eastAsia="楷體-繁" w:hAnsi="楷體-繁" w:cs="Arial"/>
          <w:color w:val="000000" w:themeColor="text1"/>
        </w:rPr>
        <w:t>Kabi</w:t>
      </w:r>
      <w:proofErr w:type="spellEnd"/>
      <w:r w:rsidR="00677EE9" w:rsidRPr="00E16799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美國</w:t>
      </w:r>
      <w:r w:rsidRPr="00E16799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行銷</w:t>
      </w:r>
      <w:r w:rsidR="00677EE9" w:rsidRPr="00E16799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副總裁Angie Lindsey分享2023年生命科學人才管理</w:t>
      </w:r>
      <w:r w:rsidRPr="00E16799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策</w:t>
      </w:r>
      <w:r w:rsidR="00677EE9" w:rsidRPr="00E16799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略，特別是與銷售和</w:t>
      </w:r>
      <w:r w:rsidRPr="00E16799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行</w:t>
      </w:r>
      <w:r w:rsidR="00677EE9" w:rsidRPr="00E16799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銷</w:t>
      </w:r>
      <w:r w:rsidRPr="00E16799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有</w:t>
      </w:r>
      <w:r w:rsidR="00677EE9" w:rsidRPr="00E16799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關的</w:t>
      </w:r>
      <w:r w:rsidRPr="00E16799">
        <w:rPr>
          <w:rFonts w:ascii="楷體-繁" w:eastAsia="楷體-繁" w:hAnsi="楷體-繁" w:cs="Open Sans" w:hint="eastAsia"/>
          <w:b/>
          <w:bCs/>
          <w:color w:val="000000" w:themeColor="text1"/>
          <w:shd w:val="clear" w:color="auto" w:fill="FFFFFF"/>
        </w:rPr>
        <w:t>策</w:t>
      </w:r>
      <w:r w:rsidR="00677EE9" w:rsidRPr="00E16799">
        <w:rPr>
          <w:rFonts w:ascii="楷體-繁" w:eastAsia="楷體-繁" w:hAnsi="楷體-繁" w:cs="Open Sans"/>
          <w:b/>
          <w:bCs/>
          <w:color w:val="000000" w:themeColor="text1"/>
          <w:shd w:val="clear" w:color="auto" w:fill="FFFFFF"/>
        </w:rPr>
        <w:t>略。</w:t>
      </w:r>
    </w:p>
    <w:p w14:paraId="375AE20E" w14:textId="6A7A4FA3" w:rsidR="00677EE9" w:rsidRPr="00E16799" w:rsidRDefault="00677EE9" w:rsidP="003B582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在哈佛商學院醫療保健校友會（Harvard Business School Healthcare Alumni Association</w:t>
      </w:r>
      <w:r w:rsidRPr="00E16799">
        <w:rPr>
          <w:rFonts w:ascii="楷體-繁" w:eastAsia="楷體-繁" w:hAnsi="楷體-繁" w:cs="Open Sans"/>
          <w:shd w:val="clear" w:color="auto" w:fill="FFFFFF"/>
        </w:rPr>
        <w:t>，簡稱</w:t>
      </w:r>
      <w:r w:rsidRPr="00E16799">
        <w:rPr>
          <w:rFonts w:ascii="楷體-繁" w:eastAsia="楷體-繁" w:hAnsi="楷體-繁"/>
        </w:rPr>
        <w:t>HBSHAA）的問答採訪中，</w:t>
      </w:r>
      <w:r w:rsidR="003B582D" w:rsidRPr="00E16799">
        <w:rPr>
          <w:rStyle w:val="a3"/>
          <w:rFonts w:ascii="楷體-繁" w:eastAsia="楷體-繁" w:hAnsi="楷體-繁" w:cs="Arial"/>
          <w:b w:val="0"/>
          <w:bCs w:val="0"/>
        </w:rPr>
        <w:t xml:space="preserve">Fresenius </w:t>
      </w:r>
      <w:proofErr w:type="spellStart"/>
      <w:r w:rsidR="003B582D" w:rsidRPr="00E16799">
        <w:rPr>
          <w:rStyle w:val="a3"/>
          <w:rFonts w:ascii="楷體-繁" w:eastAsia="楷體-繁" w:hAnsi="楷體-繁" w:cs="Arial"/>
          <w:b w:val="0"/>
          <w:bCs w:val="0"/>
        </w:rPr>
        <w:t>Kabi</w:t>
      </w:r>
      <w:proofErr w:type="spellEnd"/>
      <w:r w:rsidR="003B582D" w:rsidRPr="00E16799">
        <w:rPr>
          <w:rFonts w:ascii="楷體-繁" w:eastAsia="楷體-繁" w:hAnsi="楷體-繁" w:cs="Open Sans"/>
          <w:shd w:val="clear" w:color="auto" w:fill="FFFFFF"/>
        </w:rPr>
        <w:t>美國</w:t>
      </w:r>
      <w:r w:rsidR="003B582D" w:rsidRPr="00E16799">
        <w:rPr>
          <w:rFonts w:ascii="楷體-繁" w:eastAsia="楷體-繁" w:hAnsi="楷體-繁" w:cs="Open Sans" w:hint="eastAsia"/>
          <w:shd w:val="clear" w:color="auto" w:fill="FFFFFF"/>
        </w:rPr>
        <w:t>行銷</w:t>
      </w:r>
      <w:r w:rsidR="003B582D" w:rsidRPr="00E16799">
        <w:rPr>
          <w:rFonts w:ascii="楷體-繁" w:eastAsia="楷體-繁" w:hAnsi="楷體-繁" w:cs="Open Sans"/>
          <w:shd w:val="clear" w:color="auto" w:fill="FFFFFF"/>
        </w:rPr>
        <w:t>副總裁Angie Lindsey</w:t>
      </w:r>
      <w:r w:rsidRPr="00E16799">
        <w:rPr>
          <w:rFonts w:ascii="楷體-繁" w:eastAsia="楷體-繁" w:hAnsi="楷體-繁"/>
        </w:rPr>
        <w:t>解釋了生命科學銷售和行銷團隊在規劃2023年</w:t>
      </w:r>
      <w:r w:rsidR="003B582D" w:rsidRPr="00E16799">
        <w:rPr>
          <w:rFonts w:ascii="楷體-繁" w:eastAsia="楷體-繁" w:hAnsi="楷體-繁" w:hint="eastAsia"/>
        </w:rPr>
        <w:t>策</w:t>
      </w:r>
      <w:r w:rsidRPr="00E16799">
        <w:rPr>
          <w:rFonts w:ascii="楷體-繁" w:eastAsia="楷體-繁" w:hAnsi="楷體-繁"/>
        </w:rPr>
        <w:t>略時的人才管理策略</w:t>
      </w:r>
      <w:r w:rsidR="003B582D" w:rsidRPr="00E16799">
        <w:rPr>
          <w:rFonts w:ascii="楷體-繁" w:eastAsia="楷體-繁" w:hAnsi="楷體-繁" w:cs="Open Sans"/>
          <w:b/>
          <w:bCs/>
          <w:shd w:val="clear" w:color="auto" w:fill="FFFFFF"/>
        </w:rPr>
        <w:t>。</w:t>
      </w:r>
    </w:p>
    <w:p w14:paraId="32AE694F" w14:textId="7EBCC051" w:rsidR="00677EE9" w:rsidRPr="00E16799" w:rsidRDefault="00677EE9" w:rsidP="00626A53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E16799">
        <w:rPr>
          <w:rStyle w:val="a5"/>
          <w:rFonts w:ascii="楷體-繁" w:eastAsia="楷體-繁" w:hAnsi="楷體-繁"/>
        </w:rPr>
        <w:t>HBSHAA</w:t>
      </w:r>
      <w:r w:rsidR="00626A53" w:rsidRPr="00E16799">
        <w:rPr>
          <w:rFonts w:ascii="楷體-繁" w:eastAsia="楷體-繁" w:hAnsi="楷體-繁"/>
          <w:b/>
          <w:bCs/>
        </w:rPr>
        <w:t>：</w:t>
      </w:r>
      <w:r w:rsidRPr="00E16799">
        <w:rPr>
          <w:rFonts w:ascii="楷體-繁" w:eastAsia="楷體-繁" w:hAnsi="楷體-繁"/>
        </w:rPr>
        <w:t>自從</w:t>
      </w:r>
      <w:r w:rsidR="0002131E" w:rsidRPr="00E16799">
        <w:rPr>
          <w:rFonts w:ascii="楷體-繁" w:eastAsia="楷體-繁" w:hAnsi="楷體-繁" w:hint="eastAsia"/>
        </w:rPr>
        <w:t>你</w:t>
      </w:r>
      <w:r w:rsidRPr="00E16799">
        <w:rPr>
          <w:rFonts w:ascii="楷體-繁" w:eastAsia="楷體-繁" w:hAnsi="楷體-繁"/>
        </w:rPr>
        <w:t>在1990年代開始擔任</w:t>
      </w:r>
      <w:proofErr w:type="spellStart"/>
      <w:r w:rsidRPr="00E16799">
        <w:rPr>
          <w:rStyle w:val="a5"/>
          <w:rFonts w:ascii="楷體-繁" w:eastAsia="楷體-繁" w:hAnsi="楷體-繁"/>
        </w:rPr>
        <w:t>AstraMerck</w:t>
      </w:r>
      <w:proofErr w:type="spellEnd"/>
      <w:r w:rsidRPr="00E16799">
        <w:rPr>
          <w:rFonts w:ascii="楷體-繁" w:eastAsia="楷體-繁" w:hAnsi="楷體-繁"/>
        </w:rPr>
        <w:t>的一線銷售代表以來，在混</w:t>
      </w:r>
      <w:r w:rsidR="0002131E" w:rsidRPr="00E16799">
        <w:rPr>
          <w:rFonts w:ascii="楷體-繁" w:eastAsia="楷體-繁" w:hAnsi="楷體-繁" w:hint="eastAsia"/>
        </w:rPr>
        <w:t>成</w:t>
      </w:r>
      <w:r w:rsidRPr="00E16799">
        <w:rPr>
          <w:rFonts w:ascii="楷體-繁" w:eastAsia="楷體-繁" w:hAnsi="楷體-繁"/>
        </w:rPr>
        <w:t>工作場所以及多樣性</w:t>
      </w:r>
      <w:r w:rsidR="0002131E" w:rsidRPr="00E16799">
        <w:rPr>
          <w:rFonts w:ascii="楷體-繁" w:eastAsia="楷體-繁" w:hAnsi="楷體-繁" w:hint="eastAsia"/>
        </w:rPr>
        <w:t>、</w:t>
      </w:r>
      <w:r w:rsidRPr="00E16799">
        <w:rPr>
          <w:rFonts w:ascii="楷體-繁" w:eastAsia="楷體-繁" w:hAnsi="楷體-繁"/>
        </w:rPr>
        <w:t>公平性和包容性（</w:t>
      </w:r>
      <w:r w:rsidR="00626A53" w:rsidRPr="00E16799">
        <w:rPr>
          <w:rStyle w:val="a5"/>
          <w:rFonts w:ascii="楷體-繁" w:eastAsia="楷體-繁" w:hAnsi="楷體-繁"/>
        </w:rPr>
        <w:t>diversity, equity, and inclusion</w:t>
      </w:r>
      <w:r w:rsidR="00626A53" w:rsidRPr="00E16799">
        <w:rPr>
          <w:rFonts w:ascii="楷體-繁" w:eastAsia="楷體-繁" w:hAnsi="楷體-繁" w:cs="Open Sans"/>
          <w:shd w:val="clear" w:color="auto" w:fill="FFFFFF"/>
        </w:rPr>
        <w:t>，簡稱</w:t>
      </w:r>
      <w:r w:rsidRPr="00E16799">
        <w:rPr>
          <w:rFonts w:ascii="楷體-繁" w:eastAsia="楷體-繁" w:hAnsi="楷體-繁"/>
        </w:rPr>
        <w:t>DE&amp;I）方面發生了很大變化。隨著僱主和員</w:t>
      </w:r>
      <w:r w:rsidR="00626A53" w:rsidRPr="00E16799">
        <w:rPr>
          <w:rFonts w:ascii="楷體-繁" w:eastAsia="楷體-繁" w:hAnsi="楷體-繁" w:hint="eastAsia"/>
        </w:rPr>
        <w:t>工</w:t>
      </w:r>
      <w:r w:rsidRPr="00E16799">
        <w:rPr>
          <w:rFonts w:ascii="楷體-繁" w:eastAsia="楷體-繁" w:hAnsi="楷體-繁"/>
        </w:rPr>
        <w:t>之間不斷變化的動態，</w:t>
      </w:r>
      <w:r w:rsidR="00626A53" w:rsidRPr="00E16799">
        <w:rPr>
          <w:rFonts w:ascii="楷體-繁" w:eastAsia="楷體-繁" w:hAnsi="楷體-繁"/>
        </w:rPr>
        <w:t>2023年</w:t>
      </w:r>
      <w:r w:rsidRPr="00E16799">
        <w:rPr>
          <w:rFonts w:ascii="楷體-繁" w:eastAsia="楷體-繁" w:hAnsi="楷體-繁"/>
        </w:rPr>
        <w:t>銷售和行銷主管的人才管理策略應該是什麼？</w:t>
      </w:r>
    </w:p>
    <w:p w14:paraId="7FC58D73" w14:textId="5CDF9B77" w:rsidR="00677EE9" w:rsidRPr="00E16799" w:rsidRDefault="00677EE9" w:rsidP="00862FFD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E16799">
        <w:rPr>
          <w:rStyle w:val="a5"/>
          <w:rFonts w:ascii="楷體-繁" w:eastAsia="楷體-繁" w:hAnsi="楷體-繁"/>
        </w:rPr>
        <w:t xml:space="preserve">Lindsey (Fresenius </w:t>
      </w:r>
      <w:proofErr w:type="spellStart"/>
      <w:r w:rsidRPr="00E16799">
        <w:rPr>
          <w:rStyle w:val="a5"/>
          <w:rFonts w:ascii="楷體-繁" w:eastAsia="楷體-繁" w:hAnsi="楷體-繁"/>
        </w:rPr>
        <w:t>Kabi</w:t>
      </w:r>
      <w:proofErr w:type="spellEnd"/>
      <w:r w:rsidRPr="00E16799">
        <w:rPr>
          <w:rStyle w:val="a5"/>
          <w:rFonts w:ascii="楷體-繁" w:eastAsia="楷體-繁" w:hAnsi="楷體-繁"/>
        </w:rPr>
        <w:t xml:space="preserve"> USA)</w:t>
      </w:r>
      <w:r w:rsidR="00E51224" w:rsidRPr="00E16799">
        <w:rPr>
          <w:rFonts w:ascii="楷體-繁" w:eastAsia="楷體-繁" w:hAnsi="楷體-繁"/>
          <w:b/>
          <w:bCs/>
        </w:rPr>
        <w:t>：</w:t>
      </w:r>
      <w:r w:rsidRPr="00E16799">
        <w:rPr>
          <w:rFonts w:ascii="楷體-繁" w:eastAsia="楷體-繁" w:hAnsi="楷體-繁"/>
        </w:rPr>
        <w:t>由於這些主題對某些組織來說可能是困難的話題，我認為</w:t>
      </w:r>
      <w:r w:rsidR="00F861BD" w:rsidRPr="00E16799">
        <w:rPr>
          <w:rFonts w:ascii="楷體-繁" w:eastAsia="楷體-繁" w:hAnsi="楷體-繁"/>
        </w:rPr>
        <w:t xml:space="preserve">Fresenius </w:t>
      </w:r>
      <w:proofErr w:type="spellStart"/>
      <w:r w:rsidR="00F861BD" w:rsidRPr="00E16799">
        <w:rPr>
          <w:rFonts w:ascii="楷體-繁" w:eastAsia="楷體-繁" w:hAnsi="楷體-繁"/>
        </w:rPr>
        <w:t>Kabi</w:t>
      </w:r>
      <w:proofErr w:type="spellEnd"/>
      <w:r w:rsidRPr="00E16799">
        <w:rPr>
          <w:rFonts w:ascii="楷體-繁" w:eastAsia="楷體-繁" w:hAnsi="楷體-繁"/>
        </w:rPr>
        <w:t>已經培養了一種重視每個人貢獻的強大文化。員工</w:t>
      </w:r>
      <w:r w:rsidR="00470F23" w:rsidRPr="00E16799">
        <w:rPr>
          <w:rFonts w:ascii="楷體-繁" w:eastAsia="楷體-繁" w:hAnsi="楷體-繁" w:hint="eastAsia"/>
        </w:rPr>
        <w:t>希望</w:t>
      </w:r>
      <w:r w:rsidRPr="00E16799">
        <w:rPr>
          <w:rFonts w:ascii="楷體-繁" w:eastAsia="楷體-繁" w:hAnsi="楷體-繁"/>
        </w:rPr>
        <w:t>擁有社</w:t>
      </w:r>
      <w:r w:rsidR="00470F23" w:rsidRPr="00E16799">
        <w:rPr>
          <w:rFonts w:ascii="楷體-繁" w:eastAsia="楷體-繁" w:hAnsi="楷體-繁" w:hint="eastAsia"/>
        </w:rPr>
        <w:t>群</w:t>
      </w:r>
      <w:r w:rsidRPr="00E16799">
        <w:rPr>
          <w:rFonts w:ascii="楷體-繁" w:eastAsia="楷體-繁" w:hAnsi="楷體-繁"/>
        </w:rPr>
        <w:t>和聯繫的基本願望與</w:t>
      </w:r>
      <w:r w:rsidR="00470F23" w:rsidRPr="00E16799">
        <w:rPr>
          <w:rFonts w:ascii="楷體-繁" w:eastAsia="楷體-繁" w:hAnsi="楷體-繁" w:hint="eastAsia"/>
        </w:rPr>
        <w:t>我在</w:t>
      </w:r>
      <w:r w:rsidRPr="00E16799">
        <w:rPr>
          <w:rFonts w:ascii="楷體-繁" w:eastAsia="楷體-繁" w:hAnsi="楷體-繁"/>
        </w:rPr>
        <w:t>90年代</w:t>
      </w:r>
      <w:r w:rsidR="00470F23" w:rsidRPr="00E16799">
        <w:rPr>
          <w:rFonts w:ascii="楷體-繁" w:eastAsia="楷體-繁" w:hAnsi="楷體-繁" w:hint="eastAsia"/>
        </w:rPr>
        <w:t>作</w:t>
      </w:r>
      <w:r w:rsidRPr="00E16799">
        <w:rPr>
          <w:rFonts w:ascii="楷體-繁" w:eastAsia="楷體-繁" w:hAnsi="楷體-繁"/>
        </w:rPr>
        <w:t>銷售代表時</w:t>
      </w:r>
      <w:r w:rsidR="00470F23" w:rsidRPr="00E16799">
        <w:rPr>
          <w:rFonts w:ascii="楷體-繁" w:eastAsia="楷體-繁" w:hAnsi="楷體-繁" w:hint="eastAsia"/>
        </w:rPr>
        <w:t>的想法是一樣的</w:t>
      </w:r>
      <w:r w:rsidRPr="00E16799">
        <w:rPr>
          <w:rFonts w:ascii="楷體-繁" w:eastAsia="楷體-繁" w:hAnsi="楷體-繁"/>
        </w:rPr>
        <w:t>。任何</w:t>
      </w:r>
      <w:r w:rsidR="00862FFD" w:rsidRPr="00E16799">
        <w:rPr>
          <w:rFonts w:ascii="楷體-繁" w:eastAsia="楷體-繁" w:hAnsi="楷體-繁" w:hint="eastAsia"/>
        </w:rPr>
        <w:t>一個在</w:t>
      </w:r>
      <w:r w:rsidRPr="00E16799">
        <w:rPr>
          <w:rFonts w:ascii="楷體-繁" w:eastAsia="楷體-繁" w:hAnsi="楷體-繁"/>
        </w:rPr>
        <w:t>高績效團隊</w:t>
      </w:r>
      <w:r w:rsidR="00862FFD" w:rsidRPr="00E16799">
        <w:rPr>
          <w:rFonts w:ascii="楷體-繁" w:eastAsia="楷體-繁" w:hAnsi="楷體-繁" w:hint="eastAsia"/>
        </w:rPr>
        <w:t>工作過</w:t>
      </w:r>
      <w:r w:rsidRPr="00E16799">
        <w:rPr>
          <w:rFonts w:ascii="楷體-繁" w:eastAsia="楷體-繁" w:hAnsi="楷體-繁"/>
        </w:rPr>
        <w:t>的人都知道那種</w:t>
      </w:r>
      <w:r w:rsidR="00862FFD" w:rsidRPr="00E16799">
        <w:rPr>
          <w:rFonts w:ascii="楷體-繁" w:eastAsia="楷體-繁" w:hAnsi="楷體-繁" w:hint="eastAsia"/>
        </w:rPr>
        <w:t>同志情誼</w:t>
      </w:r>
      <w:r w:rsidRPr="00E16799">
        <w:rPr>
          <w:rFonts w:ascii="楷體-繁" w:eastAsia="楷體-繁" w:hAnsi="楷體-繁"/>
        </w:rPr>
        <w:t>。一旦你有一個強大的團隊，</w:t>
      </w:r>
      <w:r w:rsidR="00862FFD" w:rsidRPr="00E16799">
        <w:rPr>
          <w:rFonts w:ascii="楷體-繁" w:eastAsia="楷體-繁" w:hAnsi="楷體-繁"/>
        </w:rPr>
        <w:t>培養團隊成員</w:t>
      </w:r>
      <w:r w:rsidR="00862FFD" w:rsidRPr="00E16799">
        <w:rPr>
          <w:rFonts w:ascii="楷體-繁" w:eastAsia="楷體-繁" w:hAnsi="楷體-繁" w:hint="eastAsia"/>
        </w:rPr>
        <w:t>之間</w:t>
      </w:r>
      <w:r w:rsidR="00862FFD" w:rsidRPr="00E16799">
        <w:rPr>
          <w:rFonts w:ascii="楷體-繁" w:eastAsia="楷體-繁" w:hAnsi="楷體-繁"/>
        </w:rPr>
        <w:t>的信任文化是</w:t>
      </w:r>
      <w:r w:rsidR="00862FFD" w:rsidRPr="00E16799">
        <w:rPr>
          <w:rFonts w:ascii="楷體-繁" w:eastAsia="楷體-繁" w:hAnsi="楷體-繁" w:hint="eastAsia"/>
        </w:rPr>
        <w:t>很</w:t>
      </w:r>
      <w:r w:rsidRPr="00E16799">
        <w:rPr>
          <w:rFonts w:ascii="楷體-繁" w:eastAsia="楷體-繁" w:hAnsi="楷體-繁"/>
        </w:rPr>
        <w:t>重要</w:t>
      </w:r>
      <w:r w:rsidR="00862FFD" w:rsidRPr="00E16799">
        <w:rPr>
          <w:rFonts w:ascii="楷體-繁" w:eastAsia="楷體-繁" w:hAnsi="楷體-繁" w:hint="eastAsia"/>
        </w:rPr>
        <w:t>的</w:t>
      </w:r>
      <w:r w:rsidRPr="00E16799">
        <w:rPr>
          <w:rFonts w:ascii="楷體-繁" w:eastAsia="楷體-繁" w:hAnsi="楷體-繁"/>
        </w:rPr>
        <w:t>，這些團隊成員堅定地致力於彼此的成功和成長。這需要在團隊</w:t>
      </w:r>
      <w:r w:rsidR="00862FFD" w:rsidRPr="00E16799">
        <w:rPr>
          <w:rFonts w:ascii="楷體-繁" w:eastAsia="楷體-繁" w:hAnsi="楷體-繁" w:hint="eastAsia"/>
        </w:rPr>
        <w:t>的</w:t>
      </w:r>
      <w:r w:rsidRPr="00E16799">
        <w:rPr>
          <w:rFonts w:ascii="楷體-繁" w:eastAsia="楷體-繁" w:hAnsi="楷體-繁"/>
        </w:rPr>
        <w:t>一致性、明確角色和責任以及相互支援的做法方面進行投資</w:t>
      </w:r>
      <w:r w:rsidR="00862FFD" w:rsidRPr="00E16799">
        <w:rPr>
          <w:rFonts w:ascii="楷體-繁" w:eastAsia="楷體-繁" w:hAnsi="楷體-繁" w:cs="Songti TC" w:hint="eastAsia"/>
        </w:rPr>
        <w:t>；</w:t>
      </w:r>
      <w:r w:rsidR="00862FFD" w:rsidRPr="00E16799">
        <w:rPr>
          <w:rFonts w:ascii="楷體-繁" w:eastAsia="楷體-繁" w:hAnsi="楷體-繁" w:hint="eastAsia"/>
        </w:rPr>
        <w:t>這是</w:t>
      </w:r>
      <w:r w:rsidRPr="00E16799">
        <w:rPr>
          <w:rFonts w:ascii="楷體-繁" w:eastAsia="楷體-繁" w:hAnsi="楷體-繁"/>
        </w:rPr>
        <w:t>信任的基礎。</w:t>
      </w:r>
    </w:p>
    <w:p w14:paraId="1147C687" w14:textId="4223D9BD" w:rsidR="00B7465E" w:rsidRPr="00E16799" w:rsidRDefault="00B7465E" w:rsidP="0002227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 w:hint="eastAsia"/>
        </w:rPr>
        <w:t>我在</w:t>
      </w:r>
      <w:r w:rsidRPr="00E16799">
        <w:rPr>
          <w:rFonts w:ascii="楷體-繁" w:eastAsia="楷體-繁" w:hAnsi="楷體-繁"/>
        </w:rPr>
        <w:t>品牌製藥公司</w:t>
      </w:r>
      <w:r w:rsidRPr="00E16799">
        <w:rPr>
          <w:rFonts w:ascii="楷體-繁" w:eastAsia="楷體-繁" w:hAnsi="楷體-繁" w:hint="eastAsia"/>
        </w:rPr>
        <w:t>工作了</w:t>
      </w:r>
      <w:r w:rsidRPr="00E16799">
        <w:rPr>
          <w:rFonts w:ascii="楷體-繁" w:eastAsia="楷體-繁" w:hAnsi="楷體-繁"/>
        </w:rPr>
        <w:t>17</w:t>
      </w:r>
      <w:r w:rsidRPr="00E16799">
        <w:rPr>
          <w:rFonts w:ascii="楷體-繁" w:eastAsia="楷體-繁" w:hAnsi="楷體-繁" w:hint="eastAsia"/>
        </w:rPr>
        <w:t>年多</w:t>
      </w:r>
      <w:r w:rsidRPr="00E16799">
        <w:rPr>
          <w:rFonts w:ascii="楷體-繁" w:eastAsia="楷體-繁" w:hAnsi="楷體-繁" w:cs="Open Sans"/>
          <w:shd w:val="clear" w:color="auto" w:fill="FFFFFF"/>
        </w:rPr>
        <w:t>，</w:t>
      </w:r>
      <w:r w:rsidRPr="00E16799">
        <w:rPr>
          <w:rFonts w:ascii="楷體-繁" w:eastAsia="楷體-繁" w:hAnsi="楷體-繁"/>
        </w:rPr>
        <w:t>擔任</w:t>
      </w:r>
      <w:r w:rsidRPr="00E16799">
        <w:rPr>
          <w:rFonts w:ascii="楷體-繁" w:eastAsia="楷體-繁" w:hAnsi="楷體-繁" w:hint="eastAsia"/>
        </w:rPr>
        <w:t>過</w:t>
      </w:r>
      <w:r w:rsidRPr="00E16799">
        <w:rPr>
          <w:rFonts w:ascii="楷體-繁" w:eastAsia="楷體-繁" w:hAnsi="楷體-繁"/>
        </w:rPr>
        <w:t>銷售和行銷職務，</w:t>
      </w:r>
      <w:r w:rsidRPr="00E16799">
        <w:rPr>
          <w:rFonts w:ascii="楷體-繁" w:eastAsia="楷體-繁" w:hAnsi="楷體-繁" w:hint="eastAsia"/>
        </w:rPr>
        <w:t>後來我轉到</w:t>
      </w:r>
      <w:r w:rsidRPr="00E16799">
        <w:rPr>
          <w:rFonts w:ascii="楷體-繁" w:eastAsia="楷體-繁" w:hAnsi="楷體-繁"/>
        </w:rPr>
        <w:t xml:space="preserve">Fresenius </w:t>
      </w:r>
      <w:proofErr w:type="spellStart"/>
      <w:r w:rsidRPr="00E16799">
        <w:rPr>
          <w:rFonts w:ascii="楷體-繁" w:eastAsia="楷體-繁" w:hAnsi="楷體-繁"/>
        </w:rPr>
        <w:t>Kabi</w:t>
      </w:r>
      <w:proofErr w:type="spellEnd"/>
      <w:r w:rsidRPr="00E16799">
        <w:rPr>
          <w:rFonts w:ascii="楷體-繁" w:eastAsia="楷體-繁" w:hAnsi="楷體-繁" w:cs="Open Sans" w:hint="eastAsia"/>
          <w:shd w:val="clear" w:color="auto" w:fill="FFFFFF"/>
        </w:rPr>
        <w:t>，</w:t>
      </w:r>
      <w:r w:rsidRPr="00E16799">
        <w:rPr>
          <w:rFonts w:ascii="楷體-繁" w:eastAsia="楷體-繁" w:hAnsi="楷體-繁"/>
        </w:rPr>
        <w:t>領導</w:t>
      </w:r>
      <w:r w:rsidRPr="00E16799">
        <w:rPr>
          <w:rFonts w:ascii="楷體-繁" w:eastAsia="楷體-繁" w:hAnsi="楷體-繁" w:hint="eastAsia"/>
        </w:rPr>
        <w:t>學名藥</w:t>
      </w:r>
      <w:r w:rsidRPr="00E16799">
        <w:rPr>
          <w:rFonts w:ascii="楷體-繁" w:eastAsia="楷體-繁" w:hAnsi="楷體-繁"/>
        </w:rPr>
        <w:t>銷售團隊。</w:t>
      </w:r>
      <w:r w:rsidR="00AE1AE5" w:rsidRPr="00E16799">
        <w:rPr>
          <w:rFonts w:ascii="楷體-繁" w:eastAsia="楷體-繁" w:hAnsi="楷體-繁"/>
        </w:rPr>
        <w:t>我記得那是我</w:t>
      </w:r>
      <w:r w:rsidR="00AE1AE5" w:rsidRPr="00E16799">
        <w:rPr>
          <w:rFonts w:ascii="楷體-繁" w:eastAsia="楷體-繁" w:hAnsi="楷體-繁" w:hint="eastAsia"/>
        </w:rPr>
        <w:t>的</w:t>
      </w:r>
      <w:r w:rsidR="00AE1AE5" w:rsidRPr="00E16799">
        <w:rPr>
          <w:rFonts w:ascii="楷體-繁" w:eastAsia="楷體-繁" w:hAnsi="楷體-繁"/>
        </w:rPr>
        <w:t>第一次全國銷售會議，我們</w:t>
      </w:r>
      <w:r w:rsidR="00AE1AE5" w:rsidRPr="00E16799">
        <w:rPr>
          <w:rFonts w:ascii="楷體-繁" w:eastAsia="楷體-繁" w:hAnsi="楷體-繁" w:hint="eastAsia"/>
        </w:rPr>
        <w:t>和</w:t>
      </w:r>
      <w:r w:rsidR="00AE1AE5" w:rsidRPr="00E16799">
        <w:rPr>
          <w:rFonts w:ascii="楷體-繁" w:eastAsia="楷體-繁" w:hAnsi="楷體-繁"/>
        </w:rPr>
        <w:t>作家</w:t>
      </w:r>
      <w:r w:rsidR="00AE1AE5" w:rsidRPr="00E16799">
        <w:rPr>
          <w:rFonts w:ascii="楷體-繁" w:eastAsia="楷體-繁" w:hAnsi="楷體-繁" w:cs="Arial"/>
        </w:rPr>
        <w:t>史蒂芬</w:t>
      </w:r>
      <w:r w:rsidR="00AE1AE5" w:rsidRPr="00E16799">
        <w:rPr>
          <w:rFonts w:ascii="楷體-繁" w:eastAsia="楷體-繁" w:hAnsi="楷體-繁" w:cs="Arial"/>
          <w:shd w:val="clear" w:color="auto" w:fill="FFFFFF"/>
        </w:rPr>
        <w:t>．</w:t>
      </w:r>
      <w:r w:rsidR="00AE1AE5" w:rsidRPr="00E16799">
        <w:rPr>
          <w:rFonts w:ascii="楷體-繁" w:eastAsia="楷體-繁" w:hAnsi="楷體-繁" w:cs="Arial"/>
        </w:rPr>
        <w:t>柯維</w:t>
      </w:r>
      <w:r w:rsidR="00AE1AE5" w:rsidRPr="00E16799">
        <w:rPr>
          <w:rFonts w:ascii="楷體-繁" w:eastAsia="楷體-繁" w:hAnsi="楷體-繁"/>
        </w:rPr>
        <w:t>（Steven M. R. Covey）舉辦了一個關於信任的研討會。</w:t>
      </w:r>
      <w:r w:rsidR="00730A36" w:rsidRPr="00E16799">
        <w:rPr>
          <w:rFonts w:ascii="楷體-繁" w:eastAsia="楷體-繁" w:hAnsi="楷體-繁"/>
        </w:rPr>
        <w:t>這是10多年前的事了，但我</w:t>
      </w:r>
      <w:r w:rsidR="00730A36" w:rsidRPr="00E16799">
        <w:rPr>
          <w:rFonts w:ascii="楷體-繁" w:eastAsia="楷體-繁" w:hAnsi="楷體-繁" w:hint="eastAsia"/>
        </w:rPr>
        <w:t>仍然清晰記得</w:t>
      </w:r>
      <w:r w:rsidR="00730A36" w:rsidRPr="00E16799">
        <w:rPr>
          <w:rFonts w:ascii="楷體-繁" w:eastAsia="楷體-繁" w:hAnsi="楷體-繁"/>
        </w:rPr>
        <w:t>，因為與同事和客戶的關係信任比以往任何時候都更加重要，尤其是在虛擬工作環境中。</w:t>
      </w:r>
      <w:r w:rsidR="00DC503A" w:rsidRPr="00E16799">
        <w:rPr>
          <w:rFonts w:ascii="楷體-繁" w:eastAsia="楷體-繁" w:hAnsi="楷體-繁"/>
        </w:rPr>
        <w:t>他在《</w:t>
      </w:r>
      <w:r w:rsidR="00146CBF" w:rsidRPr="00E16799">
        <w:rPr>
          <w:rFonts w:ascii="楷體-繁" w:eastAsia="楷體-繁" w:hAnsi="楷體-繁" w:hint="eastAsia"/>
        </w:rPr>
        <w:t>高效信任力</w:t>
      </w:r>
      <w:r w:rsidR="00DC503A" w:rsidRPr="00E16799">
        <w:rPr>
          <w:rFonts w:ascii="楷體-繁" w:eastAsia="楷體-繁" w:hAnsi="楷體-繁"/>
        </w:rPr>
        <w:t>》一書中概述的13種信任行為</w:t>
      </w:r>
      <w:r w:rsidR="00DC503A" w:rsidRPr="00E16799">
        <w:rPr>
          <w:rFonts w:ascii="楷體-繁" w:eastAsia="楷體-繁" w:hAnsi="楷體-繁" w:cs="Open Sans" w:hint="eastAsia"/>
          <w:shd w:val="clear" w:color="auto" w:fill="FFFFFF"/>
        </w:rPr>
        <w:t>，正是我所信奉的。</w:t>
      </w:r>
      <w:r w:rsidR="00C14309" w:rsidRPr="00E16799">
        <w:rPr>
          <w:rFonts w:ascii="楷體-繁" w:eastAsia="楷體-繁" w:hAnsi="楷體-繁" w:cs="Open Sans" w:hint="eastAsia"/>
          <w:shd w:val="clear" w:color="auto" w:fill="FFFFFF"/>
        </w:rPr>
        <w:t>一個</w:t>
      </w:r>
      <w:r w:rsidR="00C14309" w:rsidRPr="00E16799">
        <w:rPr>
          <w:rFonts w:ascii="楷體-繁" w:eastAsia="楷體-繁" w:hAnsi="楷體-繁"/>
        </w:rPr>
        <w:t>團隊必須致力於實踐信任行為，管理者必須在提供清晰的願景和方向的同時，將信任擴展到團隊。當團隊知道他們是更大事</w:t>
      </w:r>
      <w:r w:rsidR="00D30C51" w:rsidRPr="00E16799">
        <w:rPr>
          <w:rFonts w:ascii="楷體-繁" w:eastAsia="楷體-繁" w:hAnsi="楷體-繁" w:hint="eastAsia"/>
        </w:rPr>
        <w:t>務</w:t>
      </w:r>
      <w:r w:rsidR="00C14309" w:rsidRPr="00E16799">
        <w:rPr>
          <w:rFonts w:ascii="楷體-繁" w:eastAsia="楷體-繁" w:hAnsi="楷體-繁"/>
        </w:rPr>
        <w:t>的一部分並且他們的貢獻很重要時，</w:t>
      </w:r>
      <w:r w:rsidR="00022274" w:rsidRPr="00E16799">
        <w:rPr>
          <w:rFonts w:ascii="楷體-繁" w:eastAsia="楷體-繁" w:hAnsi="楷體-繁" w:hint="eastAsia"/>
        </w:rPr>
        <w:t>敬業</w:t>
      </w:r>
      <w:r w:rsidR="00C14309" w:rsidRPr="00E16799">
        <w:rPr>
          <w:rFonts w:ascii="楷體-繁" w:eastAsia="楷體-繁" w:hAnsi="楷體-繁"/>
        </w:rPr>
        <w:t>度和生產力就會隨之而來。</w:t>
      </w:r>
    </w:p>
    <w:p w14:paraId="748E7681" w14:textId="29BDD2A2" w:rsidR="00B60D10" w:rsidRPr="00E16799" w:rsidRDefault="00B60D10" w:rsidP="007250D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lastRenderedPageBreak/>
        <w:t>在</w:t>
      </w:r>
      <w:r w:rsidR="00D30C51" w:rsidRPr="00E16799">
        <w:rPr>
          <w:rFonts w:ascii="楷體-繁" w:eastAsia="楷體-繁" w:hAnsi="楷體-繁" w:hint="eastAsia"/>
        </w:rPr>
        <w:t>疫情</w:t>
      </w:r>
      <w:r w:rsidRPr="00E16799">
        <w:rPr>
          <w:rFonts w:ascii="楷體-繁" w:eastAsia="楷體-繁" w:hAnsi="楷體-繁"/>
        </w:rPr>
        <w:t>初期，我參加了西北大學</w:t>
      </w:r>
      <w:r w:rsidR="00D30C51" w:rsidRPr="00E16799">
        <w:rPr>
          <w:rFonts w:ascii="楷體-繁" w:eastAsia="楷體-繁" w:hAnsi="楷體-繁" w:cs="Arial"/>
          <w:shd w:val="clear" w:color="auto" w:fill="FFFFFF"/>
        </w:rPr>
        <w:t>凱洛管理學院（</w:t>
      </w:r>
      <w:r w:rsidR="00D30C51" w:rsidRPr="00E16799">
        <w:rPr>
          <w:rFonts w:ascii="楷體-繁" w:eastAsia="楷體-繁" w:hAnsi="楷體-繁" w:cs="Arial"/>
        </w:rPr>
        <w:t>Kellogg School of Management</w:t>
      </w:r>
      <w:r w:rsidR="00D30C51" w:rsidRPr="00E16799">
        <w:rPr>
          <w:rFonts w:ascii="楷體-繁" w:eastAsia="楷體-繁" w:hAnsi="楷體-繁" w:cs="Arial"/>
          <w:shd w:val="clear" w:color="auto" w:fill="FFFFFF"/>
        </w:rPr>
        <w:t>）</w:t>
      </w:r>
      <w:r w:rsidR="00D30C51" w:rsidRPr="00E16799">
        <w:rPr>
          <w:rFonts w:ascii="楷體-繁" w:eastAsia="楷體-繁" w:hAnsi="楷體-繁" w:cs="Arial" w:hint="eastAsia"/>
          <w:shd w:val="clear" w:color="auto" w:fill="FFFFFF"/>
        </w:rPr>
        <w:t>一門</w:t>
      </w:r>
      <w:r w:rsidRPr="00E16799">
        <w:rPr>
          <w:rFonts w:ascii="楷體-繁" w:eastAsia="楷體-繁" w:hAnsi="楷體-繁"/>
        </w:rPr>
        <w:t>關於基於價值的領導力的虛擬課程，該課程由前</w:t>
      </w:r>
      <w:r w:rsidR="00D30C51" w:rsidRPr="00E16799">
        <w:rPr>
          <w:rFonts w:ascii="楷體-繁" w:eastAsia="楷體-繁" w:hAnsi="楷體-繁"/>
        </w:rPr>
        <w:t>Baxter</w:t>
      </w:r>
      <w:r w:rsidR="00C122B9" w:rsidRPr="00E16799">
        <w:rPr>
          <w:rFonts w:ascii="楷體-繁" w:eastAsia="楷體-繁" w:hAnsi="楷體-繁" w:hint="eastAsia"/>
        </w:rPr>
        <w:t>執行領導</w:t>
      </w:r>
      <w:r w:rsidR="00C122B9" w:rsidRPr="00E16799">
        <w:rPr>
          <w:rFonts w:ascii="楷體-繁" w:eastAsia="楷體-繁" w:hAnsi="楷體-繁"/>
        </w:rPr>
        <w:t>Harry M. Jansen Kraemer, Jr.</w:t>
      </w:r>
      <w:r w:rsidRPr="00E16799">
        <w:rPr>
          <w:rFonts w:ascii="楷體-繁" w:eastAsia="楷體-繁" w:hAnsi="楷體-繁"/>
        </w:rPr>
        <w:t>教授主持。</w:t>
      </w:r>
      <w:r w:rsidR="007250DA" w:rsidRPr="00E16799">
        <w:rPr>
          <w:rFonts w:ascii="楷體-繁" w:eastAsia="楷體-繁" w:hAnsi="楷體-繁"/>
        </w:rPr>
        <w:t>Kraemer</w:t>
      </w:r>
      <w:r w:rsidRPr="00E16799">
        <w:rPr>
          <w:rFonts w:ascii="楷體-繁" w:eastAsia="楷體-繁" w:hAnsi="楷體-繁"/>
        </w:rPr>
        <w:t>教授描述「從價值觀到行動」的過程，並強調基於價值觀的領導力的四</w:t>
      </w:r>
      <w:r w:rsidR="007250DA" w:rsidRPr="00E16799">
        <w:rPr>
          <w:rFonts w:ascii="楷體-繁" w:eastAsia="楷體-繁" w:hAnsi="楷體-繁" w:hint="eastAsia"/>
        </w:rPr>
        <w:t>個</w:t>
      </w:r>
      <w:r w:rsidRPr="00E16799">
        <w:rPr>
          <w:rFonts w:ascii="楷體-繁" w:eastAsia="楷體-繁" w:hAnsi="楷體-繁"/>
        </w:rPr>
        <w:t>原則：自我反思、平衡的觀點、真正的自信和真正的謙遜。這門課特別引起我的共鳴，因為我</w:t>
      </w:r>
      <w:r w:rsidR="007250DA" w:rsidRPr="00E16799">
        <w:rPr>
          <w:rFonts w:ascii="楷體-繁" w:eastAsia="楷體-繁" w:hAnsi="楷體-繁" w:hint="eastAsia"/>
        </w:rPr>
        <w:t>還沈浸在</w:t>
      </w:r>
      <w:r w:rsidRPr="00E16799">
        <w:rPr>
          <w:rFonts w:ascii="楷體-繁" w:eastAsia="楷體-繁" w:hAnsi="楷體-繁"/>
        </w:rPr>
        <w:t>突然過渡到虛擬工作環境</w:t>
      </w:r>
      <w:r w:rsidR="007250DA" w:rsidRPr="00E16799">
        <w:rPr>
          <w:rFonts w:ascii="楷體-繁" w:eastAsia="楷體-繁" w:hAnsi="楷體-繁" w:hint="eastAsia"/>
        </w:rPr>
        <w:t>的過程中</w:t>
      </w:r>
      <w:r w:rsidRPr="00E16799">
        <w:rPr>
          <w:rFonts w:ascii="楷體-繁" w:eastAsia="楷體-繁" w:hAnsi="楷體-繁"/>
        </w:rPr>
        <w:t>。</w:t>
      </w:r>
    </w:p>
    <w:p w14:paraId="785F000B" w14:textId="70A0689B" w:rsidR="00B60D10" w:rsidRPr="00E16799" w:rsidRDefault="00B60D10" w:rsidP="004A7AF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尋求平衡的觀點和謙遜</w:t>
      </w:r>
      <w:r w:rsidR="00C67861" w:rsidRPr="00E16799">
        <w:rPr>
          <w:rFonts w:ascii="楷體-繁" w:eastAsia="楷體-繁" w:hAnsi="楷體-繁" w:hint="eastAsia"/>
        </w:rPr>
        <w:t>是</w:t>
      </w:r>
      <w:r w:rsidRPr="00E16799">
        <w:rPr>
          <w:rFonts w:ascii="楷體-繁" w:eastAsia="楷體-繁" w:hAnsi="楷體-繁"/>
        </w:rPr>
        <w:t>支</w:t>
      </w:r>
      <w:r w:rsidR="00C67861" w:rsidRPr="00E16799">
        <w:rPr>
          <w:rFonts w:ascii="楷體-繁" w:eastAsia="楷體-繁" w:hAnsi="楷體-繁" w:hint="eastAsia"/>
        </w:rPr>
        <w:t>持</w:t>
      </w:r>
      <w:r w:rsidRPr="00E16799">
        <w:rPr>
          <w:rFonts w:ascii="楷體-繁" w:eastAsia="楷體-繁" w:hAnsi="楷體-繁"/>
        </w:rPr>
        <w:t>我的團隊成功</w:t>
      </w:r>
      <w:r w:rsidR="00C67861" w:rsidRPr="00E16799">
        <w:rPr>
          <w:rFonts w:ascii="楷體-繁" w:eastAsia="楷體-繁" w:hAnsi="楷體-繁"/>
        </w:rPr>
        <w:t>的</w:t>
      </w:r>
      <w:r w:rsidRPr="00E16799">
        <w:rPr>
          <w:rFonts w:ascii="楷體-繁" w:eastAsia="楷體-繁" w:hAnsi="楷體-繁"/>
        </w:rPr>
        <w:t>關</w:t>
      </w:r>
      <w:r w:rsidR="00C67861" w:rsidRPr="00E16799">
        <w:rPr>
          <w:rFonts w:ascii="楷體-繁" w:eastAsia="楷體-繁" w:hAnsi="楷體-繁" w:hint="eastAsia"/>
        </w:rPr>
        <w:t>鍵</w:t>
      </w:r>
      <w:r w:rsidRPr="00E16799">
        <w:rPr>
          <w:rFonts w:ascii="楷體-繁" w:eastAsia="楷體-繁" w:hAnsi="楷體-繁"/>
        </w:rPr>
        <w:t>。對我來說，謙虛意味著關注我周圍的人，尊重每個人，並意識到我們不是我們的工作。每個人</w:t>
      </w:r>
      <w:r w:rsidR="004A7AF1" w:rsidRPr="00E16799">
        <w:rPr>
          <w:rFonts w:ascii="楷體-繁" w:eastAsia="楷體-繁" w:hAnsi="楷體-繁" w:hint="eastAsia"/>
        </w:rPr>
        <w:t>在</w:t>
      </w:r>
      <w:r w:rsidR="004A7AF1" w:rsidRPr="00E16799">
        <w:rPr>
          <w:rFonts w:ascii="楷體-繁" w:eastAsia="楷體-繁" w:hAnsi="楷體-繁"/>
        </w:rPr>
        <w:t>工作之外</w:t>
      </w:r>
      <w:r w:rsidRPr="00E16799">
        <w:rPr>
          <w:rFonts w:ascii="楷體-繁" w:eastAsia="楷體-繁" w:hAnsi="楷體-繁"/>
        </w:rPr>
        <w:t>都有</w:t>
      </w:r>
      <w:r w:rsidR="004A7AF1" w:rsidRPr="00E16799">
        <w:rPr>
          <w:rFonts w:ascii="楷體-繁" w:eastAsia="楷體-繁" w:hAnsi="楷體-繁" w:hint="eastAsia"/>
        </w:rPr>
        <w:t>自己</w:t>
      </w:r>
      <w:r w:rsidRPr="00E16799">
        <w:rPr>
          <w:rFonts w:ascii="楷體-繁" w:eastAsia="楷體-繁" w:hAnsi="楷體-繁"/>
        </w:rPr>
        <w:t>的生活，</w:t>
      </w:r>
      <w:r w:rsidR="004A7AF1" w:rsidRPr="00E16799">
        <w:rPr>
          <w:rFonts w:ascii="楷體-繁" w:eastAsia="楷體-繁" w:hAnsi="楷體-繁" w:hint="eastAsia"/>
        </w:rPr>
        <w:t>這一點在疫情下被</w:t>
      </w:r>
      <w:r w:rsidRPr="00E16799">
        <w:rPr>
          <w:rFonts w:ascii="楷體-繁" w:eastAsia="楷體-繁" w:hAnsi="楷體-繁"/>
        </w:rPr>
        <w:t>放大</w:t>
      </w:r>
      <w:r w:rsidR="004A7AF1" w:rsidRPr="00E16799">
        <w:rPr>
          <w:rFonts w:ascii="楷體-繁" w:eastAsia="楷體-繁" w:hAnsi="楷體-繁" w:hint="eastAsia"/>
        </w:rPr>
        <w:t>了</w:t>
      </w:r>
      <w:r w:rsidRPr="00E16799">
        <w:rPr>
          <w:rFonts w:ascii="楷體-繁" w:eastAsia="楷體-繁" w:hAnsi="楷體-繁"/>
        </w:rPr>
        <w:t>。</w:t>
      </w:r>
      <w:r w:rsidR="004A7AF1" w:rsidRPr="00E16799">
        <w:rPr>
          <w:rFonts w:ascii="楷體-繁" w:eastAsia="楷體-繁" w:hAnsi="楷體-繁" w:hint="eastAsia"/>
        </w:rPr>
        <w:t>這就是</w:t>
      </w:r>
      <w:r w:rsidRPr="00E16799">
        <w:rPr>
          <w:rFonts w:ascii="楷體-繁" w:eastAsia="楷體-繁" w:hAnsi="楷體-繁"/>
        </w:rPr>
        <w:t>邀請人們參與對話，</w:t>
      </w:r>
      <w:r w:rsidR="004A7AF1" w:rsidRPr="00E16799">
        <w:rPr>
          <w:rFonts w:ascii="楷體-繁" w:eastAsia="楷體-繁" w:hAnsi="楷體-繁" w:hint="eastAsia"/>
        </w:rPr>
        <w:t>以便聽到</w:t>
      </w:r>
      <w:r w:rsidRPr="00E16799">
        <w:rPr>
          <w:rFonts w:ascii="楷體-繁" w:eastAsia="楷體-繁" w:hAnsi="楷體-繁"/>
        </w:rPr>
        <w:t>他們的聲音，歡迎不同的想法</w:t>
      </w:r>
      <w:r w:rsidR="004A7AF1" w:rsidRPr="00E16799">
        <w:rPr>
          <w:rFonts w:ascii="楷體-繁" w:eastAsia="楷體-繁" w:hAnsi="楷體-繁" w:hint="eastAsia"/>
        </w:rPr>
        <w:t>，</w:t>
      </w:r>
      <w:r w:rsidRPr="00E16799">
        <w:rPr>
          <w:rFonts w:ascii="楷體-繁" w:eastAsia="楷體-繁" w:hAnsi="楷體-繁"/>
        </w:rPr>
        <w:t>並保持開放。</w:t>
      </w:r>
    </w:p>
    <w:p w14:paraId="4FDE977F" w14:textId="2BA3169B" w:rsidR="00B60D10" w:rsidRPr="00E16799" w:rsidRDefault="00B60D10" w:rsidP="004A7AF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我們嘗試了多種會議平</w:t>
      </w:r>
      <w:r w:rsidR="004A7AF1" w:rsidRPr="00E16799">
        <w:rPr>
          <w:rFonts w:ascii="楷體-繁" w:eastAsia="楷體-繁" w:hAnsi="楷體-繁" w:hint="eastAsia"/>
        </w:rPr>
        <w:t>台</w:t>
      </w:r>
      <w:r w:rsidRPr="00E16799">
        <w:rPr>
          <w:rFonts w:ascii="楷體-繁" w:eastAsia="楷體-繁" w:hAnsi="楷體-繁"/>
        </w:rPr>
        <w:t>和溝通方式（包括Microsoft Teams、Slack和WebEx），這是一</w:t>
      </w:r>
      <w:r w:rsidR="004A7AF1" w:rsidRPr="00E16799">
        <w:rPr>
          <w:rFonts w:ascii="楷體-繁" w:eastAsia="楷體-繁" w:hAnsi="楷體-繁" w:hint="eastAsia"/>
        </w:rPr>
        <w:t>種</w:t>
      </w:r>
      <w:r w:rsidRPr="00E16799">
        <w:rPr>
          <w:rFonts w:ascii="楷體-繁" w:eastAsia="楷體-繁" w:hAnsi="楷體-繁"/>
        </w:rPr>
        <w:t>愉快的共享體驗，讓我們團隊的溝通管道保持暢通，</w:t>
      </w:r>
      <w:r w:rsidR="004A7AF1" w:rsidRPr="00E16799">
        <w:rPr>
          <w:rFonts w:ascii="楷體-繁" w:eastAsia="楷體-繁" w:hAnsi="楷體-繁" w:hint="eastAsia"/>
        </w:rPr>
        <w:t>並</w:t>
      </w:r>
      <w:r w:rsidRPr="00E16799">
        <w:rPr>
          <w:rFonts w:ascii="楷體-繁" w:eastAsia="楷體-繁" w:hAnsi="楷體-繁"/>
        </w:rPr>
        <w:t>幫助我們保持有趣、健康的對話。所有這些都</w:t>
      </w:r>
      <w:r w:rsidR="004A7AF1" w:rsidRPr="00E16799">
        <w:rPr>
          <w:rFonts w:ascii="楷體-繁" w:eastAsia="楷體-繁" w:hAnsi="楷體-繁" w:hint="eastAsia"/>
        </w:rPr>
        <w:t>很有幫助</w:t>
      </w:r>
      <w:r w:rsidRPr="00E16799">
        <w:rPr>
          <w:rFonts w:ascii="楷體-繁" w:eastAsia="楷體-繁" w:hAnsi="楷體-繁"/>
        </w:rPr>
        <w:t>，我們商定了一個流程，以找出我們都是虛擬</w:t>
      </w:r>
      <w:r w:rsidR="004A7AF1" w:rsidRPr="00E16799">
        <w:rPr>
          <w:rFonts w:ascii="楷體-繁" w:eastAsia="楷體-繁" w:hAnsi="楷體-繁" w:hint="eastAsia"/>
        </w:rPr>
        <w:t>人時</w:t>
      </w:r>
      <w:r w:rsidRPr="00E16799">
        <w:rPr>
          <w:rFonts w:ascii="楷體-繁" w:eastAsia="楷體-繁" w:hAnsi="楷體-繁"/>
        </w:rPr>
        <w:t>最</w:t>
      </w:r>
      <w:r w:rsidR="004A7AF1" w:rsidRPr="00E16799">
        <w:rPr>
          <w:rFonts w:ascii="楷體-繁" w:eastAsia="楷體-繁" w:hAnsi="楷體-繁" w:hint="eastAsia"/>
        </w:rPr>
        <w:t>好</w:t>
      </w:r>
      <w:r w:rsidR="004A7AF1" w:rsidRPr="00E16799">
        <w:rPr>
          <w:rFonts w:ascii="楷體-繁" w:eastAsia="楷體-繁" w:hAnsi="楷體-繁"/>
        </w:rPr>
        <w:t>的</w:t>
      </w:r>
      <w:r w:rsidRPr="00E16799">
        <w:rPr>
          <w:rFonts w:ascii="楷體-繁" w:eastAsia="楷體-繁" w:hAnsi="楷體-繁"/>
        </w:rPr>
        <w:t>溝通方</w:t>
      </w:r>
      <w:r w:rsidR="004A7AF1" w:rsidRPr="00E16799">
        <w:rPr>
          <w:rFonts w:ascii="楷體-繁" w:eastAsia="楷體-繁" w:hAnsi="楷體-繁" w:hint="eastAsia"/>
        </w:rPr>
        <w:t>式</w:t>
      </w:r>
      <w:r w:rsidRPr="00E16799">
        <w:rPr>
          <w:rFonts w:ascii="楷體-繁" w:eastAsia="楷體-繁" w:hAnsi="楷體-繁"/>
        </w:rPr>
        <w:t>。最終，當我們能夠安全回到辦公室時，我發現人們真的想回到辦公室在一起。</w:t>
      </w:r>
    </w:p>
    <w:p w14:paraId="1AAFEFB3" w14:textId="123D8E22" w:rsidR="00294B60" w:rsidRPr="00E16799" w:rsidRDefault="00294B60" w:rsidP="00BB75C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在</w:t>
      </w:r>
      <w:r w:rsidR="008664E9" w:rsidRPr="00E16799">
        <w:rPr>
          <w:rFonts w:ascii="楷體-繁" w:eastAsia="楷體-繁" w:hAnsi="楷體-繁"/>
        </w:rPr>
        <w:t xml:space="preserve">Fresenius </w:t>
      </w:r>
      <w:proofErr w:type="spellStart"/>
      <w:r w:rsidR="008664E9" w:rsidRPr="00E16799">
        <w:rPr>
          <w:rFonts w:ascii="楷體-繁" w:eastAsia="楷體-繁" w:hAnsi="楷體-繁"/>
        </w:rPr>
        <w:t>Kabi</w:t>
      </w:r>
      <w:proofErr w:type="spellEnd"/>
      <w:r w:rsidRPr="00E16799">
        <w:rPr>
          <w:rFonts w:ascii="楷體-繁" w:eastAsia="楷體-繁" w:hAnsi="楷體-繁"/>
        </w:rPr>
        <w:t>，有許多工作可以遠</w:t>
      </w:r>
      <w:r w:rsidR="008664E9" w:rsidRPr="00E16799">
        <w:rPr>
          <w:rFonts w:ascii="楷體-繁" w:eastAsia="楷體-繁" w:hAnsi="楷體-繁" w:hint="eastAsia"/>
        </w:rPr>
        <w:t>端</w:t>
      </w:r>
      <w:r w:rsidRPr="00E16799">
        <w:rPr>
          <w:rFonts w:ascii="楷體-繁" w:eastAsia="楷體-繁" w:hAnsi="楷體-繁" w:hint="eastAsia"/>
        </w:rPr>
        <w:t>完</w:t>
      </w:r>
      <w:r w:rsidRPr="00E16799">
        <w:rPr>
          <w:rFonts w:ascii="楷體-繁" w:eastAsia="楷體-繁" w:hAnsi="楷體-繁"/>
        </w:rPr>
        <w:t>成。我們提供</w:t>
      </w:r>
      <w:r w:rsidR="008664E9" w:rsidRPr="00E16799">
        <w:rPr>
          <w:rFonts w:ascii="楷體-繁" w:eastAsia="楷體-繁" w:hAnsi="楷體-繁" w:hint="eastAsia"/>
        </w:rPr>
        <w:t>彈性</w:t>
      </w:r>
      <w:r w:rsidRPr="00E16799">
        <w:rPr>
          <w:rFonts w:ascii="楷體-繁" w:eastAsia="楷體-繁" w:hAnsi="楷體-繁"/>
        </w:rPr>
        <w:t>的工作</w:t>
      </w:r>
      <w:r w:rsidR="008664E9" w:rsidRPr="00E16799">
        <w:rPr>
          <w:rFonts w:ascii="楷體-繁" w:eastAsia="楷體-繁" w:hAnsi="楷體-繁" w:hint="eastAsia"/>
        </w:rPr>
        <w:t>制</w:t>
      </w:r>
      <w:r w:rsidRPr="00E16799">
        <w:rPr>
          <w:rFonts w:ascii="楷體-繁" w:eastAsia="楷體-繁" w:hAnsi="楷體-繁"/>
        </w:rPr>
        <w:t>，</w:t>
      </w:r>
      <w:r w:rsidR="008664E9" w:rsidRPr="00E16799">
        <w:rPr>
          <w:rFonts w:ascii="楷體-繁" w:eastAsia="楷體-繁" w:hAnsi="楷體-繁" w:hint="eastAsia"/>
        </w:rPr>
        <w:t>這樣每個</w:t>
      </w:r>
      <w:r w:rsidRPr="00E16799">
        <w:rPr>
          <w:rFonts w:ascii="楷體-繁" w:eastAsia="楷體-繁" w:hAnsi="楷體-繁"/>
        </w:rPr>
        <w:t>員工都有權</w:t>
      </w:r>
      <w:r w:rsidR="008664E9" w:rsidRPr="00E16799">
        <w:rPr>
          <w:rFonts w:ascii="楷體-繁" w:eastAsia="楷體-繁" w:hAnsi="楷體-繁" w:hint="eastAsia"/>
        </w:rPr>
        <w:t>利</w:t>
      </w:r>
      <w:r w:rsidRPr="00E16799">
        <w:rPr>
          <w:rFonts w:ascii="楷體-繁" w:eastAsia="楷體-繁" w:hAnsi="楷體-繁"/>
        </w:rPr>
        <w:t>與他或她的經理一起制定最適合</w:t>
      </w:r>
      <w:r w:rsidR="008664E9" w:rsidRPr="00E16799">
        <w:rPr>
          <w:rFonts w:ascii="楷體-繁" w:eastAsia="楷體-繁" w:hAnsi="楷體-繁" w:hint="eastAsia"/>
        </w:rPr>
        <w:t>自己</w:t>
      </w:r>
      <w:r w:rsidRPr="00E16799">
        <w:rPr>
          <w:rFonts w:ascii="楷體-繁" w:eastAsia="楷體-繁" w:hAnsi="楷體-繁"/>
        </w:rPr>
        <w:t>的辦公室時</w:t>
      </w:r>
      <w:r w:rsidR="008664E9" w:rsidRPr="00E16799">
        <w:rPr>
          <w:rFonts w:ascii="楷體-繁" w:eastAsia="楷體-繁" w:hAnsi="楷體-繁" w:hint="eastAsia"/>
        </w:rPr>
        <w:t>間</w:t>
      </w:r>
      <w:r w:rsidRPr="00E16799">
        <w:rPr>
          <w:rFonts w:ascii="楷體-繁" w:eastAsia="楷體-繁" w:hAnsi="楷體-繁"/>
        </w:rPr>
        <w:t>表，其中包括他們去辦公室的頻率。但對我的行銷團隊來說，這是一次有趣的合作之旅，因為我們都決定每周</w:t>
      </w:r>
      <w:r w:rsidR="008664E9" w:rsidRPr="00E16799">
        <w:rPr>
          <w:rFonts w:ascii="楷體-繁" w:eastAsia="楷體-繁" w:hAnsi="楷體-繁" w:hint="eastAsia"/>
        </w:rPr>
        <w:t>有三天</w:t>
      </w:r>
      <w:r w:rsidRPr="00E16799">
        <w:rPr>
          <w:rFonts w:ascii="楷體-繁" w:eastAsia="楷體-繁" w:hAnsi="楷體-繁" w:hint="eastAsia"/>
        </w:rPr>
        <w:t>回</w:t>
      </w:r>
      <w:r w:rsidR="008664E9" w:rsidRPr="00E16799">
        <w:rPr>
          <w:rFonts w:ascii="楷體-繁" w:eastAsia="楷體-繁" w:hAnsi="楷體-繁" w:hint="eastAsia"/>
        </w:rPr>
        <w:t>到</w:t>
      </w:r>
      <w:r w:rsidRPr="00E16799">
        <w:rPr>
          <w:rFonts w:ascii="楷體-繁" w:eastAsia="楷體-繁" w:hAnsi="楷體-繁"/>
        </w:rPr>
        <w:t>辦公室，我們</w:t>
      </w:r>
      <w:r w:rsidR="008664E9" w:rsidRPr="00E16799">
        <w:rPr>
          <w:rFonts w:ascii="楷體-繁" w:eastAsia="楷體-繁" w:hAnsi="楷體-繁" w:hint="eastAsia"/>
        </w:rPr>
        <w:t>設計了</w:t>
      </w:r>
      <w:r w:rsidRPr="00E16799">
        <w:rPr>
          <w:rFonts w:ascii="楷體-繁" w:eastAsia="楷體-繁" w:hAnsi="楷體-繁"/>
        </w:rPr>
        <w:t>其中兩天</w:t>
      </w:r>
      <w:r w:rsidR="008664E9" w:rsidRPr="00E16799">
        <w:rPr>
          <w:rFonts w:ascii="楷體-繁" w:eastAsia="楷體-繁" w:hAnsi="楷體-繁" w:hint="eastAsia"/>
        </w:rPr>
        <w:t>的</w:t>
      </w:r>
      <w:r w:rsidRPr="00E16799">
        <w:rPr>
          <w:rFonts w:ascii="楷體-繁" w:eastAsia="楷體-繁" w:hAnsi="楷體-繁"/>
        </w:rPr>
        <w:t>重疊</w:t>
      </w:r>
      <w:r w:rsidR="008664E9" w:rsidRPr="00E16799">
        <w:rPr>
          <w:rFonts w:ascii="楷體-繁" w:eastAsia="楷體-繁" w:hAnsi="楷體-繁" w:hint="eastAsia"/>
        </w:rPr>
        <w:t>時間</w:t>
      </w:r>
      <w:r w:rsidRPr="00E16799">
        <w:rPr>
          <w:rFonts w:ascii="楷體-繁" w:eastAsia="楷體-繁" w:hAnsi="楷體-繁"/>
        </w:rPr>
        <w:t>。激勵</w:t>
      </w:r>
      <w:r w:rsidR="008664E9" w:rsidRPr="00E16799">
        <w:rPr>
          <w:rFonts w:ascii="楷體-繁" w:eastAsia="楷體-繁" w:hAnsi="楷體-繁" w:hint="eastAsia"/>
        </w:rPr>
        <w:t>的</w:t>
      </w:r>
      <w:r w:rsidR="008664E9" w:rsidRPr="00E16799">
        <w:rPr>
          <w:rFonts w:ascii="楷體-繁" w:eastAsia="楷體-繁" w:hAnsi="楷體-繁"/>
        </w:rPr>
        <w:t>部分</w:t>
      </w:r>
      <w:r w:rsidR="008664E9" w:rsidRPr="00E16799">
        <w:rPr>
          <w:rFonts w:ascii="楷體-繁" w:eastAsia="楷體-繁" w:hAnsi="楷體-繁" w:hint="eastAsia"/>
        </w:rPr>
        <w:t>原因</w:t>
      </w:r>
      <w:r w:rsidRPr="00E16799">
        <w:rPr>
          <w:rFonts w:ascii="楷體-繁" w:eastAsia="楷體-繁" w:hAnsi="楷體-繁"/>
        </w:rPr>
        <w:t>是，對於每周返回三天的人</w:t>
      </w:r>
      <w:r w:rsidR="008664E9" w:rsidRPr="00E16799">
        <w:rPr>
          <w:rFonts w:ascii="楷體-繁" w:eastAsia="楷體-繁" w:hAnsi="楷體-繁" w:hint="eastAsia"/>
        </w:rPr>
        <w:t>來說</w:t>
      </w:r>
      <w:r w:rsidRPr="00E16799">
        <w:rPr>
          <w:rFonts w:ascii="楷體-繁" w:eastAsia="楷體-繁" w:hAnsi="楷體-繁"/>
        </w:rPr>
        <w:t>，他們</w:t>
      </w:r>
      <w:r w:rsidR="008664E9" w:rsidRPr="00E16799">
        <w:rPr>
          <w:rFonts w:ascii="楷體-繁" w:eastAsia="楷體-繁" w:hAnsi="楷體-繁" w:hint="eastAsia"/>
        </w:rPr>
        <w:t>可以</w:t>
      </w:r>
      <w:r w:rsidRPr="00E16799">
        <w:rPr>
          <w:rFonts w:ascii="楷體-繁" w:eastAsia="楷體-繁" w:hAnsi="楷體-繁"/>
        </w:rPr>
        <w:t>保留自己的辦公室</w:t>
      </w:r>
      <w:r w:rsidR="008664E9" w:rsidRPr="00E16799">
        <w:rPr>
          <w:rFonts w:ascii="楷體-繁" w:eastAsia="楷體-繁" w:hAnsi="楷體-繁" w:cs="Songti TC" w:hint="eastAsia"/>
        </w:rPr>
        <w:t>；</w:t>
      </w:r>
      <w:r w:rsidRPr="00E16799">
        <w:rPr>
          <w:rFonts w:ascii="楷體-繁" w:eastAsia="楷體-繁" w:hAnsi="楷體-繁"/>
        </w:rPr>
        <w:t>否則，是</w:t>
      </w:r>
      <w:r w:rsidR="008664E9" w:rsidRPr="00E16799">
        <w:rPr>
          <w:rFonts w:ascii="楷體-繁" w:eastAsia="楷體-繁" w:hAnsi="楷體-繁" w:hint="eastAsia"/>
        </w:rPr>
        <w:t>開放的臨時空間</w:t>
      </w:r>
      <w:r w:rsidRPr="00E16799">
        <w:rPr>
          <w:rFonts w:ascii="楷體-繁" w:eastAsia="楷體-繁" w:hAnsi="楷體-繁"/>
        </w:rPr>
        <w:t>。儘管如此，我的</w:t>
      </w:r>
      <w:r w:rsidR="008664E9" w:rsidRPr="00E16799">
        <w:rPr>
          <w:rFonts w:ascii="楷體-繁" w:eastAsia="楷體-繁" w:hAnsi="楷體-繁" w:hint="eastAsia"/>
        </w:rPr>
        <w:t>行</w:t>
      </w:r>
      <w:r w:rsidRPr="00E16799">
        <w:rPr>
          <w:rFonts w:ascii="楷體-繁" w:eastAsia="楷體-繁" w:hAnsi="楷體-繁"/>
        </w:rPr>
        <w:t>銷團隊 100%</w:t>
      </w:r>
      <w:r w:rsidR="008664E9" w:rsidRPr="00E16799">
        <w:rPr>
          <w:rFonts w:ascii="楷體-繁" w:eastAsia="楷體-繁" w:hAnsi="楷體-繁" w:hint="eastAsia"/>
        </w:rPr>
        <w:t>的人</w:t>
      </w:r>
      <w:r w:rsidRPr="00E16799">
        <w:rPr>
          <w:rFonts w:ascii="楷體-繁" w:eastAsia="楷體-繁" w:hAnsi="楷體-繁"/>
        </w:rPr>
        <w:t>每周都</w:t>
      </w:r>
      <w:r w:rsidR="008664E9" w:rsidRPr="00E16799">
        <w:rPr>
          <w:rFonts w:ascii="楷體-繁" w:eastAsia="楷體-繁" w:hAnsi="楷體-繁" w:hint="eastAsia"/>
        </w:rPr>
        <w:t>有好幾天</w:t>
      </w:r>
      <w:r w:rsidRPr="00E16799">
        <w:rPr>
          <w:rFonts w:ascii="楷體-繁" w:eastAsia="楷體-繁" w:hAnsi="楷體-繁"/>
        </w:rPr>
        <w:t>會自願回</w:t>
      </w:r>
      <w:r w:rsidR="008664E9" w:rsidRPr="00E16799">
        <w:rPr>
          <w:rFonts w:ascii="楷體-繁" w:eastAsia="楷體-繁" w:hAnsi="楷體-繁" w:hint="eastAsia"/>
        </w:rPr>
        <w:t>到</w:t>
      </w:r>
      <w:r w:rsidRPr="00E16799">
        <w:rPr>
          <w:rFonts w:ascii="楷體-繁" w:eastAsia="楷體-繁" w:hAnsi="楷體-繁"/>
        </w:rPr>
        <w:t>辦公室，</w:t>
      </w:r>
      <w:r w:rsidR="008664E9" w:rsidRPr="00E16799">
        <w:rPr>
          <w:rFonts w:ascii="楷體-繁" w:eastAsia="楷體-繁" w:hAnsi="楷體-繁" w:hint="eastAsia"/>
        </w:rPr>
        <w:t>而且</w:t>
      </w:r>
      <w:r w:rsidRPr="00E16799">
        <w:rPr>
          <w:rFonts w:ascii="楷體-繁" w:eastAsia="楷體-繁" w:hAnsi="楷體-繁"/>
        </w:rPr>
        <w:t>反饋是人們喜歡</w:t>
      </w:r>
      <w:r w:rsidR="00BB75C9" w:rsidRPr="00E16799">
        <w:rPr>
          <w:rFonts w:ascii="楷體-繁" w:eastAsia="楷體-繁" w:hAnsi="楷體-繁" w:hint="eastAsia"/>
        </w:rPr>
        <w:t>親自</w:t>
      </w:r>
      <w:r w:rsidRPr="00E16799">
        <w:rPr>
          <w:rFonts w:ascii="楷體-繁" w:eastAsia="楷體-繁" w:hAnsi="楷體-繁"/>
        </w:rPr>
        <w:t>協作。</w:t>
      </w:r>
    </w:p>
    <w:p w14:paraId="77BA1B06" w14:textId="620397A7" w:rsidR="001657B4" w:rsidRPr="00E16799" w:rsidRDefault="00294B60" w:rsidP="00D535C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雖然世界經濟論壇</w:t>
      </w:r>
      <w:r w:rsidR="001657B4" w:rsidRPr="00E16799">
        <w:rPr>
          <w:rFonts w:ascii="楷體-繁" w:eastAsia="楷體-繁" w:hAnsi="楷體-繁" w:hint="eastAsia"/>
        </w:rPr>
        <w:t xml:space="preserve"> </w:t>
      </w:r>
      <w:r w:rsidR="001657B4" w:rsidRPr="00E16799">
        <w:rPr>
          <w:rFonts w:ascii="楷體-繁" w:eastAsia="楷體-繁" w:hAnsi="楷體-繁"/>
        </w:rPr>
        <w:t>(World Economic Forum)</w:t>
      </w:r>
      <w:r w:rsidRPr="00E16799">
        <w:rPr>
          <w:rFonts w:ascii="楷體-繁" w:eastAsia="楷體-繁" w:hAnsi="楷體-繁"/>
        </w:rPr>
        <w:t>最近</w:t>
      </w:r>
      <w:r w:rsidR="001657B4" w:rsidRPr="00E16799">
        <w:rPr>
          <w:rFonts w:ascii="楷體-繁" w:eastAsia="楷體-繁" w:hAnsi="楷體-繁" w:hint="eastAsia"/>
        </w:rPr>
        <w:t>的</w:t>
      </w:r>
      <w:r w:rsidR="001657B4" w:rsidRPr="00E16799">
        <w:rPr>
          <w:rFonts w:ascii="楷體-繁" w:eastAsia="楷體-繁" w:hAnsi="楷體-繁"/>
        </w:rPr>
        <w:t>一項研究</w:t>
      </w:r>
      <w:r w:rsidRPr="00E16799">
        <w:rPr>
          <w:rFonts w:ascii="楷體-繁" w:eastAsia="楷體-繁" w:hAnsi="楷體-繁"/>
        </w:rPr>
        <w:t>指出，</w:t>
      </w:r>
      <w:r w:rsidR="001657B4" w:rsidRPr="00E16799">
        <w:rPr>
          <w:rFonts w:ascii="楷體-繁" w:eastAsia="楷體-繁" w:hAnsi="楷體-繁" w:cs="PingFang TC" w:hint="eastAsia"/>
        </w:rPr>
        <w:t>「</w:t>
      </w:r>
      <w:r w:rsidR="001657B4" w:rsidRPr="00E16799">
        <w:rPr>
          <w:rFonts w:ascii="楷體-繁" w:eastAsia="楷體-繁" w:hAnsi="楷體-繁"/>
        </w:rPr>
        <w:t>…只有12%的老闆完全相信他們的員工在家</w:t>
      </w:r>
      <w:r w:rsidR="001657B4" w:rsidRPr="00E16799">
        <w:rPr>
          <w:rFonts w:ascii="楷體-繁" w:eastAsia="楷體-繁" w:hAnsi="楷體-繁" w:hint="eastAsia"/>
        </w:rPr>
        <w:t>工作效率很高</w:t>
      </w:r>
      <w:r w:rsidR="001657B4" w:rsidRPr="00E16799">
        <w:rPr>
          <w:rFonts w:ascii="楷體-繁" w:eastAsia="楷體-繁" w:hAnsi="楷體-繁"/>
        </w:rPr>
        <w:t xml:space="preserve">…. </w:t>
      </w:r>
      <w:r w:rsidR="001657B4" w:rsidRPr="00E16799">
        <w:rPr>
          <w:rFonts w:ascii="楷體-繁" w:eastAsia="楷體-繁" w:hAnsi="楷體-繁" w:cs="Songti TC"/>
        </w:rPr>
        <w:t>。</w:t>
      </w:r>
      <w:r w:rsidR="001657B4" w:rsidRPr="00E16799">
        <w:rPr>
          <w:rFonts w:ascii="楷體-繁" w:eastAsia="楷體-繁" w:hAnsi="楷體-繁"/>
        </w:rPr>
        <w:t>儘管87%的員工</w:t>
      </w:r>
      <w:r w:rsidR="001657B4" w:rsidRPr="00E16799">
        <w:rPr>
          <w:rFonts w:ascii="楷體-繁" w:eastAsia="楷體-繁" w:hAnsi="楷體-繁" w:hint="eastAsia"/>
        </w:rPr>
        <w:t>表示</w:t>
      </w:r>
      <w:r w:rsidR="001657B4" w:rsidRPr="00E16799">
        <w:rPr>
          <w:rFonts w:ascii="楷體-繁" w:eastAsia="楷體-繁" w:hAnsi="楷體-繁"/>
        </w:rPr>
        <w:t>他們</w:t>
      </w:r>
      <w:r w:rsidR="001657B4" w:rsidRPr="00E16799">
        <w:rPr>
          <w:rFonts w:ascii="楷體-繁" w:eastAsia="楷體-繁" w:hAnsi="楷體-繁" w:hint="eastAsia"/>
        </w:rPr>
        <w:t>的作效率很高</w:t>
      </w:r>
      <w:r w:rsidR="00550268" w:rsidRPr="00E16799">
        <w:rPr>
          <w:rFonts w:ascii="楷體-繁" w:eastAsia="楷體-繁" w:hAnsi="楷體-繁" w:cs="PingFang TC" w:hint="eastAsia"/>
        </w:rPr>
        <w:t>」</w:t>
      </w:r>
      <w:r w:rsidR="001657B4" w:rsidRPr="00E16799">
        <w:rPr>
          <w:rFonts w:ascii="楷體-繁" w:eastAsia="楷體-繁" w:hAnsi="楷體-繁"/>
        </w:rPr>
        <w:t>，</w:t>
      </w:r>
      <w:r w:rsidR="001657B4" w:rsidRPr="00E16799">
        <w:rPr>
          <w:rFonts w:ascii="楷體-繁" w:eastAsia="楷體-繁" w:hAnsi="楷體-繁" w:hint="eastAsia"/>
        </w:rPr>
        <w:t>但</w:t>
      </w:r>
      <w:r w:rsidRPr="00E16799">
        <w:rPr>
          <w:rFonts w:ascii="楷體-繁" w:eastAsia="楷體-繁" w:hAnsi="楷體-繁"/>
        </w:rPr>
        <w:t>我的直接下屬認識到我對他們的信任</w:t>
      </w:r>
      <w:r w:rsidR="001657B4" w:rsidRPr="00E16799">
        <w:rPr>
          <w:rFonts w:ascii="楷體-繁" w:eastAsia="楷體-繁" w:hAnsi="楷體-繁" w:cs="Songti TC" w:hint="eastAsia"/>
        </w:rPr>
        <w:t>；</w:t>
      </w:r>
      <w:r w:rsidRPr="00E16799">
        <w:rPr>
          <w:rFonts w:ascii="楷體-繁" w:eastAsia="楷體-繁" w:hAnsi="楷體-繁"/>
        </w:rPr>
        <w:t>我們</w:t>
      </w:r>
      <w:r w:rsidR="001657B4" w:rsidRPr="00E16799">
        <w:rPr>
          <w:rFonts w:ascii="楷體-繁" w:eastAsia="楷體-繁" w:hAnsi="楷體-繁" w:hint="eastAsia"/>
        </w:rPr>
        <w:t>也能從親自協</w:t>
      </w:r>
      <w:r w:rsidRPr="00E16799">
        <w:rPr>
          <w:rFonts w:ascii="楷體-繁" w:eastAsia="楷體-繁" w:hAnsi="楷體-繁"/>
        </w:rPr>
        <w:t>作</w:t>
      </w:r>
      <w:r w:rsidR="001657B4" w:rsidRPr="00E16799">
        <w:rPr>
          <w:rFonts w:ascii="楷體-繁" w:eastAsia="楷體-繁" w:hAnsi="楷體-繁" w:hint="eastAsia"/>
        </w:rPr>
        <w:t>中獲得</w:t>
      </w:r>
      <w:r w:rsidRPr="00E16799">
        <w:rPr>
          <w:rFonts w:ascii="楷體-繁" w:eastAsia="楷體-繁" w:hAnsi="楷體-繁"/>
        </w:rPr>
        <w:t>更高</w:t>
      </w:r>
      <w:r w:rsidR="001657B4" w:rsidRPr="00E16799">
        <w:rPr>
          <w:rFonts w:ascii="楷體-繁" w:eastAsia="楷體-繁" w:hAnsi="楷體-繁"/>
        </w:rPr>
        <w:t>的</w:t>
      </w:r>
      <w:r w:rsidRPr="00E16799">
        <w:rPr>
          <w:rFonts w:ascii="楷體-繁" w:eastAsia="楷體-繁" w:hAnsi="楷體-繁"/>
        </w:rPr>
        <w:t>能量。就在上周，我們在週三下午</w:t>
      </w:r>
      <w:r w:rsidR="00D535C5" w:rsidRPr="00E16799">
        <w:rPr>
          <w:rFonts w:ascii="楷體-繁" w:eastAsia="楷體-繁" w:hAnsi="楷體-繁" w:hint="eastAsia"/>
        </w:rPr>
        <w:t>召開</w:t>
      </w:r>
      <w:r w:rsidRPr="00E16799">
        <w:rPr>
          <w:rFonts w:ascii="楷體-繁" w:eastAsia="楷體-繁" w:hAnsi="楷體-繁"/>
        </w:rPr>
        <w:t>了一次</w:t>
      </w:r>
      <w:r w:rsidR="00D535C5" w:rsidRPr="00E16799">
        <w:rPr>
          <w:rFonts w:ascii="楷體-繁" w:eastAsia="楷體-繁" w:hAnsi="楷體-繁" w:hint="eastAsia"/>
        </w:rPr>
        <w:t>臨時</w:t>
      </w:r>
      <w:r w:rsidRPr="00E16799">
        <w:rPr>
          <w:rFonts w:ascii="楷體-繁" w:eastAsia="楷體-繁" w:hAnsi="楷體-繁"/>
        </w:rPr>
        <w:t>會議，當時我們都在辦公室</w:t>
      </w:r>
      <w:r w:rsidR="00D535C5" w:rsidRPr="00E16799">
        <w:rPr>
          <w:rFonts w:ascii="楷體-繁" w:eastAsia="楷體-繁" w:hAnsi="楷體-繁" w:hint="eastAsia"/>
        </w:rPr>
        <w:t>裡</w:t>
      </w:r>
      <w:r w:rsidRPr="00E16799">
        <w:rPr>
          <w:rFonts w:ascii="楷體-繁" w:eastAsia="楷體-繁" w:hAnsi="楷體-繁"/>
        </w:rPr>
        <w:t>討論一些關於我們行業的最新</w:t>
      </w:r>
      <w:r w:rsidR="00D535C5" w:rsidRPr="00E16799">
        <w:rPr>
          <w:rFonts w:ascii="楷體-繁" w:eastAsia="楷體-繁" w:hAnsi="楷體-繁" w:hint="eastAsia"/>
        </w:rPr>
        <w:t>突發</w:t>
      </w:r>
      <w:r w:rsidRPr="00E16799">
        <w:rPr>
          <w:rFonts w:ascii="楷體-繁" w:eastAsia="楷體-繁" w:hAnsi="楷體-繁"/>
        </w:rPr>
        <w:t>新聞。將團隊</w:t>
      </w:r>
      <w:r w:rsidR="00D535C5" w:rsidRPr="00E16799">
        <w:rPr>
          <w:rFonts w:ascii="楷體-繁" w:eastAsia="楷體-繁" w:hAnsi="楷體-繁" w:hint="eastAsia"/>
        </w:rPr>
        <w:t>當面</w:t>
      </w:r>
      <w:r w:rsidRPr="00E16799">
        <w:rPr>
          <w:rFonts w:ascii="楷體-繁" w:eastAsia="楷體-繁" w:hAnsi="楷體-繁"/>
        </w:rPr>
        <w:t>聚集在一起並體驗每個團隊成員的反應是</w:t>
      </w:r>
      <w:r w:rsidR="00D535C5" w:rsidRPr="00E16799">
        <w:rPr>
          <w:rFonts w:ascii="楷體-繁" w:eastAsia="楷體-繁" w:hAnsi="楷體-繁" w:hint="eastAsia"/>
        </w:rPr>
        <w:t>如此充滿</w:t>
      </w:r>
      <w:r w:rsidRPr="00E16799">
        <w:rPr>
          <w:rFonts w:ascii="楷體-繁" w:eastAsia="楷體-繁" w:hAnsi="楷體-繁"/>
        </w:rPr>
        <w:t>活力。我知道我們可以在Microsoft Teams上進行相同的對話，但</w:t>
      </w:r>
      <w:r w:rsidR="00D535C5" w:rsidRPr="00E16799">
        <w:rPr>
          <w:rFonts w:ascii="楷體-繁" w:eastAsia="楷體-繁" w:hAnsi="楷體-繁" w:hint="eastAsia"/>
        </w:rPr>
        <w:t>你</w:t>
      </w:r>
      <w:r w:rsidRPr="00E16799">
        <w:rPr>
          <w:rFonts w:ascii="楷體-繁" w:eastAsia="楷體-繁" w:hAnsi="楷體-繁"/>
        </w:rPr>
        <w:t>無法</w:t>
      </w:r>
      <w:r w:rsidR="00550268" w:rsidRPr="00E16799">
        <w:rPr>
          <w:rFonts w:ascii="楷體-繁" w:eastAsia="楷體-繁" w:hAnsi="楷體-繁" w:hint="eastAsia"/>
        </w:rPr>
        <w:t>勝過</w:t>
      </w:r>
      <w:r w:rsidR="00D535C5" w:rsidRPr="00E16799">
        <w:rPr>
          <w:rFonts w:ascii="楷體-繁" w:eastAsia="楷體-繁" w:hAnsi="楷體-繁" w:hint="eastAsia"/>
        </w:rPr>
        <w:t>面對面所</w:t>
      </w:r>
      <w:r w:rsidRPr="00E16799">
        <w:rPr>
          <w:rFonts w:ascii="楷體-繁" w:eastAsia="楷體-繁" w:hAnsi="楷體-繁"/>
        </w:rPr>
        <w:t>獲得的能量。</w:t>
      </w:r>
    </w:p>
    <w:p w14:paraId="752D7826" w14:textId="0D5D26EA" w:rsidR="00294B60" w:rsidRPr="00E16799" w:rsidRDefault="00294B60" w:rsidP="000A22D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對於</w:t>
      </w:r>
      <w:r w:rsidR="000A22DC" w:rsidRPr="00E16799">
        <w:rPr>
          <w:rFonts w:ascii="楷體-繁" w:eastAsia="楷體-繁" w:hAnsi="楷體-繁" w:hint="eastAsia"/>
        </w:rPr>
        <w:t>你</w:t>
      </w:r>
      <w:r w:rsidRPr="00E16799">
        <w:rPr>
          <w:rFonts w:ascii="楷體-繁" w:eastAsia="楷體-繁" w:hAnsi="楷體-繁"/>
        </w:rPr>
        <w:t>的讀者來說，重要的是要考慮如何與團隊建立有意義的聯繫，積極徵求反饋，擴大信任，並支援吸引、培養和留住最優秀人才所必需的平衡。</w:t>
      </w:r>
    </w:p>
    <w:p w14:paraId="1BD0837F" w14:textId="621D3421" w:rsidR="00294B60" w:rsidRPr="00E16799" w:rsidRDefault="00294B60" w:rsidP="00AA5BAD">
      <w:pPr>
        <w:pStyle w:val="Web"/>
        <w:spacing w:beforeLines="50" w:before="180" w:beforeAutospacing="0" w:after="0" w:afterAutospacing="0" w:line="0" w:lineRule="atLeast"/>
        <w:rPr>
          <w:rFonts w:ascii="楷體-繁" w:eastAsia="楷體-繁" w:hAnsi="楷體-繁"/>
          <w:b/>
          <w:bCs/>
        </w:rPr>
      </w:pPr>
      <w:r w:rsidRPr="00E16799">
        <w:rPr>
          <w:rStyle w:val="a5"/>
          <w:rFonts w:ascii="楷體-繁" w:eastAsia="楷體-繁" w:hAnsi="楷體-繁"/>
        </w:rPr>
        <w:lastRenderedPageBreak/>
        <w:t>HBSHAA</w:t>
      </w:r>
      <w:r w:rsidR="003D25C1" w:rsidRPr="00E16799">
        <w:rPr>
          <w:rFonts w:ascii="楷體-繁" w:eastAsia="楷體-繁" w:hAnsi="楷體-繁"/>
          <w:b/>
          <w:bCs/>
        </w:rPr>
        <w:t>：</w:t>
      </w:r>
      <w:r w:rsidRPr="00E16799">
        <w:rPr>
          <w:rFonts w:ascii="楷體-繁" w:eastAsia="楷體-繁" w:hAnsi="楷體-繁"/>
          <w:b/>
          <w:bCs/>
        </w:rPr>
        <w:t>人才管理是DE&amp;I的</w:t>
      </w:r>
      <w:r w:rsidR="003D25C1" w:rsidRPr="00E16799">
        <w:rPr>
          <w:rFonts w:ascii="楷體-繁" w:eastAsia="楷體-繁" w:hAnsi="楷體-繁" w:hint="eastAsia"/>
          <w:b/>
          <w:bCs/>
        </w:rPr>
        <w:t>一個</w:t>
      </w:r>
      <w:r w:rsidRPr="00E16799">
        <w:rPr>
          <w:rFonts w:ascii="楷體-繁" w:eastAsia="楷體-繁" w:hAnsi="楷體-繁"/>
          <w:b/>
          <w:bCs/>
        </w:rPr>
        <w:t>完美</w:t>
      </w:r>
      <w:r w:rsidR="003D25C1" w:rsidRPr="00E16799">
        <w:rPr>
          <w:rFonts w:ascii="楷體-繁" w:eastAsia="楷體-繁" w:hAnsi="楷體-繁" w:hint="eastAsia"/>
          <w:b/>
          <w:bCs/>
        </w:rPr>
        <w:t>階段</w:t>
      </w:r>
      <w:r w:rsidRPr="00E16799">
        <w:rPr>
          <w:rFonts w:ascii="楷體-繁" w:eastAsia="楷體-繁" w:hAnsi="楷體-繁"/>
          <w:b/>
          <w:bCs/>
        </w:rPr>
        <w:t>，因為員工必須</w:t>
      </w:r>
      <w:r w:rsidR="003D25C1" w:rsidRPr="00E16799">
        <w:rPr>
          <w:rFonts w:ascii="楷體-繁" w:eastAsia="楷體-繁" w:hAnsi="楷體-繁" w:hint="eastAsia"/>
          <w:b/>
          <w:bCs/>
        </w:rPr>
        <w:t>了</w:t>
      </w:r>
      <w:r w:rsidRPr="00E16799">
        <w:rPr>
          <w:rFonts w:ascii="楷體-繁" w:eastAsia="楷體-繁" w:hAnsi="楷體-繁"/>
          <w:b/>
          <w:bCs/>
        </w:rPr>
        <w:t>解企業社會責任義務和這一主題的商業價值。作為領導者，</w:t>
      </w:r>
      <w:r w:rsidR="003D25C1" w:rsidRPr="00E16799">
        <w:rPr>
          <w:rFonts w:ascii="楷體-繁" w:eastAsia="楷體-繁" w:hAnsi="楷體-繁" w:hint="eastAsia"/>
          <w:b/>
          <w:bCs/>
        </w:rPr>
        <w:t>你在</w:t>
      </w:r>
      <w:r w:rsidR="003D25C1" w:rsidRPr="00E16799">
        <w:rPr>
          <w:rFonts w:ascii="楷體-繁" w:eastAsia="楷體-繁" w:hAnsi="楷體-繁"/>
          <w:b/>
          <w:bCs/>
        </w:rPr>
        <w:t>提高工作場所</w:t>
      </w:r>
      <w:r w:rsidR="003D25C1" w:rsidRPr="00E16799">
        <w:rPr>
          <w:rFonts w:ascii="楷體-繁" w:eastAsia="楷體-繁" w:hAnsi="楷體-繁" w:hint="eastAsia"/>
          <w:b/>
          <w:bCs/>
        </w:rPr>
        <w:t>的</w:t>
      </w:r>
      <w:r w:rsidR="003D25C1" w:rsidRPr="00E16799">
        <w:rPr>
          <w:rFonts w:ascii="楷體-繁" w:eastAsia="楷體-繁" w:hAnsi="楷體-繁"/>
          <w:b/>
          <w:bCs/>
        </w:rPr>
        <w:t>DE&amp;I</w:t>
      </w:r>
      <w:r w:rsidR="003D25C1" w:rsidRPr="00E16799">
        <w:rPr>
          <w:rFonts w:ascii="楷體-繁" w:eastAsia="楷體-繁" w:hAnsi="楷體-繁" w:hint="eastAsia"/>
          <w:b/>
          <w:bCs/>
        </w:rPr>
        <w:t>意</w:t>
      </w:r>
      <w:r w:rsidR="003D25C1" w:rsidRPr="00E16799">
        <w:rPr>
          <w:rFonts w:ascii="楷體-繁" w:eastAsia="楷體-繁" w:hAnsi="楷體-繁"/>
          <w:b/>
          <w:bCs/>
        </w:rPr>
        <w:t>識</w:t>
      </w:r>
      <w:r w:rsidR="003D25C1" w:rsidRPr="00E16799">
        <w:rPr>
          <w:rFonts w:ascii="楷體-繁" w:eastAsia="楷體-繁" w:hAnsi="楷體-繁" w:hint="eastAsia"/>
          <w:b/>
          <w:bCs/>
        </w:rPr>
        <w:t>方面</w:t>
      </w:r>
      <w:r w:rsidRPr="00E16799">
        <w:rPr>
          <w:rFonts w:ascii="楷體-繁" w:eastAsia="楷體-繁" w:hAnsi="楷體-繁"/>
          <w:b/>
          <w:bCs/>
        </w:rPr>
        <w:t>做</w:t>
      </w:r>
      <w:r w:rsidR="003D25C1" w:rsidRPr="00E16799">
        <w:rPr>
          <w:rFonts w:ascii="楷體-繁" w:eastAsia="楷體-繁" w:hAnsi="楷體-繁" w:hint="eastAsia"/>
          <w:b/>
          <w:bCs/>
        </w:rPr>
        <w:t>了</w:t>
      </w:r>
      <w:r w:rsidRPr="00E16799">
        <w:rPr>
          <w:rFonts w:ascii="楷體-繁" w:eastAsia="楷體-繁" w:hAnsi="楷體-繁"/>
          <w:b/>
          <w:bCs/>
        </w:rPr>
        <w:t>什麼</w:t>
      </w:r>
      <w:r w:rsidR="003D25C1" w:rsidRPr="00E16799">
        <w:rPr>
          <w:rFonts w:ascii="楷體-繁" w:eastAsia="楷體-繁" w:hAnsi="楷體-繁"/>
          <w:b/>
          <w:bCs/>
        </w:rPr>
        <w:t>?</w:t>
      </w:r>
      <w:r w:rsidR="003D25C1" w:rsidRPr="00E16799">
        <w:rPr>
          <w:rFonts w:ascii="楷體-繁" w:eastAsia="楷體-繁" w:hAnsi="楷體-繁" w:hint="eastAsia"/>
          <w:b/>
          <w:bCs/>
        </w:rPr>
        <w:t>你</w:t>
      </w:r>
      <w:r w:rsidRPr="00E16799">
        <w:rPr>
          <w:rFonts w:ascii="楷體-繁" w:eastAsia="楷體-繁" w:hAnsi="楷體-繁"/>
          <w:b/>
          <w:bCs/>
        </w:rPr>
        <w:t>面臨哪些挑戰？</w:t>
      </w:r>
    </w:p>
    <w:p w14:paraId="67746579" w14:textId="14F92B7C" w:rsidR="00B47C5C" w:rsidRPr="00E16799" w:rsidRDefault="001134BA" w:rsidP="00B47C5C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E16799">
        <w:rPr>
          <w:rStyle w:val="a5"/>
          <w:rFonts w:ascii="楷體-繁" w:eastAsia="楷體-繁" w:hAnsi="楷體-繁"/>
        </w:rPr>
        <w:t xml:space="preserve">Lindsey (Fresenius </w:t>
      </w:r>
      <w:proofErr w:type="spellStart"/>
      <w:r w:rsidRPr="00E16799">
        <w:rPr>
          <w:rStyle w:val="a5"/>
          <w:rFonts w:ascii="楷體-繁" w:eastAsia="楷體-繁" w:hAnsi="楷體-繁"/>
        </w:rPr>
        <w:t>Kabi</w:t>
      </w:r>
      <w:proofErr w:type="spellEnd"/>
      <w:r w:rsidRPr="00E16799">
        <w:rPr>
          <w:rStyle w:val="a5"/>
          <w:rFonts w:ascii="楷體-繁" w:eastAsia="楷體-繁" w:hAnsi="楷體-繁"/>
        </w:rPr>
        <w:t xml:space="preserve"> USA)</w:t>
      </w:r>
      <w:r w:rsidRPr="00E16799">
        <w:rPr>
          <w:rFonts w:ascii="楷體-繁" w:eastAsia="楷體-繁" w:hAnsi="楷體-繁"/>
          <w:b/>
          <w:bCs/>
        </w:rPr>
        <w:t>：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對我來說，非常有趣的發展是不斷增長的多</w:t>
      </w:r>
      <w:r w:rsidR="00B47C5C" w:rsidRPr="00E16799">
        <w:rPr>
          <w:rStyle w:val="a5"/>
          <w:rFonts w:ascii="楷體-繁" w:eastAsia="楷體-繁" w:hAnsi="楷體-繁" w:hint="eastAsia"/>
          <w:b w:val="0"/>
          <w:bCs w:val="0"/>
        </w:rPr>
        <w:t>世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代</w:t>
      </w:r>
      <w:r w:rsidR="00B47C5C" w:rsidRPr="00E16799">
        <w:rPr>
          <w:rStyle w:val="a5"/>
          <w:rFonts w:ascii="楷體-繁" w:eastAsia="楷體-繁" w:hAnsi="楷體-繁" w:hint="eastAsia"/>
          <w:b w:val="0"/>
          <w:bCs w:val="0"/>
        </w:rPr>
        <w:t>的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工作</w:t>
      </w:r>
      <w:r w:rsidR="00B47C5C" w:rsidRPr="00E16799">
        <w:rPr>
          <w:rStyle w:val="a5"/>
          <w:rFonts w:ascii="楷體-繁" w:eastAsia="楷體-繁" w:hAnsi="楷體-繁" w:hint="eastAsia"/>
          <w:b w:val="0"/>
          <w:bCs w:val="0"/>
        </w:rPr>
        <w:t>團隊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以及它</w:t>
      </w:r>
      <w:r w:rsidR="00B47C5C" w:rsidRPr="00E16799">
        <w:rPr>
          <w:rStyle w:val="a5"/>
          <w:rFonts w:ascii="楷體-繁" w:eastAsia="楷體-繁" w:hAnsi="楷體-繁" w:hint="eastAsia"/>
          <w:b w:val="0"/>
          <w:bCs w:val="0"/>
        </w:rPr>
        <w:t>在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保持每個人的參與</w:t>
      </w:r>
      <w:r w:rsidR="00B47C5C" w:rsidRPr="00E16799">
        <w:rPr>
          <w:rStyle w:val="a5"/>
          <w:rFonts w:ascii="楷體-繁" w:eastAsia="楷體-繁" w:hAnsi="楷體-繁" w:hint="eastAsia"/>
          <w:b w:val="0"/>
          <w:bCs w:val="0"/>
        </w:rPr>
        <w:t>方面所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帶來的挑戰。我們還面臨著虛擬和混</w:t>
      </w:r>
      <w:r w:rsidR="00B47C5C" w:rsidRPr="00E16799">
        <w:rPr>
          <w:rStyle w:val="a5"/>
          <w:rFonts w:ascii="楷體-繁" w:eastAsia="楷體-繁" w:hAnsi="楷體-繁" w:hint="eastAsia"/>
          <w:b w:val="0"/>
          <w:bCs w:val="0"/>
        </w:rPr>
        <w:t>成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工作的碎片化，迫切需要圍繞共同目標</w:t>
      </w:r>
      <w:r w:rsidR="00B47C5C" w:rsidRPr="00E16799">
        <w:rPr>
          <w:rStyle w:val="a5"/>
          <w:rFonts w:ascii="楷體-繁" w:eastAsia="楷體-繁" w:hAnsi="楷體-繁" w:hint="eastAsia"/>
          <w:b w:val="0"/>
          <w:bCs w:val="0"/>
        </w:rPr>
        <w:t>團結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我們的團隊。員工敬業度對於</w:t>
      </w:r>
      <w:r w:rsidR="00B47C5C" w:rsidRPr="00E16799">
        <w:rPr>
          <w:rStyle w:val="a5"/>
          <w:rFonts w:ascii="楷體-繁" w:eastAsia="楷體-繁" w:hAnsi="楷體-繁" w:hint="eastAsia"/>
          <w:b w:val="0"/>
          <w:bCs w:val="0"/>
        </w:rPr>
        <w:t>團隊完成最佳工作至關重要</w:t>
      </w:r>
      <w:r w:rsidR="00B47C5C" w:rsidRPr="00E16799">
        <w:rPr>
          <w:rStyle w:val="a5"/>
          <w:rFonts w:ascii="楷體-繁" w:eastAsia="楷體-繁" w:hAnsi="楷體-繁"/>
          <w:b w:val="0"/>
          <w:bCs w:val="0"/>
        </w:rPr>
        <w:t>。</w:t>
      </w:r>
    </w:p>
    <w:p w14:paraId="725E0A1F" w14:textId="2FBEF2F3" w:rsidR="00294B60" w:rsidRPr="00E16799" w:rsidRDefault="00294B60" w:rsidP="00CB660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我們的組織最近讓所有經理參加由神經領導力</w:t>
      </w:r>
      <w:r w:rsidR="006C3E1A" w:rsidRPr="00E16799">
        <w:rPr>
          <w:rFonts w:ascii="楷體-繁" w:eastAsia="楷體-繁" w:hAnsi="楷體-繁" w:hint="eastAsia"/>
        </w:rPr>
        <w:t>研究</w:t>
      </w:r>
      <w:r w:rsidR="00482284" w:rsidRPr="00E16799">
        <w:rPr>
          <w:rFonts w:ascii="楷體-繁" w:eastAsia="楷體-繁" w:hAnsi="楷體-繁" w:hint="eastAsia"/>
        </w:rPr>
        <w:t>院</w:t>
      </w:r>
      <w:r w:rsidRPr="00E16799">
        <w:rPr>
          <w:rFonts w:ascii="楷體-繁" w:eastAsia="楷體-繁" w:hAnsi="楷體-繁" w:hint="eastAsia"/>
        </w:rPr>
        <w:t>（</w:t>
      </w:r>
      <w:proofErr w:type="spellStart"/>
      <w:r w:rsidR="00482284" w:rsidRPr="00E16799">
        <w:rPr>
          <w:rFonts w:ascii="楷體-繁" w:eastAsia="楷體-繁" w:hAnsi="楷體-繁"/>
        </w:rPr>
        <w:t>NeuroLeadership</w:t>
      </w:r>
      <w:proofErr w:type="spellEnd"/>
      <w:r w:rsidR="00482284" w:rsidRPr="00E16799">
        <w:rPr>
          <w:rFonts w:ascii="楷體-繁" w:eastAsia="楷體-繁" w:hAnsi="楷體-繁"/>
        </w:rPr>
        <w:t xml:space="preserve"> Institute</w:t>
      </w:r>
      <w:r w:rsidR="00482284" w:rsidRPr="00E16799">
        <w:rPr>
          <w:rFonts w:ascii="楷體-繁" w:eastAsia="楷體-繁" w:hAnsi="楷體-繁" w:cs="Open Sans"/>
          <w:shd w:val="clear" w:color="auto" w:fill="FFFFFF"/>
        </w:rPr>
        <w:t>，簡稱</w:t>
      </w:r>
      <w:r w:rsidRPr="00E16799">
        <w:rPr>
          <w:rFonts w:ascii="楷體-繁" w:eastAsia="楷體-繁" w:hAnsi="楷體-繁"/>
        </w:rPr>
        <w:t>NLI）推動的DE&amp;I培訓計劃，</w:t>
      </w:r>
      <w:r w:rsidR="00482284" w:rsidRPr="00E16799">
        <w:rPr>
          <w:rFonts w:ascii="楷體-繁" w:eastAsia="楷體-繁" w:hAnsi="楷體-繁" w:hint="eastAsia"/>
        </w:rPr>
        <w:t>內容是關於</w:t>
      </w:r>
      <w:r w:rsidRPr="00E16799">
        <w:rPr>
          <w:rFonts w:ascii="楷體-繁" w:eastAsia="楷體-繁" w:hAnsi="楷體-繁"/>
        </w:rPr>
        <w:t>如何</w:t>
      </w:r>
      <w:r w:rsidR="00482284" w:rsidRPr="00E16799">
        <w:rPr>
          <w:rFonts w:ascii="楷體-繁" w:eastAsia="楷體-繁" w:hAnsi="楷體-繁" w:hint="eastAsia"/>
        </w:rPr>
        <w:t>培養</w:t>
      </w:r>
      <w:r w:rsidRPr="00E16799">
        <w:rPr>
          <w:rFonts w:ascii="楷體-繁" w:eastAsia="楷體-繁" w:hAnsi="楷體-繁"/>
        </w:rPr>
        <w:t>包容性，我認為這是一個非常重要的觀點。包容性的</w:t>
      </w:r>
      <w:r w:rsidR="00482284" w:rsidRPr="00E16799">
        <w:rPr>
          <w:rFonts w:ascii="楷體-繁" w:eastAsia="楷體-繁" w:hAnsi="楷體-繁" w:hint="eastAsia"/>
        </w:rPr>
        <w:t>一個</w:t>
      </w:r>
      <w:r w:rsidRPr="00E16799">
        <w:rPr>
          <w:rFonts w:ascii="楷體-繁" w:eastAsia="楷體-繁" w:hAnsi="楷體-繁"/>
        </w:rPr>
        <w:t>核心組成部分是關</w:t>
      </w:r>
      <w:r w:rsidR="001F276A" w:rsidRPr="00E16799">
        <w:rPr>
          <w:rFonts w:ascii="楷體-繁" w:eastAsia="楷體-繁" w:hAnsi="楷體-繁" w:hint="eastAsia"/>
        </w:rPr>
        <w:t>聯</w:t>
      </w:r>
      <w:r w:rsidRPr="00E16799">
        <w:rPr>
          <w:rFonts w:ascii="楷體-繁" w:eastAsia="楷體-繁" w:hAnsi="楷體-繁"/>
        </w:rPr>
        <w:t>性，這對我來說一直很重要</w:t>
      </w:r>
      <w:r w:rsidR="00482284" w:rsidRPr="00E16799">
        <w:rPr>
          <w:rFonts w:ascii="楷體-繁" w:eastAsia="楷體-繁" w:hAnsi="楷體-繁" w:hint="eastAsia"/>
        </w:rPr>
        <w:t xml:space="preserve"> </w:t>
      </w:r>
      <w:r w:rsidR="00482284" w:rsidRPr="00E16799">
        <w:rPr>
          <w:rFonts w:ascii="楷體-繁" w:eastAsia="楷體-繁" w:hAnsi="楷體-繁" w:cs="Times"/>
        </w:rPr>
        <w:t xml:space="preserve">— </w:t>
      </w:r>
      <w:r w:rsidRPr="00E16799">
        <w:rPr>
          <w:rFonts w:ascii="楷體-繁" w:eastAsia="楷體-繁" w:hAnsi="楷體-繁"/>
        </w:rPr>
        <w:t>指的是我們</w:t>
      </w:r>
      <w:r w:rsidR="00482284" w:rsidRPr="00E16799">
        <w:rPr>
          <w:rFonts w:ascii="楷體-繁" w:eastAsia="楷體-繁" w:hAnsi="楷體-繁" w:hint="eastAsia"/>
        </w:rPr>
        <w:t>與生俱來的歸屬感</w:t>
      </w:r>
      <w:r w:rsidRPr="00E16799">
        <w:rPr>
          <w:rFonts w:ascii="楷體-繁" w:eastAsia="楷體-繁" w:hAnsi="楷體-繁"/>
        </w:rPr>
        <w:t>，這對人類的生存至關重要。當我們無意識地將某人歸類為</w:t>
      </w:r>
      <w:r w:rsidR="00CB660B" w:rsidRPr="00E16799">
        <w:rPr>
          <w:rFonts w:ascii="楷體-繁" w:eastAsia="楷體-繁" w:hAnsi="楷體-繁" w:hint="eastAsia"/>
        </w:rPr>
        <w:t>團體成員</w:t>
      </w:r>
      <w:r w:rsidRPr="00E16799">
        <w:rPr>
          <w:rFonts w:ascii="楷體-繁" w:eastAsia="楷體-繁" w:hAnsi="楷體-繁"/>
        </w:rPr>
        <w:t>時，我們往往會更喜歡他們</w:t>
      </w:r>
      <w:r w:rsidR="00CB660B" w:rsidRPr="00E16799">
        <w:rPr>
          <w:rFonts w:ascii="楷體-繁" w:eastAsia="楷體-繁" w:hAnsi="楷體-繁"/>
        </w:rPr>
        <w:t>，</w:t>
      </w:r>
      <w:r w:rsidR="00CB660B" w:rsidRPr="00E16799">
        <w:rPr>
          <w:rFonts w:ascii="楷體-繁" w:eastAsia="楷體-繁" w:hAnsi="楷體-繁" w:hint="eastAsia"/>
        </w:rPr>
        <w:t>並對他們產生更多的共鳴</w:t>
      </w:r>
      <w:r w:rsidRPr="00E16799">
        <w:rPr>
          <w:rFonts w:ascii="楷體-繁" w:eastAsia="楷體-繁" w:hAnsi="楷體-繁"/>
        </w:rPr>
        <w:t>。然而，這可能會導致我們無意中投射出自己的無意識偏見，這可能會讓</w:t>
      </w:r>
      <w:r w:rsidR="00CB660B" w:rsidRPr="00E16799">
        <w:rPr>
          <w:rFonts w:ascii="楷體-繁" w:eastAsia="楷體-繁" w:hAnsi="楷體-繁" w:hint="eastAsia"/>
        </w:rPr>
        <w:t>其他</w:t>
      </w:r>
      <w:r w:rsidRPr="00E16799">
        <w:rPr>
          <w:rFonts w:ascii="楷體-繁" w:eastAsia="楷體-繁" w:hAnsi="楷體-繁"/>
        </w:rPr>
        <w:t>人感到被排</w:t>
      </w:r>
      <w:r w:rsidR="00CB660B" w:rsidRPr="00E16799">
        <w:rPr>
          <w:rFonts w:ascii="楷體-繁" w:eastAsia="楷體-繁" w:hAnsi="楷體-繁" w:hint="eastAsia"/>
        </w:rPr>
        <w:t>擠</w:t>
      </w:r>
      <w:r w:rsidRPr="00E16799">
        <w:rPr>
          <w:rFonts w:ascii="楷體-繁" w:eastAsia="楷體-繁" w:hAnsi="楷體-繁"/>
        </w:rPr>
        <w:t>。</w:t>
      </w:r>
    </w:p>
    <w:p w14:paraId="76067E88" w14:textId="77777777" w:rsidR="00567945" w:rsidRPr="00E16799" w:rsidRDefault="00567945" w:rsidP="0056794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我受到啟發，</w:t>
      </w:r>
      <w:r w:rsidRPr="00E16799">
        <w:rPr>
          <w:rFonts w:ascii="楷體-繁" w:eastAsia="楷體-繁" w:hAnsi="楷體-繁" w:hint="eastAsia"/>
        </w:rPr>
        <w:t>透</w:t>
      </w:r>
      <w:r w:rsidRPr="00E16799">
        <w:rPr>
          <w:rFonts w:ascii="楷體-繁" w:eastAsia="楷體-繁" w:hAnsi="楷體-繁"/>
        </w:rPr>
        <w:t>過培養與團隊的關</w:t>
      </w:r>
      <w:r w:rsidRPr="00E16799">
        <w:rPr>
          <w:rFonts w:ascii="楷體-繁" w:eastAsia="楷體-繁" w:hAnsi="楷體-繁" w:hint="eastAsia"/>
        </w:rPr>
        <w:t>聯</w:t>
      </w:r>
      <w:r w:rsidRPr="00E16799">
        <w:rPr>
          <w:rFonts w:ascii="楷體-繁" w:eastAsia="楷體-繁" w:hAnsi="楷體-繁"/>
        </w:rPr>
        <w:t>性</w:t>
      </w:r>
      <w:r w:rsidRPr="00E16799">
        <w:rPr>
          <w:rFonts w:ascii="楷體-繁" w:eastAsia="楷體-繁" w:hAnsi="楷體-繁" w:hint="eastAsia"/>
        </w:rPr>
        <w:t>來</w:t>
      </w:r>
      <w:r w:rsidRPr="00E16799">
        <w:rPr>
          <w:rFonts w:ascii="楷體-繁" w:eastAsia="楷體-繁" w:hAnsi="楷體-繁"/>
        </w:rPr>
        <w:t>創造一種包容的文化。NLI培訓中最能引起我共鳴的一個方面是，我們可以</w:t>
      </w:r>
      <w:r w:rsidRPr="00E16799">
        <w:rPr>
          <w:rFonts w:ascii="楷體-繁" w:eastAsia="楷體-繁" w:hAnsi="楷體-繁" w:hint="eastAsia"/>
        </w:rPr>
        <w:t>用簡單的方法</w:t>
      </w:r>
      <w:r w:rsidRPr="00E16799">
        <w:rPr>
          <w:rFonts w:ascii="楷體-繁" w:eastAsia="楷體-繁" w:hAnsi="楷體-繁"/>
        </w:rPr>
        <w:t>增加團隊環境中相關性體驗，它們是：</w:t>
      </w:r>
    </w:p>
    <w:p w14:paraId="78121F2C" w14:textId="5B321D36" w:rsidR="00294B60" w:rsidRPr="00E16799" w:rsidRDefault="00294B60" w:rsidP="0054229F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ind w:left="284" w:hanging="44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  <w:b/>
          <w:bCs/>
        </w:rPr>
        <w:t>熱情和好奇心。</w:t>
      </w:r>
      <w:r w:rsidRPr="00E16799">
        <w:rPr>
          <w:rFonts w:ascii="楷體-繁" w:eastAsia="楷體-繁" w:hAnsi="楷體-繁"/>
        </w:rPr>
        <w:t>我注意到，大多數領導者</w:t>
      </w:r>
      <w:r w:rsidR="000B489A" w:rsidRPr="00E16799">
        <w:rPr>
          <w:rFonts w:ascii="楷體-繁" w:eastAsia="楷體-繁" w:hAnsi="楷體-繁" w:hint="eastAsia"/>
        </w:rPr>
        <w:t>都能</w:t>
      </w:r>
      <w:r w:rsidRPr="00E16799">
        <w:rPr>
          <w:rFonts w:ascii="楷體-繁" w:eastAsia="楷體-繁" w:hAnsi="楷體-繁"/>
        </w:rPr>
        <w:t>憑直覺</w:t>
      </w:r>
      <w:r w:rsidR="000B489A" w:rsidRPr="00E16799">
        <w:rPr>
          <w:rFonts w:ascii="楷體-繁" w:eastAsia="楷體-繁" w:hAnsi="楷體-繁" w:hint="eastAsia"/>
        </w:rPr>
        <w:t>表現</w:t>
      </w:r>
      <w:r w:rsidRPr="00E16799">
        <w:rPr>
          <w:rFonts w:ascii="楷體-繁" w:eastAsia="楷體-繁" w:hAnsi="楷體-繁"/>
        </w:rPr>
        <w:t>出能力，但他們往往</w:t>
      </w:r>
      <w:r w:rsidR="000B489A" w:rsidRPr="00E16799">
        <w:rPr>
          <w:rFonts w:ascii="楷體-繁" w:eastAsia="楷體-繁" w:hAnsi="楷體-繁" w:hint="eastAsia"/>
        </w:rPr>
        <w:t>很</w:t>
      </w:r>
      <w:r w:rsidRPr="00E16799">
        <w:rPr>
          <w:rFonts w:ascii="楷體-繁" w:eastAsia="楷體-繁" w:hAnsi="楷體-繁"/>
        </w:rPr>
        <w:t>難表現出熱情。</w:t>
      </w:r>
      <w:r w:rsidR="00452128" w:rsidRPr="00E16799">
        <w:rPr>
          <w:rFonts w:ascii="楷體-繁" w:eastAsia="楷體-繁" w:hAnsi="楷體-繁" w:hint="eastAsia"/>
        </w:rPr>
        <w:t>熱情</w:t>
      </w:r>
      <w:r w:rsidR="00452128" w:rsidRPr="00E16799">
        <w:rPr>
          <w:rFonts w:ascii="楷體-繁" w:eastAsia="楷體-繁" w:hAnsi="楷體-繁"/>
        </w:rPr>
        <w:t>的</w:t>
      </w:r>
      <w:r w:rsidRPr="00E16799">
        <w:rPr>
          <w:rFonts w:ascii="楷體-繁" w:eastAsia="楷體-繁" w:hAnsi="楷體-繁"/>
        </w:rPr>
        <w:t>一些最明顯</w:t>
      </w:r>
      <w:r w:rsidR="00452128" w:rsidRPr="00E16799">
        <w:rPr>
          <w:rFonts w:ascii="楷體-繁" w:eastAsia="楷體-繁" w:hAnsi="楷體-繁" w:hint="eastAsia"/>
        </w:rPr>
        <w:t>的</w:t>
      </w:r>
      <w:r w:rsidRPr="00E16799">
        <w:rPr>
          <w:rFonts w:ascii="楷體-繁" w:eastAsia="楷體-繁" w:hAnsi="楷體-繁"/>
        </w:rPr>
        <w:t>標</w:t>
      </w:r>
      <w:r w:rsidR="00452128" w:rsidRPr="00E16799">
        <w:rPr>
          <w:rFonts w:ascii="楷體-繁" w:eastAsia="楷體-繁" w:hAnsi="楷體-繁" w:hint="eastAsia"/>
        </w:rPr>
        <w:t>誌</w:t>
      </w:r>
      <w:r w:rsidRPr="00E16799">
        <w:rPr>
          <w:rFonts w:ascii="楷體-繁" w:eastAsia="楷體-繁" w:hAnsi="楷體-繁"/>
        </w:rPr>
        <w:t>是身體上的：說話時進行眼神交流，微笑，保持開放的身體姿勢（不</w:t>
      </w:r>
      <w:r w:rsidR="00452128" w:rsidRPr="00E16799">
        <w:rPr>
          <w:rFonts w:ascii="楷體-繁" w:eastAsia="楷體-繁" w:hAnsi="楷體-繁" w:hint="eastAsia"/>
        </w:rPr>
        <w:t>交叉</w:t>
      </w:r>
      <w:r w:rsidRPr="00E16799">
        <w:rPr>
          <w:rFonts w:ascii="楷體-繁" w:eastAsia="楷體-繁" w:hAnsi="楷體-繁"/>
        </w:rPr>
        <w:t>手臂或看手機）。這些</w:t>
      </w:r>
      <w:r w:rsidR="00452128" w:rsidRPr="00E16799">
        <w:rPr>
          <w:rFonts w:ascii="楷體-繁" w:eastAsia="楷體-繁" w:hAnsi="楷體-繁" w:hint="eastAsia"/>
        </w:rPr>
        <w:t>訊</w:t>
      </w:r>
      <w:r w:rsidRPr="00E16799">
        <w:rPr>
          <w:rFonts w:ascii="楷體-繁" w:eastAsia="楷體-繁" w:hAnsi="楷體-繁"/>
        </w:rPr>
        <w:t>號在虛擬環境中同樣重要，</w:t>
      </w:r>
      <w:r w:rsidR="00452128" w:rsidRPr="00E16799">
        <w:rPr>
          <w:rFonts w:ascii="楷體-繁" w:eastAsia="楷體-繁" w:hAnsi="楷體-繁" w:hint="eastAsia"/>
        </w:rPr>
        <w:t>甚至</w:t>
      </w:r>
      <w:r w:rsidRPr="00E16799">
        <w:rPr>
          <w:rFonts w:ascii="楷體-繁" w:eastAsia="楷體-繁" w:hAnsi="楷體-繁"/>
        </w:rPr>
        <w:t>更重要的話。其他</w:t>
      </w:r>
      <w:r w:rsidR="00452128" w:rsidRPr="00E16799">
        <w:rPr>
          <w:rFonts w:ascii="楷體-繁" w:eastAsia="楷體-繁" w:hAnsi="楷體-繁" w:hint="eastAsia"/>
        </w:rPr>
        <w:t>訊</w:t>
      </w:r>
      <w:r w:rsidRPr="00E16799">
        <w:rPr>
          <w:rFonts w:ascii="楷體-繁" w:eastAsia="楷體-繁" w:hAnsi="楷體-繁"/>
        </w:rPr>
        <w:t>號包括表達同理心和積極傾聽。</w:t>
      </w:r>
    </w:p>
    <w:p w14:paraId="1C59A1D7" w14:textId="77777777" w:rsidR="00053034" w:rsidRPr="00E16799" w:rsidRDefault="00743C5D" w:rsidP="00053034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ind w:left="284" w:hanging="44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 w:hint="eastAsia"/>
          <w:b/>
          <w:bCs/>
        </w:rPr>
        <w:t>發掘共同的經驗</w:t>
      </w:r>
      <w:r w:rsidRPr="00E16799">
        <w:rPr>
          <w:rFonts w:ascii="楷體-繁" w:eastAsia="楷體-繁" w:hAnsi="楷體-繁"/>
          <w:b/>
          <w:bCs/>
        </w:rPr>
        <w:t>。</w:t>
      </w:r>
      <w:r w:rsidR="00783DAA" w:rsidRPr="00E16799">
        <w:rPr>
          <w:rFonts w:ascii="楷體-繁" w:eastAsia="楷體-繁" w:hAnsi="楷體-繁"/>
        </w:rPr>
        <w:t>同事</w:t>
      </w:r>
      <w:r w:rsidR="00783DAA" w:rsidRPr="00E16799">
        <w:rPr>
          <w:rFonts w:ascii="楷體-繁" w:eastAsia="楷體-繁" w:hAnsi="楷體-繁" w:hint="eastAsia"/>
        </w:rPr>
        <w:t>之間的</w:t>
      </w:r>
      <w:r w:rsidR="00783DAA" w:rsidRPr="00E16799">
        <w:rPr>
          <w:rFonts w:ascii="楷體-繁" w:eastAsia="楷體-繁" w:hAnsi="楷體-繁"/>
        </w:rPr>
        <w:t>相似之處並不總是</w:t>
      </w:r>
      <w:r w:rsidR="00783DAA" w:rsidRPr="00E16799">
        <w:rPr>
          <w:rFonts w:ascii="楷體-繁" w:eastAsia="楷體-繁" w:hAnsi="楷體-繁" w:hint="eastAsia"/>
        </w:rPr>
        <w:t>顯而易見的</w:t>
      </w:r>
      <w:r w:rsidR="00783DAA" w:rsidRPr="00E16799">
        <w:rPr>
          <w:rFonts w:ascii="楷體-繁" w:eastAsia="楷體-繁" w:hAnsi="楷體-繁"/>
        </w:rPr>
        <w:t>。</w:t>
      </w:r>
      <w:r w:rsidR="00783DAA" w:rsidRPr="00E16799">
        <w:rPr>
          <w:rFonts w:ascii="楷體-繁" w:eastAsia="楷體-繁" w:hAnsi="楷體-繁" w:hint="eastAsia"/>
        </w:rPr>
        <w:t>你</w:t>
      </w:r>
      <w:r w:rsidR="00783DAA" w:rsidRPr="00E16799">
        <w:rPr>
          <w:rFonts w:ascii="楷體-繁" w:eastAsia="楷體-繁" w:hAnsi="楷體-繁"/>
        </w:rPr>
        <w:t>可能需要積極尋找共同點，也許</w:t>
      </w:r>
      <w:r w:rsidR="00783DAA" w:rsidRPr="00E16799">
        <w:rPr>
          <w:rFonts w:ascii="楷體-繁" w:eastAsia="楷體-繁" w:hAnsi="楷體-繁" w:hint="eastAsia"/>
        </w:rPr>
        <w:t>是</w:t>
      </w:r>
      <w:r w:rsidR="00783DAA" w:rsidRPr="00E16799">
        <w:rPr>
          <w:rFonts w:ascii="楷體-繁" w:eastAsia="楷體-繁" w:hAnsi="楷體-繁"/>
        </w:rPr>
        <w:t>在工作之外，</w:t>
      </w:r>
      <w:r w:rsidR="00783DAA" w:rsidRPr="00E16799">
        <w:rPr>
          <w:rFonts w:ascii="楷體-繁" w:eastAsia="楷體-繁" w:hAnsi="楷體-繁" w:hint="eastAsia"/>
        </w:rPr>
        <w:t>透</w:t>
      </w:r>
      <w:r w:rsidR="00783DAA" w:rsidRPr="00E16799">
        <w:rPr>
          <w:rFonts w:ascii="楷體-繁" w:eastAsia="楷體-繁" w:hAnsi="楷體-繁"/>
        </w:rPr>
        <w:t>過</w:t>
      </w:r>
      <w:r w:rsidR="00783DAA" w:rsidRPr="00E16799">
        <w:rPr>
          <w:rFonts w:ascii="楷體-繁" w:eastAsia="楷體-繁" w:hAnsi="楷體-繁" w:hint="eastAsia"/>
        </w:rPr>
        <w:t>分</w:t>
      </w:r>
      <w:r w:rsidR="00783DAA" w:rsidRPr="00E16799">
        <w:rPr>
          <w:rFonts w:ascii="楷體-繁" w:eastAsia="楷體-繁" w:hAnsi="楷體-繁"/>
        </w:rPr>
        <w:t>享</w:t>
      </w:r>
      <w:r w:rsidR="00783DAA" w:rsidRPr="00E16799">
        <w:rPr>
          <w:rFonts w:ascii="楷體-繁" w:eastAsia="楷體-繁" w:hAnsi="楷體-繁" w:hint="eastAsia"/>
        </w:rPr>
        <w:t>經</w:t>
      </w:r>
      <w:r w:rsidR="00783DAA" w:rsidRPr="00E16799">
        <w:rPr>
          <w:rFonts w:ascii="楷體-繁" w:eastAsia="楷體-繁" w:hAnsi="楷體-繁"/>
        </w:rPr>
        <w:t>驗</w:t>
      </w:r>
      <w:r w:rsidR="00783DAA" w:rsidRPr="00E16799">
        <w:rPr>
          <w:rFonts w:ascii="楷體-繁" w:eastAsia="楷體-繁" w:hAnsi="楷體-繁" w:hint="eastAsia"/>
        </w:rPr>
        <w:t>來實現這種程度的共享。</w:t>
      </w:r>
      <w:r w:rsidR="0079742F" w:rsidRPr="00E16799">
        <w:rPr>
          <w:rFonts w:ascii="楷體-繁" w:eastAsia="楷體-繁" w:hAnsi="楷體-繁"/>
        </w:rPr>
        <w:t>例如，我們的團隊每年至少一起做一次志願者工作</w:t>
      </w:r>
      <w:r w:rsidR="0079742F" w:rsidRPr="00E16799">
        <w:rPr>
          <w:rFonts w:ascii="楷體-繁" w:eastAsia="楷體-繁" w:hAnsi="楷體-繁" w:cs="Songti TC" w:hint="eastAsia"/>
        </w:rPr>
        <w:t>；</w:t>
      </w:r>
      <w:r w:rsidR="0079742F" w:rsidRPr="00E16799">
        <w:rPr>
          <w:rFonts w:ascii="楷體-繁" w:eastAsia="楷體-繁" w:hAnsi="楷體-繁"/>
        </w:rPr>
        <w:t>回饋社區提供了</w:t>
      </w:r>
      <w:r w:rsidR="0079742F" w:rsidRPr="00E16799">
        <w:rPr>
          <w:rFonts w:ascii="楷體-繁" w:eastAsia="楷體-繁" w:hAnsi="楷體-繁" w:hint="eastAsia"/>
        </w:rPr>
        <w:t>一種</w:t>
      </w:r>
      <w:r w:rsidR="0079742F" w:rsidRPr="00E16799">
        <w:rPr>
          <w:rFonts w:ascii="楷體-繁" w:eastAsia="楷體-繁" w:hAnsi="楷體-繁"/>
        </w:rPr>
        <w:t>有意義的聯繫。</w:t>
      </w:r>
      <w:r w:rsidR="0054229F" w:rsidRPr="00E16799">
        <w:rPr>
          <w:rFonts w:ascii="楷體-繁" w:eastAsia="楷體-繁" w:hAnsi="楷體-繁" w:hint="eastAsia"/>
        </w:rPr>
        <w:t>我們還以破冰活動拉開季度策略會議的序幕。這是一項重要的投資，可以幫助隊友們耿好地了解彼此，而且很有趣。</w:t>
      </w:r>
    </w:p>
    <w:p w14:paraId="6956EB8A" w14:textId="0F58F76E" w:rsidR="00294B60" w:rsidRPr="00E16799" w:rsidRDefault="00294B60" w:rsidP="00053034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ind w:left="284" w:hanging="44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  <w:b/>
          <w:bCs/>
        </w:rPr>
        <w:t>制定共同目標。</w:t>
      </w:r>
      <w:r w:rsidRPr="00E16799">
        <w:rPr>
          <w:rFonts w:ascii="楷體-繁" w:eastAsia="楷體-繁" w:hAnsi="楷體-繁"/>
        </w:rPr>
        <w:t>像種族或性別這樣的共同身份可以創造強大的群體內</w:t>
      </w:r>
      <w:r w:rsidR="00053034" w:rsidRPr="00E16799">
        <w:rPr>
          <w:rFonts w:ascii="楷體-繁" w:eastAsia="楷體-繁" w:hAnsi="楷體-繁" w:hint="eastAsia"/>
        </w:rPr>
        <w:t>關係</w:t>
      </w:r>
      <w:r w:rsidRPr="00E16799">
        <w:rPr>
          <w:rFonts w:ascii="楷體-繁" w:eastAsia="楷體-繁" w:hAnsi="楷體-繁"/>
        </w:rPr>
        <w:t>，但共同的目的和目標被證明在創造</w:t>
      </w:r>
      <w:r w:rsidR="00053034" w:rsidRPr="00E16799">
        <w:rPr>
          <w:rFonts w:ascii="楷體-繁" w:eastAsia="楷體-繁" w:hAnsi="楷體-繁" w:hint="eastAsia"/>
        </w:rPr>
        <w:t>聯繫</w:t>
      </w:r>
      <w:r w:rsidRPr="00E16799">
        <w:rPr>
          <w:rFonts w:ascii="楷體-繁" w:eastAsia="楷體-繁" w:hAnsi="楷體-繁"/>
        </w:rPr>
        <w:t>方面更加強大。我們的團隊</w:t>
      </w:r>
      <w:r w:rsidR="00053034" w:rsidRPr="00E16799">
        <w:rPr>
          <w:rFonts w:ascii="楷體-繁" w:eastAsia="楷體-繁" w:hAnsi="楷體-繁" w:hint="eastAsia"/>
        </w:rPr>
        <w:t>經常就</w:t>
      </w:r>
      <w:r w:rsidRPr="00E16799">
        <w:rPr>
          <w:rFonts w:ascii="楷體-繁" w:eastAsia="楷體-繁" w:hAnsi="楷體-繁"/>
        </w:rPr>
        <w:t>我們的願景和使命</w:t>
      </w:r>
      <w:r w:rsidR="00053034" w:rsidRPr="00E16799">
        <w:rPr>
          <w:rFonts w:ascii="楷體-繁" w:eastAsia="楷體-繁" w:hAnsi="楷體-繁" w:hint="eastAsia"/>
        </w:rPr>
        <w:t>保持一致</w:t>
      </w:r>
      <w:r w:rsidRPr="00E16799">
        <w:rPr>
          <w:rFonts w:ascii="楷體-繁" w:eastAsia="楷體-繁" w:hAnsi="楷體-繁"/>
        </w:rPr>
        <w:t>，我們不斷尋找可以</w:t>
      </w:r>
      <w:r w:rsidR="00053034" w:rsidRPr="00E16799">
        <w:rPr>
          <w:rFonts w:ascii="楷體-繁" w:eastAsia="楷體-繁" w:hAnsi="楷體-繁" w:hint="eastAsia"/>
        </w:rPr>
        <w:t>一起</w:t>
      </w:r>
      <w:r w:rsidRPr="00E16799">
        <w:rPr>
          <w:rFonts w:ascii="楷體-繁" w:eastAsia="楷體-繁" w:hAnsi="楷體-繁" w:hint="eastAsia"/>
        </w:rPr>
        <w:t>慶</w:t>
      </w:r>
      <w:r w:rsidRPr="00E16799">
        <w:rPr>
          <w:rFonts w:ascii="楷體-繁" w:eastAsia="楷體-繁" w:hAnsi="楷體-繁"/>
        </w:rPr>
        <w:t>祝的勝利。當我們都</w:t>
      </w:r>
      <w:r w:rsidR="00707F96" w:rsidRPr="00E16799">
        <w:rPr>
          <w:rFonts w:ascii="楷體-繁" w:eastAsia="楷體-繁" w:hAnsi="楷體-繁" w:hint="eastAsia"/>
        </w:rPr>
        <w:t>立足於</w:t>
      </w:r>
      <w:r w:rsidRPr="00E16799">
        <w:rPr>
          <w:rFonts w:ascii="楷體-繁" w:eastAsia="楷體-繁" w:hAnsi="楷體-繁"/>
        </w:rPr>
        <w:t>一個崇高的目標時，比如</w:t>
      </w:r>
      <w:r w:rsidR="00707F96" w:rsidRPr="00E16799">
        <w:rPr>
          <w:rFonts w:ascii="楷體-繁" w:eastAsia="楷體-繁" w:hAnsi="楷體-繁"/>
        </w:rPr>
        <w:t xml:space="preserve">Fresenius </w:t>
      </w:r>
      <w:proofErr w:type="spellStart"/>
      <w:r w:rsidR="00707F96" w:rsidRPr="00E16799">
        <w:rPr>
          <w:rFonts w:ascii="楷體-繁" w:eastAsia="楷體-繁" w:hAnsi="楷體-繁"/>
        </w:rPr>
        <w:t>Kabi</w:t>
      </w:r>
      <w:proofErr w:type="spellEnd"/>
      <w:r w:rsidRPr="00E16799">
        <w:rPr>
          <w:rFonts w:ascii="楷體-繁" w:eastAsia="楷體-繁" w:hAnsi="楷體-繁"/>
        </w:rPr>
        <w:t>的</w:t>
      </w:r>
      <w:r w:rsidR="00707F96" w:rsidRPr="00E16799">
        <w:rPr>
          <w:rFonts w:ascii="楷體-繁" w:eastAsia="楷體-繁" w:hAnsi="楷體-繁" w:cs="PingFang TC" w:hint="eastAsia"/>
        </w:rPr>
        <w:t>「</w:t>
      </w:r>
      <w:r w:rsidR="00707F96" w:rsidRPr="00E16799">
        <w:rPr>
          <w:rFonts w:ascii="楷體-繁" w:eastAsia="楷體-繁" w:hAnsi="楷體-繁"/>
        </w:rPr>
        <w:t>關愛生命</w:t>
      </w:r>
      <w:r w:rsidR="00707F96" w:rsidRPr="00E16799">
        <w:rPr>
          <w:rFonts w:ascii="楷體-繁" w:eastAsia="楷體-繁" w:hAnsi="楷體-繁" w:cs="PingFang TC" w:hint="eastAsia"/>
        </w:rPr>
        <w:t>」</w:t>
      </w:r>
      <w:r w:rsidR="00707F96" w:rsidRPr="00E16799">
        <w:rPr>
          <w:rFonts w:ascii="楷體-繁" w:eastAsia="楷體-繁" w:hAnsi="楷體-繁" w:hint="eastAsia"/>
        </w:rPr>
        <w:t>理念</w:t>
      </w:r>
      <w:r w:rsidRPr="00E16799">
        <w:rPr>
          <w:rFonts w:ascii="楷體-繁" w:eastAsia="楷體-繁" w:hAnsi="楷體-繁"/>
        </w:rPr>
        <w:t>，</w:t>
      </w:r>
      <w:r w:rsidR="00707F96" w:rsidRPr="00E16799">
        <w:rPr>
          <w:rFonts w:ascii="楷體-繁" w:eastAsia="楷體-繁" w:hAnsi="楷體-繁" w:hint="eastAsia"/>
        </w:rPr>
        <w:t>就會形成一個</w:t>
      </w:r>
      <w:r w:rsidRPr="00E16799">
        <w:rPr>
          <w:rFonts w:ascii="楷體-繁" w:eastAsia="楷體-繁" w:hAnsi="楷體-繁"/>
        </w:rPr>
        <w:t>我們都能認同的共同點。</w:t>
      </w:r>
    </w:p>
    <w:p w14:paraId="184261C7" w14:textId="2EA675B4" w:rsidR="003E54CF" w:rsidRPr="00E16799" w:rsidRDefault="003E54CF" w:rsidP="00FE688D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lastRenderedPageBreak/>
        <w:t>當你有意識地這</w:t>
      </w:r>
      <w:r w:rsidR="00FE688D" w:rsidRPr="00E16799">
        <w:rPr>
          <w:rFonts w:ascii="楷體-繁" w:eastAsia="楷體-繁" w:hAnsi="楷體-繁" w:hint="eastAsia"/>
        </w:rPr>
        <w:t>樣做</w:t>
      </w:r>
      <w:r w:rsidRPr="00E16799">
        <w:rPr>
          <w:rFonts w:ascii="楷體-繁" w:eastAsia="楷體-繁" w:hAnsi="楷體-繁"/>
        </w:rPr>
        <w:t>時，我發現它創造了一個</w:t>
      </w:r>
      <w:r w:rsidR="00FE688D" w:rsidRPr="00E16799">
        <w:rPr>
          <w:rFonts w:ascii="楷體-繁" w:eastAsia="楷體-繁" w:hAnsi="楷體-繁" w:hint="eastAsia"/>
        </w:rPr>
        <w:t>適合制定策略和</w:t>
      </w:r>
      <w:r w:rsidR="00A918F9">
        <w:rPr>
          <w:rFonts w:ascii="楷體-繁" w:eastAsia="楷體-繁" w:hAnsi="楷體-繁" w:hint="eastAsia"/>
        </w:rPr>
        <w:t>敬業</w:t>
      </w:r>
      <w:r w:rsidRPr="00E16799">
        <w:rPr>
          <w:rFonts w:ascii="楷體-繁" w:eastAsia="楷體-繁" w:hAnsi="楷體-繁" w:hint="eastAsia"/>
        </w:rPr>
        <w:t>的</w:t>
      </w:r>
      <w:r w:rsidRPr="00E16799">
        <w:rPr>
          <w:rFonts w:ascii="楷體-繁" w:eastAsia="楷體-繁" w:hAnsi="楷體-繁"/>
        </w:rPr>
        <w:t>團隊環境，我們</w:t>
      </w:r>
      <w:r w:rsidR="00FE688D" w:rsidRPr="00E16799">
        <w:rPr>
          <w:rFonts w:ascii="楷體-繁" w:eastAsia="楷體-繁" w:hAnsi="楷體-繁" w:hint="eastAsia"/>
        </w:rPr>
        <w:t>擁</w:t>
      </w:r>
      <w:r w:rsidRPr="00E16799">
        <w:rPr>
          <w:rFonts w:ascii="楷體-繁" w:eastAsia="楷體-繁" w:hAnsi="楷體-繁"/>
        </w:rPr>
        <w:t>有一個由多</w:t>
      </w:r>
      <w:r w:rsidR="00FE688D" w:rsidRPr="00E16799">
        <w:rPr>
          <w:rFonts w:ascii="楷體-繁" w:eastAsia="楷體-繁" w:hAnsi="楷體-繁" w:hint="eastAsia"/>
        </w:rPr>
        <w:t>世</w:t>
      </w:r>
      <w:r w:rsidRPr="00E16799">
        <w:rPr>
          <w:rFonts w:ascii="楷體-繁" w:eastAsia="楷體-繁" w:hAnsi="楷體-繁"/>
        </w:rPr>
        <w:t>代人和</w:t>
      </w:r>
      <w:r w:rsidR="00FE688D" w:rsidRPr="00E16799">
        <w:rPr>
          <w:rFonts w:ascii="楷體-繁" w:eastAsia="楷體-繁" w:hAnsi="楷體-繁" w:hint="eastAsia"/>
        </w:rPr>
        <w:t>多個</w:t>
      </w:r>
      <w:r w:rsidRPr="00E16799">
        <w:rPr>
          <w:rFonts w:ascii="楷體-繁" w:eastAsia="楷體-繁" w:hAnsi="楷體-繁"/>
        </w:rPr>
        <w:t>背景組成的多元化團隊。每一個聲音都被聽到</w:t>
      </w:r>
      <w:r w:rsidR="00FE688D" w:rsidRPr="00E16799">
        <w:rPr>
          <w:rFonts w:ascii="楷體-繁" w:eastAsia="楷體-繁" w:hAnsi="楷體-繁" w:hint="eastAsia"/>
        </w:rPr>
        <w:t>了</w:t>
      </w:r>
      <w:r w:rsidRPr="00E16799">
        <w:rPr>
          <w:rFonts w:ascii="楷體-繁" w:eastAsia="楷體-繁" w:hAnsi="楷體-繁"/>
        </w:rPr>
        <w:t>，每一個觀點都</w:t>
      </w:r>
      <w:r w:rsidR="00FE688D" w:rsidRPr="00E16799">
        <w:rPr>
          <w:rFonts w:ascii="楷體-繁" w:eastAsia="楷體-繁" w:hAnsi="楷體-繁" w:hint="eastAsia"/>
        </w:rPr>
        <w:t>受到</w:t>
      </w:r>
      <w:r w:rsidRPr="00E16799">
        <w:rPr>
          <w:rFonts w:ascii="楷體-繁" w:eastAsia="楷體-繁" w:hAnsi="楷體-繁" w:hint="eastAsia"/>
        </w:rPr>
        <w:t>重</w:t>
      </w:r>
      <w:r w:rsidRPr="00E16799">
        <w:rPr>
          <w:rFonts w:ascii="楷體-繁" w:eastAsia="楷體-繁" w:hAnsi="楷體-繁"/>
        </w:rPr>
        <w:t>視。</w:t>
      </w:r>
    </w:p>
    <w:p w14:paraId="378CC627" w14:textId="62AE0DA6" w:rsidR="003E54CF" w:rsidRPr="00E16799" w:rsidRDefault="003E54CF" w:rsidP="00E1679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E16799">
        <w:rPr>
          <w:rFonts w:ascii="楷體-繁" w:eastAsia="楷體-繁" w:hAnsi="楷體-繁"/>
        </w:rPr>
        <w:t>此外，包括我們在內的大多數全球組織都有指導計劃和員工資源小組，個人可以利用</w:t>
      </w:r>
      <w:r w:rsidR="00F524EB" w:rsidRPr="00E16799">
        <w:rPr>
          <w:rFonts w:ascii="楷體-繁" w:eastAsia="楷體-繁" w:hAnsi="楷體-繁" w:hint="eastAsia"/>
        </w:rPr>
        <w:t>這種</w:t>
      </w:r>
      <w:r w:rsidRPr="00E16799">
        <w:rPr>
          <w:rFonts w:ascii="楷體-繁" w:eastAsia="楷體-繁" w:hAnsi="楷體-繁"/>
        </w:rPr>
        <w:t>支持計劃，</w:t>
      </w:r>
      <w:r w:rsidR="00F524EB" w:rsidRPr="00E16799">
        <w:rPr>
          <w:rFonts w:ascii="楷體-繁" w:eastAsia="楷體-繁" w:hAnsi="楷體-繁" w:hint="eastAsia"/>
        </w:rPr>
        <w:t>就像</w:t>
      </w:r>
      <w:r w:rsidRPr="00E16799">
        <w:rPr>
          <w:rFonts w:ascii="楷體-繁" w:eastAsia="楷體-繁" w:hAnsi="楷體-繁"/>
        </w:rPr>
        <w:t>我自己參與指導北美團隊的</w:t>
      </w:r>
      <w:r w:rsidR="00F524EB" w:rsidRPr="00E16799">
        <w:rPr>
          <w:rFonts w:ascii="楷體-繁" w:eastAsia="楷體-繁" w:hAnsi="楷體-繁" w:hint="eastAsia"/>
        </w:rPr>
        <w:t>一位高素質的</w:t>
      </w:r>
      <w:r w:rsidR="00F524EB" w:rsidRPr="00E16799">
        <w:rPr>
          <w:rFonts w:ascii="楷體-繁" w:eastAsia="楷體-繁" w:hAnsi="楷體-繁"/>
        </w:rPr>
        <w:t xml:space="preserve">Fresenius </w:t>
      </w:r>
      <w:proofErr w:type="spellStart"/>
      <w:r w:rsidR="00F524EB" w:rsidRPr="00E16799">
        <w:rPr>
          <w:rFonts w:ascii="楷體-繁" w:eastAsia="楷體-繁" w:hAnsi="楷體-繁"/>
        </w:rPr>
        <w:t>Kabi</w:t>
      </w:r>
      <w:proofErr w:type="spellEnd"/>
      <w:r w:rsidRPr="00E16799">
        <w:rPr>
          <w:rFonts w:ascii="楷體-繁" w:eastAsia="楷體-繁" w:hAnsi="楷體-繁"/>
        </w:rPr>
        <w:t>同事</w:t>
      </w:r>
      <w:r w:rsidR="00F524EB" w:rsidRPr="00E16799">
        <w:rPr>
          <w:rFonts w:ascii="楷體-繁" w:eastAsia="楷體-繁" w:hAnsi="楷體-繁" w:hint="eastAsia"/>
        </w:rPr>
        <w:t>一樣</w:t>
      </w:r>
      <w:r w:rsidRPr="00E16799">
        <w:rPr>
          <w:rFonts w:ascii="楷體-繁" w:eastAsia="楷體-繁" w:hAnsi="楷體-繁"/>
        </w:rPr>
        <w:t>。這</w:t>
      </w:r>
      <w:r w:rsidR="00E16799" w:rsidRPr="00E16799">
        <w:rPr>
          <w:rFonts w:ascii="楷體-繁" w:eastAsia="楷體-繁" w:hAnsi="楷體-繁" w:hint="eastAsia"/>
        </w:rPr>
        <w:t>確實可</w:t>
      </w:r>
      <w:r w:rsidRPr="00E16799">
        <w:rPr>
          <w:rFonts w:ascii="楷體-繁" w:eastAsia="楷體-繁" w:hAnsi="楷體-繁"/>
        </w:rPr>
        <w:t>以豐富工作環境，為有意義的聯繫創造機會。畢竟，創造一種具有聯繫機會的包容性文化是一種留住人才的策略，也是一項重要的商業</w:t>
      </w:r>
      <w:r w:rsidR="00E16799" w:rsidRPr="00E16799">
        <w:rPr>
          <w:rFonts w:ascii="楷體-繁" w:eastAsia="楷體-繁" w:hAnsi="楷體-繁" w:hint="eastAsia"/>
        </w:rPr>
        <w:t>策</w:t>
      </w:r>
      <w:r w:rsidRPr="00E16799">
        <w:rPr>
          <w:rFonts w:ascii="楷體-繁" w:eastAsia="楷體-繁" w:hAnsi="楷體-繁"/>
        </w:rPr>
        <w:t>略。</w:t>
      </w:r>
    </w:p>
    <w:p w14:paraId="0B5B7B49" w14:textId="54B7B92D" w:rsidR="00D269C2" w:rsidRPr="00E16799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E16799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E16799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E16799">
        <w:rPr>
          <w:rFonts w:ascii="楷體-繁" w:eastAsia="楷體-繁" w:hAnsi="楷體-繁" w:cs="PingFang TC" w:hint="eastAsia"/>
          <w:color w:val="000000" w:themeColor="text1"/>
        </w:rPr>
        <w:t>：</w:t>
      </w:r>
      <w:r w:rsidR="00AA5BAD" w:rsidRPr="00E16799">
        <w:rPr>
          <w:rFonts w:ascii="楷體-繁" w:eastAsia="楷體-繁" w:hAnsi="楷體-繁"/>
          <w:color w:val="000000" w:themeColor="text1"/>
        </w:rPr>
        <w:t>Pharmaceutical Executive</w:t>
      </w:r>
      <w:r w:rsidRPr="00E16799">
        <w:rPr>
          <w:rFonts w:ascii="楷體-繁" w:eastAsia="楷體-繁" w:hAnsi="楷體-繁" w:cs="Arial" w:hint="eastAsia"/>
          <w:color w:val="000000" w:themeColor="text1"/>
        </w:rPr>
        <w:t>)</w:t>
      </w:r>
    </w:p>
    <w:p w14:paraId="465D211D" w14:textId="77777777" w:rsidR="00E16799" w:rsidRPr="00E16799" w:rsidRDefault="00E16799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</w:p>
    <w:sectPr w:rsidR="00E16799" w:rsidRPr="00E16799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30AD" w14:textId="77777777" w:rsidR="002640C2" w:rsidRDefault="002640C2" w:rsidP="00D432A3">
      <w:pPr>
        <w:spacing w:before="120"/>
      </w:pPr>
      <w:r>
        <w:separator/>
      </w:r>
    </w:p>
  </w:endnote>
  <w:endnote w:type="continuationSeparator" w:id="0">
    <w:p w14:paraId="0E5147BD" w14:textId="77777777" w:rsidR="002640C2" w:rsidRDefault="002640C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22F1" w14:textId="77777777" w:rsidR="002640C2" w:rsidRDefault="002640C2" w:rsidP="00D432A3">
      <w:pPr>
        <w:spacing w:before="120"/>
      </w:pPr>
      <w:r>
        <w:separator/>
      </w:r>
    </w:p>
  </w:footnote>
  <w:footnote w:type="continuationSeparator" w:id="0">
    <w:p w14:paraId="31CE3C09" w14:textId="77777777" w:rsidR="002640C2" w:rsidRDefault="002640C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67188"/>
    <w:multiLevelType w:val="hybridMultilevel"/>
    <w:tmpl w:val="5B844192"/>
    <w:lvl w:ilvl="0" w:tplc="6770A3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E6CC4"/>
    <w:multiLevelType w:val="hybridMultilevel"/>
    <w:tmpl w:val="703E61BA"/>
    <w:lvl w:ilvl="0" w:tplc="E4308E74">
      <w:numFmt w:val="bullet"/>
      <w:lvlText w:val="•"/>
      <w:lvlJc w:val="left"/>
      <w:pPr>
        <w:ind w:left="360" w:hanging="360"/>
      </w:pPr>
      <w:rPr>
        <w:rFonts w:ascii="楷體-繁" w:eastAsia="楷體-繁" w:hAnsi="楷體-繁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C579B9"/>
    <w:multiLevelType w:val="multilevel"/>
    <w:tmpl w:val="206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9"/>
  </w:num>
  <w:num w:numId="5" w16cid:durableId="583539964">
    <w:abstractNumId w:val="11"/>
  </w:num>
  <w:num w:numId="6" w16cid:durableId="1800222593">
    <w:abstractNumId w:val="35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3"/>
  </w:num>
  <w:num w:numId="11" w16cid:durableId="1740133175">
    <w:abstractNumId w:val="2"/>
  </w:num>
  <w:num w:numId="12" w16cid:durableId="792679244">
    <w:abstractNumId w:val="28"/>
  </w:num>
  <w:num w:numId="13" w16cid:durableId="1411544096">
    <w:abstractNumId w:val="16"/>
  </w:num>
  <w:num w:numId="14" w16cid:durableId="1597834456">
    <w:abstractNumId w:val="26"/>
  </w:num>
  <w:num w:numId="15" w16cid:durableId="126509199">
    <w:abstractNumId w:val="21"/>
  </w:num>
  <w:num w:numId="16" w16cid:durableId="1687437920">
    <w:abstractNumId w:val="32"/>
  </w:num>
  <w:num w:numId="17" w16cid:durableId="1545174529">
    <w:abstractNumId w:val="33"/>
  </w:num>
  <w:num w:numId="18" w16cid:durableId="1548488562">
    <w:abstractNumId w:val="6"/>
  </w:num>
  <w:num w:numId="19" w16cid:durableId="1432164834">
    <w:abstractNumId w:val="25"/>
  </w:num>
  <w:num w:numId="20" w16cid:durableId="104428200">
    <w:abstractNumId w:val="12"/>
  </w:num>
  <w:num w:numId="21" w16cid:durableId="1688750518">
    <w:abstractNumId w:val="23"/>
  </w:num>
  <w:num w:numId="22" w16cid:durableId="800072173">
    <w:abstractNumId w:val="24"/>
  </w:num>
  <w:num w:numId="23" w16cid:durableId="1959992144">
    <w:abstractNumId w:val="34"/>
  </w:num>
  <w:num w:numId="24" w16cid:durableId="1561479451">
    <w:abstractNumId w:val="22"/>
  </w:num>
  <w:num w:numId="25" w16cid:durableId="850799059">
    <w:abstractNumId w:val="29"/>
  </w:num>
  <w:num w:numId="26" w16cid:durableId="1262833536">
    <w:abstractNumId w:val="17"/>
  </w:num>
  <w:num w:numId="27" w16cid:durableId="286399771">
    <w:abstractNumId w:val="30"/>
  </w:num>
  <w:num w:numId="28" w16cid:durableId="1705062287">
    <w:abstractNumId w:val="18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7"/>
  </w:num>
  <w:num w:numId="34" w16cid:durableId="259067692">
    <w:abstractNumId w:val="31"/>
  </w:num>
  <w:num w:numId="35" w16cid:durableId="250090100">
    <w:abstractNumId w:val="9"/>
  </w:num>
  <w:num w:numId="36" w16cid:durableId="16537530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1E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274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034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89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2DC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9A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4BA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CBF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B4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D62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76A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0C2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50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60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2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5C1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4CF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CFE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28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23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4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AF1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01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629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29F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268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45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B4B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A53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EE9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3E1A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5579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173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07F96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1E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0DA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6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5D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DAA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2F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84B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2FFD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4E9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72A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629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8F9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BAD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AE5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3D5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C5C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D10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65E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5C9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2B9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09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B7B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861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0E7D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0B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51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5C5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7AC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3A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799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BD3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24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6B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4EB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2B8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1BD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2F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8D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59</cp:revision>
  <cp:lastPrinted>2020-11-23T11:44:00Z</cp:lastPrinted>
  <dcterms:created xsi:type="dcterms:W3CDTF">2022-12-31T03:43:00Z</dcterms:created>
  <dcterms:modified xsi:type="dcterms:W3CDTF">2023-01-05T13:28:00Z</dcterms:modified>
</cp:coreProperties>
</file>